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333A2E" w:rsidRPr="00333A2E" w:rsidTr="00290750">
        <w:tc>
          <w:tcPr>
            <w:tcW w:w="5069" w:type="dxa"/>
            <w:shd w:val="clear" w:color="auto" w:fill="auto"/>
          </w:tcPr>
          <w:p w:rsidR="00333A2E" w:rsidRPr="00333A2E" w:rsidRDefault="00333A2E" w:rsidP="00333A2E">
            <w:pPr>
              <w:widowControl w:val="0"/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784" w:type="dxa"/>
            <w:shd w:val="clear" w:color="auto" w:fill="auto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ПРИЛОЖЕНИЕ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УТВЕРЖДЕНА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постановлением администрации Воздвиженского сельского поселения Курганинского района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от_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31.10.2017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_№__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108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__ </w:t>
            </w:r>
          </w:p>
          <w:p w:rsidR="00333A2E" w:rsidRPr="00333A2E" w:rsidRDefault="00333A2E" w:rsidP="00333A2E">
            <w:pPr>
              <w:widowControl w:val="0"/>
              <w:suppressAutoHyphens/>
              <w:spacing w:after="200"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3A2E" w:rsidRPr="00333A2E" w:rsidRDefault="00333A2E" w:rsidP="00333A2E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Муниципальная программа 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Воздвиженского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сельского </w:t>
      </w:r>
    </w:p>
    <w:p w:rsidR="00333A2E" w:rsidRPr="00333A2E" w:rsidRDefault="00333A2E" w:rsidP="00333A2E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поселения Курганинского района «Комплексное и устойчивое</w:t>
      </w:r>
    </w:p>
    <w:p w:rsidR="00333A2E" w:rsidRPr="00333A2E" w:rsidRDefault="00333A2E" w:rsidP="00333A2E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развитие 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 xml:space="preserve">Воздвиженского 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сельского поселения Курганинского </w:t>
      </w:r>
    </w:p>
    <w:p w:rsidR="00333A2E" w:rsidRPr="00333A2E" w:rsidRDefault="00333A2E" w:rsidP="00333A2E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района в сфере строительства, архитектуры и дорожного хозяйства» </w:t>
      </w:r>
    </w:p>
    <w:p w:rsidR="00333A2E" w:rsidRPr="00333A2E" w:rsidRDefault="00333A2E" w:rsidP="00333A2E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0"/>
          <w:lang w:val="x-none"/>
        </w:rPr>
      </w:pP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на 201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8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-20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20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годы</w:t>
      </w:r>
    </w:p>
    <w:p w:rsidR="00333A2E" w:rsidRPr="00333A2E" w:rsidRDefault="00333A2E" w:rsidP="00333A2E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0"/>
          <w:lang w:val="x-none"/>
        </w:rPr>
      </w:pPr>
    </w:p>
    <w:p w:rsidR="00333A2E" w:rsidRPr="00333A2E" w:rsidRDefault="00333A2E" w:rsidP="00333A2E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333A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ПАСПОРТ</w:t>
      </w:r>
    </w:p>
    <w:p w:rsidR="00333A2E" w:rsidRPr="00333A2E" w:rsidRDefault="00333A2E" w:rsidP="00333A2E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муниципальной программы 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Воздвиженского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  <w:t xml:space="preserve"> 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сельского поселения Курганинского района «Комплексное и устойчивое развитие 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Воздвиженского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  <w:t xml:space="preserve"> 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сельского поселения Курганинского района </w:t>
      </w:r>
    </w:p>
    <w:p w:rsidR="00333A2E" w:rsidRPr="00333A2E" w:rsidRDefault="00333A2E" w:rsidP="00333A2E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>в сфере строительства, архитектуры и дорожного хозяйства»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</w:t>
      </w:r>
    </w:p>
    <w:p w:rsidR="00333A2E" w:rsidRPr="00333A2E" w:rsidRDefault="00333A2E" w:rsidP="00333A2E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на 201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8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-20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20</w:t>
      </w:r>
      <w:r w:rsidRPr="00333A2E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годы</w:t>
      </w: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333A2E" w:rsidRPr="00333A2E" w:rsidTr="00290750"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администрация 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Курганинского района</w:t>
            </w:r>
          </w:p>
        </w:tc>
      </w:tr>
      <w:tr w:rsidR="00333A2E" w:rsidRPr="00333A2E" w:rsidTr="00290750"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Подпрограмма № 1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«Развитие сети автомобильных дорог 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Курганинского района на 2018-2020 годы»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Подпрограмма № 2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«Обеспечение безопасности дорожного движения на территории Воздвиженского</w:t>
            </w: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сельского поселения Курганинского района на 2018-2020 годы</w:t>
            </w:r>
            <w:r w:rsidRPr="00333A2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Подпрограмма № 3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Воздвиженского</w:t>
            </w: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333A2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сельского поселения Курганинского района на 2018-2020  годы»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333A2E" w:rsidRPr="00333A2E" w:rsidTr="00290750">
        <w:trPr>
          <w:trHeight w:val="353"/>
        </w:trPr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Ведомственные целевые программы</w:t>
            </w:r>
          </w:p>
        </w:tc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333A2E" w:rsidRPr="00333A2E" w:rsidTr="00290750">
        <w:trPr>
          <w:trHeight w:val="1198"/>
        </w:trPr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-п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овышение качества автомобильных дорог, уровня жизни населения, проживающего в Воздвиженском сельском поселении  посредством улучшения состояния автомобильных дорог;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-снижение количества ДТП;</w:t>
            </w:r>
          </w:p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территориального развития </w:t>
            </w:r>
            <w:r w:rsidRPr="00333A2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Воздвиженского </w:t>
            </w: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культурного наследия, сохранения и улучшения окружающей природной среды</w:t>
            </w:r>
          </w:p>
        </w:tc>
      </w:tr>
      <w:tr w:rsidR="00333A2E" w:rsidRPr="00333A2E" w:rsidTr="00290750"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-совершенствование организации дорожного движения транспорта и пешеходов в сельском поселении;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-совершенствование контрольно-надзорной деятельности в области обеспечения безопасности дорожного движения;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-организация внесения изменений в документы территориального планирования, градостроительного зонирования Воздвиженского  сельского поселения;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-подготовка градостроительной и землеустроительной документации поселения</w:t>
            </w:r>
          </w:p>
        </w:tc>
      </w:tr>
      <w:tr w:rsidR="00333A2E" w:rsidRPr="00333A2E" w:rsidTr="00290750"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протяженность отремонтированных автомобильных дорог 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разметка автомобильных дорог;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-количество установленных  дорожных знаков;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-количество межевания земельных участков;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количество подготовленной градостроительной  и землеустроительной документации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33A2E" w:rsidRPr="00333A2E" w:rsidTr="00290750"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2018-2020 годы</w:t>
            </w:r>
          </w:p>
        </w:tc>
      </w:tr>
      <w:tr w:rsidR="00333A2E" w:rsidRPr="00333A2E" w:rsidTr="00290750"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Общий объем финансирования программы на 2018-2020 годы составляет 6425,8 тыс. рублей, в том числе: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2018 год – 1939,8 тыс. руб.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2019 год – 2220,5 тыс. руб.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2020 год – 2265,5 тыс. руб.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источник финансирования – средства бюджета Воздвиженского сельского поселения и возможное привлечение краевых средств</w:t>
            </w:r>
          </w:p>
        </w:tc>
      </w:tr>
      <w:tr w:rsidR="00333A2E" w:rsidRPr="00333A2E" w:rsidTr="00290750"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 выполнением муниципальной программы</w:t>
            </w:r>
          </w:p>
        </w:tc>
        <w:tc>
          <w:tcPr>
            <w:tcW w:w="2500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Контроль за выполнением муниципальной программы осуществляет администрация </w:t>
            </w: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Воздвиженского  сельского поселения</w:t>
            </w:r>
          </w:p>
        </w:tc>
      </w:tr>
    </w:tbl>
    <w:p w:rsidR="00333A2E" w:rsidRPr="00333A2E" w:rsidRDefault="00333A2E" w:rsidP="00333A2E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</w:t>
      </w: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. Характеристика текущего состояния и прогноз развития </w:t>
      </w:r>
    </w:p>
    <w:p w:rsidR="00333A2E" w:rsidRPr="00333A2E" w:rsidRDefault="00333A2E" w:rsidP="00333A2E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социально-экономической сферы </w:t>
      </w:r>
      <w:r w:rsidRPr="00333A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Воздвиженского</w:t>
      </w: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сельского </w:t>
      </w:r>
    </w:p>
    <w:p w:rsidR="00333A2E" w:rsidRPr="00333A2E" w:rsidRDefault="00333A2E" w:rsidP="00333A2E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поселения</w:t>
      </w:r>
      <w:r w:rsidRPr="00333A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Курганинского района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Решение задачи по повышению уровня и качества жизни населения </w:t>
      </w:r>
      <w:r w:rsidRPr="00333A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Pr="00333A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 путем:</w:t>
      </w:r>
    </w:p>
    <w:p w:rsidR="00333A2E" w:rsidRPr="00333A2E" w:rsidRDefault="00333A2E" w:rsidP="00333A2E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повышения уровня комфортности условий жизнедеятельности;</w:t>
      </w:r>
    </w:p>
    <w:p w:rsidR="00333A2E" w:rsidRPr="00333A2E" w:rsidRDefault="00333A2E" w:rsidP="00333A2E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повышения доступности улучшения жилищных условий для сельского населения;</w:t>
      </w:r>
    </w:p>
    <w:p w:rsidR="00333A2E" w:rsidRPr="00333A2E" w:rsidRDefault="00333A2E" w:rsidP="00333A2E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улучшения демографической ситуации;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В ходе экономических преобразований сформирован и </w:t>
      </w:r>
      <w:proofErr w:type="spellStart"/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планово</w:t>
      </w:r>
      <w:proofErr w:type="spellEnd"/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наращивается производственный потенциал, дальнейшее эффективное развитие которого во многом зависит от стабильности комплексного развития </w:t>
      </w:r>
      <w:r w:rsidRPr="00333A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района, активизации человеческого фактора экономического роста.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Наращивание социально-экономического потенциала </w:t>
      </w:r>
      <w:r w:rsidRPr="00333A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поселения, придание этому процессу устойчивости и необратимости является главной задачей поселения.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Одной из причин неблагоприятной ситуации в комплексном развитии поселения является низкий уровень комфортности проживания на территории </w:t>
      </w:r>
      <w:r w:rsidRPr="00333A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Низкий уровень комфортности проживания на территории </w:t>
      </w:r>
      <w:r w:rsidRPr="00333A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Воздвиженского</w:t>
      </w: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 влияет на миграционные настроения сельского населения, особенно молодежи.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Соответственно сокращается источник расширенного воспроизводства трудовых ресурсов аграрной отрасли.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Основными целями Программы являются повышение уровня жизни населения, безопасности дорожного движения, проживающего в </w:t>
      </w:r>
      <w:r w:rsidRPr="00333A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Воздвиженском</w:t>
      </w: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сельском поселении Курганинского района посредством улучшения состояния автомобильных дорог.</w:t>
      </w:r>
    </w:p>
    <w:p w:rsidR="00333A2E" w:rsidRPr="00333A2E" w:rsidRDefault="00333A2E" w:rsidP="00333A2E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Для финансирования муниципальной программы предусмотрены средства бюджета поселения.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Планируется привлечение средств из краевого бюджета.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Результаты реализации Программы окажут значительное положительное влияние на решение проблем в сфере дорожной деятельности, улучшения качества улично-дорожной сети, безопасности дорожного движения. Выполнение намеченных Программой мероприятий позволит улучшить низкий уровень обеспеченности объектами социальной и инженерной инфраструктуры. 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eastAsia="SimSun" w:cs="Times New Roman"/>
          <w:b/>
          <w:bCs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2. Цели, задачи и целевые показатели, сроки и этапы реализации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муниципальной программы </w:t>
      </w:r>
      <w:r w:rsidRPr="00333A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«Комплексное и устойчивое развитие </w:t>
      </w:r>
      <w:r w:rsidRPr="00333A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Воздвиженского</w:t>
      </w:r>
      <w:r w:rsidRPr="00333A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в сфере строительства,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архитектуры и дорожного хозяйства»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на 2018-2020 годы</w:t>
      </w:r>
    </w:p>
    <w:p w:rsidR="00333A2E" w:rsidRPr="00333A2E" w:rsidRDefault="00333A2E" w:rsidP="00333A2E">
      <w:pPr>
        <w:tabs>
          <w:tab w:val="left" w:leader="underscore" w:pos="9331"/>
        </w:tabs>
        <w:autoSpaceDE w:val="0"/>
        <w:autoSpaceDN w:val="0"/>
        <w:adjustRightInd w:val="0"/>
        <w:spacing w:before="43"/>
        <w:ind w:left="1128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E" w:rsidRPr="00333A2E" w:rsidRDefault="00333A2E" w:rsidP="00333A2E">
      <w:pPr>
        <w:tabs>
          <w:tab w:val="left" w:leader="underscore" w:pos="9331"/>
        </w:tabs>
        <w:autoSpaceDE w:val="0"/>
        <w:autoSpaceDN w:val="0"/>
        <w:adjustRightInd w:val="0"/>
        <w:spacing w:before="43"/>
        <w:ind w:left="1128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42"/>
        <w:gridCol w:w="1134"/>
        <w:gridCol w:w="567"/>
        <w:gridCol w:w="57"/>
        <w:gridCol w:w="665"/>
        <w:gridCol w:w="328"/>
        <w:gridCol w:w="760"/>
        <w:gridCol w:w="90"/>
        <w:gridCol w:w="1218"/>
      </w:tblGrid>
      <w:tr w:rsidR="00333A2E" w:rsidRPr="00333A2E" w:rsidTr="0029075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333A2E" w:rsidRPr="00333A2E" w:rsidTr="00290750">
        <w:trPr>
          <w:trHeight w:val="2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Муниципальная программа «Комплексное и устойчивое развитие </w:t>
            </w: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в сфере строительства, архитектуры и дорожного хозяйства» на 2018-2020 годы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Цель:</w:t>
            </w:r>
            <w:r w:rsidRPr="00333A2E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овышение качества автомобильных дорог,  уровня жизни населения,  проживающего в </w:t>
            </w: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Воздвиженском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сельском поселении посредством улучшения состояния автомобильных дорог;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-обеспечение охраны жизни, здоровья граждан и их имущества, гарантии их законных прав на безопасные условия движения на дорогах;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-снижение количества ДТП;</w:t>
            </w:r>
          </w:p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устойчивого территориального развития </w:t>
            </w:r>
            <w:r w:rsidRPr="00333A2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Воздвиженского</w:t>
            </w: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культурного наследия, сохранения и улучшения окружающей природной среды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Задачи: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- совершенствование организации дорожного движения транспорта и пешеходов в сельском поселении;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-повышение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lastRenderedPageBreak/>
              <w:t>-совершенствование контрольно-надзорной деятельности в области обеспечения безопасности дорожного движения;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-организация внесения изменений в документы территориального планирования, градостроительного зонирования </w:t>
            </w: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Воздвиженского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сельского поселения;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-подготовка градостроительной и землеустроительной документации поселения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Целевые показатели программы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1,3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1,3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Разметка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6,4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6,4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Количество установленных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Количество установленных пешеходных ограждений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1.3.5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Количество межевания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Кол-во участков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1.3.6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333A2E" w:rsidRPr="00333A2E" w:rsidTr="00290750">
        <w:trPr>
          <w:trHeight w:val="56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>Подпрограмма № 1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«Развитие сети автомобильных дорог Воздвиженского сельского поселения Курганинского района на 2018-2020 годы» </w:t>
            </w:r>
          </w:p>
        </w:tc>
      </w:tr>
      <w:tr w:rsidR="00333A2E" w:rsidRPr="00333A2E" w:rsidTr="00290750">
        <w:trPr>
          <w:trHeight w:val="123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Цель:</w:t>
            </w:r>
            <w:r w:rsidRPr="00333A2E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овышение качества автомобильных дорог, уровня жизни населения, проживающего в Воздвиженском сельском поселении посредством улучшения состояния автомобильных дорог</w:t>
            </w:r>
          </w:p>
        </w:tc>
      </w:tr>
      <w:tr w:rsidR="00333A2E" w:rsidRPr="00333A2E" w:rsidTr="00290750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Задачи: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- обеспечение безопасности дорожного движения.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Целевой показатель подпрограммы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1,3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1,3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  <w:t>Подпрограмма № 2</w:t>
            </w:r>
          </w:p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kern w:val="1"/>
                <w:sz w:val="28"/>
                <w:szCs w:val="28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«Обеспечение безопасности дорожного движения на территории </w:t>
            </w:r>
            <w:r w:rsidRPr="00333A2E"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  <w:t>Воздвиженского</w:t>
            </w: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сельского поселения Курганинского района на 2018-2020 годы</w:t>
            </w:r>
            <w:r w:rsidRPr="00333A2E">
              <w:rPr>
                <w:rFonts w:eastAsia="SimSun"/>
                <w:kern w:val="1"/>
                <w:sz w:val="28"/>
                <w:szCs w:val="28"/>
                <w:lang w:eastAsia="zh-CN"/>
              </w:rPr>
              <w:t>»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</w:pPr>
            <w:r w:rsidRPr="00333A2E"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  <w:t>Цель:</w:t>
            </w:r>
          </w:p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-обеспечение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-снижение количества ДТП;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Задачи:</w:t>
            </w:r>
          </w:p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-совершенствование организации дорожного движения транспорта и пешеходов в сельском поселении;</w:t>
            </w:r>
          </w:p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-повышение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-совершенствование контрольно-надзорной деятельности в области обеспечения безопасности дорожного движения;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Целевые показатели</w:t>
            </w:r>
          </w:p>
        </w:tc>
      </w:tr>
      <w:tr w:rsidR="00333A2E" w:rsidRPr="00333A2E" w:rsidTr="00290750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Разметка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6,4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Количество установленных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Количество установленных</w:t>
            </w:r>
            <w:r w:rsidRPr="00333A2E"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Pr="00333A2E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пешеходных </w:t>
            </w:r>
            <w:r w:rsidRPr="00333A2E"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ar-SA"/>
              </w:rPr>
              <w:t>о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граждений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  <w:t>Подпрограмма № 3</w:t>
            </w:r>
          </w:p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«Подготовка градостроительной и землеустроительной документации на территории Воздвиженского   сельского поселения Курганинского района на 2018-2020 годы»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Цель - обеспечение устойчивого территориального развития Воздвиженского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Задачи - организация внесения изменений в документы территориального планирования, градостроительного зонирования Воздвиженского сельского поселения;</w:t>
            </w:r>
          </w:p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 </w:t>
            </w:r>
          </w:p>
          <w:p w:rsidR="00333A2E" w:rsidRPr="00333A2E" w:rsidRDefault="00333A2E" w:rsidP="00333A2E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33A2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подготовка  градостроительной и землеустроительной документации поселения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Целевые показатели</w:t>
            </w: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Количество межевания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кол-во участков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333A2E" w:rsidRPr="00333A2E" w:rsidTr="0029075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</w:tbl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1" w:name="sub_29"/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Срок реализации муниципальной программы «Комплексное  и устойчивое развитие Воздвиженского сельского поселения в сфере строительства, архитектуры и дорожного хозяйства» с 2018 по 2020 годы.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3. Перечень и краткое описание подпрограмм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перечень входят следующие подпрограммы: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-«Развитие сети автомобильных дорог Воздвиженского сельского поселения Курганинского района на 2018-2020 годы»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-«Обеспечение безопасности дорожного движения на территории Воздвиженского сельского поселения Курганинского района на 2018-2020 годы»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-«Подготовка градостроительной и землеустроительной документации на территории Воздвиженского сельского поселения Курганинского района на 2018-2020 годы»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Вышеперечисленные программы помогут в решении задач по повышению уровня и качества жизни населения Воздвиженского сельского поселения Курганинского района.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Ежегодно администрацией поселения проводится ремонт автомобильных дорог местного значения как в асфальтном исполнении, так и в гравийном, а также ямочный ремонт.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ближайшие три года планируется продолжить работу по ремонту дорог.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Подпрограмма «Развитие сети автомобильных дорог Воздвиженского сельского поселения Курганинского района на 2018-2020 годы» 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Подпрограмма «Обеспечение безопасности дорожного движения на территории Воздвиженского сельского поселения Курганинского района на 2018-2020 годы» предусматривает также продолжить работу по установке дорожных знаков, нанесению линий дорожной разметки.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Подпрограмма «Подготовка градостроительной и землеустроительной документации на территории Воздвиженского сельского поселения Курганинского района на 2018-2020 годы» предусматривает обеспечение устойчивого развития Воздвиженского сельского поселения, своевременного выполнения поставленных задач по улучшению уровня жизни населения, совершенствования системы застройки, благоустройства, ее инженерной, транспортной и социальной инфраструктуры, сохранения  и улучшения </w:t>
      </w: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окружающей природной среды.</w:t>
      </w: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bookmarkStart w:id="2" w:name="sub_1300"/>
      <w:bookmarkEnd w:id="1"/>
      <w:r w:rsidRPr="00333A2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4. Перечень основных мероприятий муниципальной программы </w:t>
      </w:r>
      <w:bookmarkEnd w:id="2"/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«Комплексное и устойчивое развитие Воздвиженского сельского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поселения в сфере строительства, архитектуры и 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дорожного хозяйства» на 2018-2020 годы</w:t>
      </w:r>
    </w:p>
    <w:p w:rsidR="00333A2E" w:rsidRPr="00333A2E" w:rsidRDefault="00333A2E" w:rsidP="00333A2E">
      <w:pPr>
        <w:tabs>
          <w:tab w:val="left" w:leader="underscore" w:pos="9648"/>
        </w:tabs>
        <w:autoSpaceDE w:val="0"/>
        <w:autoSpaceDN w:val="0"/>
        <w:adjustRightInd w:val="0"/>
        <w:spacing w:before="43"/>
        <w:ind w:firstLine="0"/>
        <w:rPr>
          <w:rFonts w:ascii="Comic Sans MS" w:eastAsia="Times New Roman" w:hAnsi="Comic Sans MS" w:cs="Comic Sans MS"/>
          <w:sz w:val="28"/>
          <w:szCs w:val="28"/>
          <w:lang w:eastAsia="ru-RU"/>
        </w:rPr>
      </w:pPr>
      <w:r w:rsidRPr="00333A2E">
        <w:rPr>
          <w:rFonts w:ascii="Comic Sans MS" w:eastAsia="Times New Roman" w:hAnsi="Comic Sans MS" w:cs="Comic Sans MS"/>
          <w:sz w:val="28"/>
          <w:szCs w:val="28"/>
          <w:lang w:eastAsia="ru-RU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888"/>
        <w:gridCol w:w="1134"/>
        <w:gridCol w:w="992"/>
        <w:gridCol w:w="851"/>
        <w:gridCol w:w="850"/>
        <w:gridCol w:w="851"/>
        <w:gridCol w:w="1417"/>
        <w:gridCol w:w="1373"/>
      </w:tblGrid>
      <w:tr w:rsidR="00333A2E" w:rsidRPr="00333A2E" w:rsidTr="00290750">
        <w:tc>
          <w:tcPr>
            <w:tcW w:w="522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888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Источники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финанси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рования,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(тыс. руб.)</w:t>
            </w:r>
          </w:p>
        </w:tc>
        <w:tc>
          <w:tcPr>
            <w:tcW w:w="2552" w:type="dxa"/>
            <w:gridSpan w:val="3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Непосред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ственный результат реализации мероприя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333A2E" w:rsidRPr="00333A2E" w:rsidTr="00290750">
        <w:tc>
          <w:tcPr>
            <w:tcW w:w="522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1888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1417" w:type="dxa"/>
            <w:vMerge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33A2E" w:rsidRPr="00333A2E" w:rsidTr="00290750">
        <w:tc>
          <w:tcPr>
            <w:tcW w:w="522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88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7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73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</w:tr>
      <w:tr w:rsidR="00333A2E" w:rsidRPr="00333A2E" w:rsidTr="00290750">
        <w:trPr>
          <w:trHeight w:val="252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Основное мероприятие №1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12"/>
                <w:szCs w:val="12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Развитие сети автомобильных дорог  </w:t>
            </w: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Воздвиженского</w:t>
            </w:r>
            <w:r w:rsidRPr="00333A2E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4525,8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1329,8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1600,5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1595,5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повышение транспортно-эксплуатационного состояния сети автомобильных дорог местного значения общего пользования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Воздвиженского сельского поселения Курганинского района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3066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4525,8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1329,8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1600,5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1595,5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516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Мероприятие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Текущий ремонт (</w:t>
            </w:r>
            <w:proofErr w:type="spellStart"/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грейдирование</w:t>
            </w:r>
            <w:proofErr w:type="spellEnd"/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, ремонт асфальтобетонного покрытия) и ремонт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(ямочный)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автомобильных дорог местного значения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4525,8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1329,8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1600,5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1595,5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Воздвиженского сельского поселения Курганинского района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1020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4525,8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1329,8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1600,5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1595,5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735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2.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Основное мероприятие 2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1540,0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540,0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500,0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</w:tc>
      </w:tr>
      <w:tr w:rsidR="00333A2E" w:rsidRPr="00333A2E" w:rsidTr="00290750">
        <w:trPr>
          <w:trHeight w:val="1249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1540,0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540,0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500,0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330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Мероприятие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Содержание автомобильных дорог (очистка улиц от снега)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Воздвиженского сельского поселения 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Курганинского района </w:t>
            </w:r>
          </w:p>
        </w:tc>
      </w:tr>
      <w:tr w:rsidR="00333A2E" w:rsidRPr="00333A2E" w:rsidTr="00290750">
        <w:trPr>
          <w:trHeight w:val="289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411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2.2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Мероприятие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Нанесение линий дорожной разметки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</w:tc>
      </w:tr>
      <w:tr w:rsidR="00333A2E" w:rsidRPr="00333A2E" w:rsidTr="00290750">
        <w:trPr>
          <w:trHeight w:val="1230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360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2.3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Мероприятие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 сельского поселения Курганинского района</w:t>
            </w:r>
          </w:p>
        </w:tc>
      </w:tr>
      <w:tr w:rsidR="00333A2E" w:rsidRPr="00333A2E" w:rsidTr="00290750">
        <w:trPr>
          <w:trHeight w:val="1005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423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2.5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Мероприятие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Установка пешеходных ограждений 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Повышение уровня безопасности дорожного движения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 сельского поселения Курганинского района</w:t>
            </w:r>
          </w:p>
        </w:tc>
      </w:tr>
      <w:tr w:rsidR="00333A2E" w:rsidRPr="00333A2E" w:rsidTr="00290750">
        <w:trPr>
          <w:trHeight w:val="1770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330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3. 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Основное мероприятие 3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 CYR" w:eastAsia="Lucida Sans Unicode" w:hAnsi="Times New Roman CYR" w:cs="Times New Roman CYR"/>
                <w:b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 CYR" w:eastAsia="Lucida Sans Unicode" w:hAnsi="Times New Roman CYR" w:cs="Times New Roman CYR"/>
                <w:b/>
                <w:kern w:val="1"/>
                <w:sz w:val="24"/>
                <w:szCs w:val="24"/>
              </w:rPr>
              <w:t xml:space="preserve">Подготовка  градостроительной и  землеустроительной документации  на территории  </w:t>
            </w:r>
            <w:proofErr w:type="spellStart"/>
            <w:r w:rsidRPr="00333A2E">
              <w:rPr>
                <w:rFonts w:ascii="Times New Roman CYR" w:eastAsia="Lucida Sans Unicode" w:hAnsi="Times New Roman CYR" w:cs="Times New Roman CYR"/>
                <w:b/>
                <w:kern w:val="1"/>
                <w:sz w:val="24"/>
                <w:szCs w:val="24"/>
              </w:rPr>
              <w:t>Воздвиженскогосельского</w:t>
            </w:r>
            <w:proofErr w:type="spellEnd"/>
            <w:r w:rsidRPr="00333A2E">
              <w:rPr>
                <w:rFonts w:ascii="Times New Roman CYR" w:eastAsia="Lucida Sans Unicode" w:hAnsi="Times New Roman CYR" w:cs="Times New Roman CYR"/>
                <w:b/>
                <w:kern w:val="1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360,0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170,0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обеспечение устойчивого территориального развития   Воздвиженского  сельского поселения  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 сельского поселения Курганинского района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333A2E" w:rsidRPr="00333A2E" w:rsidTr="00290750">
        <w:trPr>
          <w:trHeight w:val="289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360,0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170,0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367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3.1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Мероприятие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Постановка на государственный кадастровый учет земельных участков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 сельского поселения Курганинского района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615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342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3.2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Мероприятие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lastRenderedPageBreak/>
              <w:t xml:space="preserve">Внесение изменений в генеральный план 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Воздвиженского  </w:t>
            </w: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сельского поселения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Утверждени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е программы комплексного развития социальной инфраструктуры Воздвиженского  сельского поселения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Администра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ция Воздвиженского  сельского поселения Курганинского района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1575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районныйбюджет</w:t>
            </w:r>
            <w:proofErr w:type="spellEnd"/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357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3.3.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Мероприятие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Внесение изменений в правила землепользования и застройки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Утверждение правил землепользования и застройки с изменениями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 сельского поселения Курганинского района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1320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районный бюджет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795"/>
        </w:trPr>
        <w:tc>
          <w:tcPr>
            <w:tcW w:w="52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3.4.</w:t>
            </w:r>
          </w:p>
        </w:tc>
        <w:tc>
          <w:tcPr>
            <w:tcW w:w="1888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Подготовка документации по  планировке территории 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Воздвиженского  </w:t>
            </w: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сельского поселения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районный бюджет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Утверждение проекта планировки и межевания </w:t>
            </w:r>
          </w:p>
        </w:tc>
        <w:tc>
          <w:tcPr>
            <w:tcW w:w="1373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 сельского поселения Курганинского района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5. Обоснование ресурсного обеспечения муниципальной программы </w:t>
      </w: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«Комплексное и устойчивое развитие Воздвиженского  сельского поселения в сфере строительства, архитектуры и дорожного хозяйства»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на 2018-2020 годы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муниципальной программы «Комплексное и устойчивое развитие Воздвиженского сельского поселения в сфере строительства, архитектуры и </w:t>
      </w:r>
      <w:r w:rsidRPr="00333A2E">
        <w:rPr>
          <w:rFonts w:ascii="Times New Roman" w:eastAsia="Times New Roman" w:hAnsi="Times New Roman" w:cs="Arial"/>
          <w:sz w:val="28"/>
          <w:szCs w:val="28"/>
          <w:lang w:eastAsia="ru-RU"/>
        </w:rPr>
        <w:t>дорожного хозяйства</w:t>
      </w: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предполагается осуществлять за счет средств бюджета Воздвиженского сельского поселения Курганинского района.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Pr="00333A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6425,8 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 тыс. рублей, в том числе: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086"/>
        <w:gridCol w:w="1087"/>
        <w:gridCol w:w="1087"/>
      </w:tblGrid>
      <w:tr w:rsidR="00333A2E" w:rsidRPr="00333A2E" w:rsidTr="00290750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Общий объем финансирования муниципальной 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программы, всего</w:t>
            </w:r>
          </w:p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(тыс. 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В том числе по году реализации</w:t>
            </w:r>
          </w:p>
        </w:tc>
      </w:tr>
      <w:tr w:rsidR="00333A2E" w:rsidRPr="00333A2E" w:rsidTr="00290750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2018</w:t>
            </w:r>
          </w:p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2019</w:t>
            </w:r>
          </w:p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2020</w:t>
            </w:r>
          </w:p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год</w:t>
            </w:r>
          </w:p>
        </w:tc>
      </w:tr>
      <w:tr w:rsidR="00333A2E" w:rsidRPr="00333A2E" w:rsidTr="0029075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6425,8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1939,8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2220,5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2265,5</w:t>
            </w:r>
          </w:p>
        </w:tc>
      </w:tr>
      <w:tr w:rsidR="00333A2E" w:rsidRPr="00333A2E" w:rsidTr="0029075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6425,8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1939,8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2220,5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2265,5</w:t>
            </w:r>
          </w:p>
        </w:tc>
      </w:tr>
    </w:tbl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 возможным привлечение денежных средств из краевого бюджета.</w:t>
      </w: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6. Методика оценки эффективности реализации муниципальной программы «Комплексное и устойчивое развитие Воздвиженского сельского поселения в сфере строительства, архитектуры и дорожного хозяйства» на 2018-2020 годы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</w:t>
      </w: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учитывает необходимость проведения следующих оценок: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муниципальной программы и основных мероприятий Программы;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основных мероприятий Программы (достижения ожидаемых непосредственных результатов их реализации).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Оценка эффективности реализации муниципальной Программы проводится в тече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3" w:name="sub_1600"/>
      <w:r w:rsidRPr="00333A2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7. Механизм реализации муниципальной программы 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«Комплексное и устойчивое развитие Воздвиженского сельского 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поселения в сфере строительства, архитектуры и дорожного 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хозяйства» </w:t>
      </w:r>
      <w:r w:rsidRPr="00333A2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и контроль за ее исполнением 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bookmarkEnd w:id="3"/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Текущее управление муниципальной Программой и ответственность за реализацию её мероприятий осуществляет координатор Программы – администрация Воздвиженского  сельского поселения (далее - Администрация).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Администрация в процессе реализации Программы: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программы;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отчетов мероприятий программы;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эффективности, а также составляет отчет о ходе реализации программы;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оценки ее эффективности ее реализации;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целевое использование бюджетных средств;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администрации Воздвиженского сельского поселения в информационно-телекоммуникационной сети «Интернет»;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процессе реализации программы: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ее мероприятий;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выделяемых на реализацию муниципальной 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программы;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корректировке программы;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в пределах своих полномочий правовые акты, необходимые для выполнения программы;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перечень критериев для мониторинга реализации программы и осуществляет ведение отчетности по реализации программы.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отчетности, необходимые для проведения мониторинга реализа</w:t>
      </w: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муниципальной программы, устанавливает сроки их предоставления;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333A2E" w:rsidRPr="00333A2E" w:rsidRDefault="00333A2E" w:rsidP="00333A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Контроль за исполнением данной программы осуществляет администрация Воздвиженского сельского поселения Курганинского района. 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Начальник финансового отдела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администрации Воздвиженского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сельского поселения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Курганинского  района                                                                           И.В. Дивеева                                    </w:t>
      </w: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ПРИЛОЖЕНИЕ № 1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к муниципальной программе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«Комплексное и устойчивое развитие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Воздвиженского сельского поселения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Курганинского района в сфере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строительства, архитектуры и 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дорожного  хозяйства на 2018-2020 годы»</w:t>
      </w: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spacing w:line="100" w:lineRule="atLeast"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ПОДПРОГРАММА №1</w:t>
      </w:r>
    </w:p>
    <w:p w:rsidR="00333A2E" w:rsidRPr="00333A2E" w:rsidRDefault="00333A2E" w:rsidP="00333A2E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«Развитие сети автомобильных дорог Воздвиженского </w:t>
      </w:r>
    </w:p>
    <w:p w:rsidR="00333A2E" w:rsidRPr="00333A2E" w:rsidRDefault="00333A2E" w:rsidP="00333A2E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сельского поселения Курганинского района на 2018-2020 годы»</w:t>
      </w:r>
    </w:p>
    <w:p w:rsidR="00333A2E" w:rsidRPr="00333A2E" w:rsidRDefault="00333A2E" w:rsidP="00333A2E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Times New Roman" w:hAnsi="Times New Roman" w:cs="Times New Roman"/>
          <w:kern w:val="1"/>
          <w:sz w:val="28"/>
          <w:szCs w:val="28"/>
        </w:rPr>
        <w:t>ПАСПОРТ</w:t>
      </w: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33A2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ПОДПРОГРАММЫ</w:t>
      </w: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333A2E" w:rsidRPr="00333A2E" w:rsidTr="00290750">
        <w:tc>
          <w:tcPr>
            <w:tcW w:w="192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307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A</w:t>
            </w:r>
            <w:proofErr w:type="spellStart"/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дминистрация</w:t>
            </w:r>
            <w:proofErr w:type="spellEnd"/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Воздвиженского сельского поселения Курганинского района</w:t>
            </w:r>
          </w:p>
        </w:tc>
      </w:tr>
      <w:tr w:rsidR="00333A2E" w:rsidRPr="00333A2E" w:rsidTr="00290750">
        <w:trPr>
          <w:trHeight w:val="1198"/>
        </w:trPr>
        <w:tc>
          <w:tcPr>
            <w:tcW w:w="192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307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овышение качества автомобильных дорог, уровня жизни населения, проживающего в </w:t>
            </w: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Воздвиженском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сельском поселении  посредством улучшения состояния автомобильных дорог</w:t>
            </w:r>
          </w:p>
        </w:tc>
      </w:tr>
      <w:tr w:rsidR="00333A2E" w:rsidRPr="00333A2E" w:rsidTr="00290750">
        <w:tc>
          <w:tcPr>
            <w:tcW w:w="192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307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</w:tc>
      </w:tr>
      <w:tr w:rsidR="00333A2E" w:rsidRPr="00333A2E" w:rsidTr="00290750">
        <w:tc>
          <w:tcPr>
            <w:tcW w:w="192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307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- протяженность отремонтированных автомобильных дорог </w:t>
            </w:r>
          </w:p>
        </w:tc>
      </w:tr>
      <w:tr w:rsidR="00333A2E" w:rsidRPr="00333A2E" w:rsidTr="00290750">
        <w:tc>
          <w:tcPr>
            <w:tcW w:w="192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307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2018-2020  годы</w:t>
            </w:r>
          </w:p>
        </w:tc>
      </w:tr>
      <w:tr w:rsidR="00333A2E" w:rsidRPr="00333A2E" w:rsidTr="00290750">
        <w:tc>
          <w:tcPr>
            <w:tcW w:w="192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307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Общий объем финансирования подпрограммы на 2018-2020  годы составляет 4525,8  тыс. рублей, в том числе: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2018 год – 1329,8 тыс. руб.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2019 год – 1600,5 тыс. руб.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2020 год – 1595,5 тыс. руб.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источник финансирования – средства бюджета </w:t>
            </w: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Воздвиженского сельского поселения.</w:t>
            </w:r>
          </w:p>
        </w:tc>
      </w:tr>
      <w:tr w:rsidR="00333A2E" w:rsidRPr="00333A2E" w:rsidTr="00290750">
        <w:tc>
          <w:tcPr>
            <w:tcW w:w="192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Контроль за выполнением подпрограммы</w:t>
            </w:r>
          </w:p>
        </w:tc>
        <w:tc>
          <w:tcPr>
            <w:tcW w:w="3075" w:type="pct"/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 выполнением муниципальной подпрограммы осуществляет администрация Воздвиженского сельского поселения</w:t>
            </w:r>
          </w:p>
        </w:tc>
      </w:tr>
    </w:tbl>
    <w:p w:rsidR="00333A2E" w:rsidRPr="00333A2E" w:rsidRDefault="00333A2E" w:rsidP="00333A2E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</w:t>
      </w:r>
      <w:r w:rsidRPr="00333A2E">
        <w:rPr>
          <w:rFonts w:eastAsia="Times New Roman" w:cs="Times New Roman"/>
          <w:b/>
          <w:kern w:val="2"/>
          <w:sz w:val="28"/>
          <w:szCs w:val="28"/>
          <w:lang w:eastAsia="ar-SA"/>
        </w:rPr>
        <w:t>.</w:t>
      </w: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Характеристика текущего состояния и прогноз развития социально-экономической сферы </w:t>
      </w:r>
      <w:r w:rsidRPr="00333A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Воздвиженского</w:t>
      </w: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Курганинского района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Одним из основных проблем развития </w:t>
      </w:r>
      <w:r w:rsidRPr="00333A2E">
        <w:rPr>
          <w:rFonts w:ascii="Times New Roman" w:eastAsia="Times New Roman" w:hAnsi="Times New Roman" w:cs="Times New Roman"/>
          <w:kern w:val="1"/>
          <w:sz w:val="28"/>
          <w:szCs w:val="28"/>
        </w:rPr>
        <w:t>Воздвиженского</w:t>
      </w: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сельского поселения является неудовлетворительное состояние автомобильных дорог.</w:t>
      </w:r>
    </w:p>
    <w:p w:rsidR="00333A2E" w:rsidRPr="00333A2E" w:rsidRDefault="00333A2E" w:rsidP="00333A2E">
      <w:pPr>
        <w:widowControl w:val="0"/>
        <w:suppressAutoHyphens/>
        <w:autoSpaceDE w:val="0"/>
        <w:ind w:firstLine="851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33A2E" w:rsidRPr="00333A2E" w:rsidRDefault="00333A2E" w:rsidP="00333A2E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Экономика </w:t>
      </w:r>
      <w:r w:rsidRPr="00333A2E">
        <w:rPr>
          <w:rFonts w:ascii="Times New Roman" w:eastAsia="Times New Roman" w:hAnsi="Times New Roman" w:cs="Times New Roman"/>
          <w:kern w:val="1"/>
          <w:sz w:val="28"/>
          <w:szCs w:val="28"/>
        </w:rPr>
        <w:t>Воздвиженского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Курганинского района напрямую зависит от эффективности работы транспортной инфраструктуры.         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33A2E" w:rsidRPr="00333A2E" w:rsidRDefault="00333A2E" w:rsidP="00333A2E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33A2E" w:rsidRPr="00333A2E" w:rsidRDefault="00333A2E" w:rsidP="00333A2E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333A2E" w:rsidRPr="00333A2E" w:rsidRDefault="00333A2E" w:rsidP="00333A2E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Pr="00333A2E">
        <w:rPr>
          <w:rFonts w:ascii="Times New Roman" w:eastAsia="Times New Roman" w:hAnsi="Times New Roman" w:cs="Times New Roman"/>
          <w:kern w:val="1"/>
          <w:sz w:val="28"/>
          <w:szCs w:val="28"/>
        </w:rPr>
        <w:t>Воздвиженского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Курганинского района, соответствующей потребностям 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населения и экономики. Для достижения поставленной цели необходимо решение следующих задач:</w:t>
      </w:r>
    </w:p>
    <w:p w:rsidR="00333A2E" w:rsidRPr="00333A2E" w:rsidRDefault="00333A2E" w:rsidP="00333A2E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 выполнение мероприятий по капитальному ремонту и ремонту автомобильных дорог местного значения поселения;</w:t>
      </w:r>
    </w:p>
    <w:p w:rsidR="00333A2E" w:rsidRPr="00333A2E" w:rsidRDefault="00333A2E" w:rsidP="00333A2E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 повышение транспортно-эксплуатационного состояния сети автомобильных дорог местного значения.</w:t>
      </w:r>
    </w:p>
    <w:p w:rsidR="00333A2E" w:rsidRPr="00333A2E" w:rsidRDefault="00333A2E" w:rsidP="00333A2E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333A2E" w:rsidRPr="00333A2E" w:rsidRDefault="00333A2E" w:rsidP="00333A2E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2. Цели, задачи и целевые показатели, сроки и этапы реализации подпрограммы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948"/>
        <w:gridCol w:w="44"/>
        <w:gridCol w:w="1044"/>
        <w:gridCol w:w="90"/>
        <w:gridCol w:w="998"/>
      </w:tblGrid>
      <w:tr w:rsidR="00333A2E" w:rsidRPr="00333A2E" w:rsidTr="002907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333A2E" w:rsidRPr="00333A2E" w:rsidTr="00290750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333A2E" w:rsidRPr="00333A2E" w:rsidTr="0029075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333A2E" w:rsidRPr="00333A2E" w:rsidTr="00290750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93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Подпрограмма №1 «</w:t>
            </w: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Развитие сети автомобильных дорог Воздвиженского сельского поселения Курганинского района на 2018-2020 годы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»  </w:t>
            </w:r>
          </w:p>
        </w:tc>
      </w:tr>
      <w:tr w:rsidR="00333A2E" w:rsidRPr="00333A2E" w:rsidTr="00290750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Цель: Повышение качества автомобильных дорог, уровня жизни населения, проживающего в </w:t>
            </w:r>
            <w:r w:rsidRPr="00333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 сельском поселении посредством улучшения состояния автомобильных дорог;</w:t>
            </w:r>
          </w:p>
        </w:tc>
      </w:tr>
      <w:tr w:rsidR="00333A2E" w:rsidRPr="00333A2E" w:rsidTr="00290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333A2E" w:rsidRPr="00333A2E" w:rsidRDefault="00333A2E" w:rsidP="00333A2E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333A2E" w:rsidRPr="00333A2E" w:rsidTr="00290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333A2E" w:rsidRPr="00333A2E" w:rsidTr="0029075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9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Целевой показатель подпрограммы</w:t>
            </w:r>
          </w:p>
        </w:tc>
      </w:tr>
      <w:tr w:rsidR="00333A2E" w:rsidRPr="00333A2E" w:rsidTr="0029075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A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1,3</w:t>
            </w:r>
          </w:p>
        </w:tc>
      </w:tr>
    </w:tbl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Срок реализации подпрограммы: 2018-2020  годы.</w:t>
      </w: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3. Перечень мероприятий подпрограммы </w:t>
      </w: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«</w:t>
      </w:r>
      <w:r w:rsidRPr="00333A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Развитие сети автомобильных дорог Воздвиженского сельского поселения Курганинского района</w:t>
      </w: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»    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Comic Sans MS" w:eastAsia="SimSun" w:hAnsi="Comic Sans MS" w:cs="Comic Sans MS"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888"/>
        <w:gridCol w:w="992"/>
        <w:gridCol w:w="993"/>
        <w:gridCol w:w="850"/>
        <w:gridCol w:w="851"/>
        <w:gridCol w:w="992"/>
        <w:gridCol w:w="1417"/>
        <w:gridCol w:w="1373"/>
      </w:tblGrid>
      <w:tr w:rsidR="00333A2E" w:rsidRPr="00333A2E" w:rsidTr="00290750">
        <w:tc>
          <w:tcPr>
            <w:tcW w:w="522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888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Источники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вания</w:t>
            </w:r>
          </w:p>
        </w:tc>
        <w:tc>
          <w:tcPr>
            <w:tcW w:w="993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финанси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рования,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(тыс. руб.)</w:t>
            </w:r>
          </w:p>
        </w:tc>
        <w:tc>
          <w:tcPr>
            <w:tcW w:w="2693" w:type="dxa"/>
            <w:gridSpan w:val="3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Непосред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ственный результат реализации мероприя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333A2E" w:rsidRPr="00333A2E" w:rsidTr="00290750">
        <w:tc>
          <w:tcPr>
            <w:tcW w:w="522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1888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2018 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33A2E" w:rsidRPr="00333A2E" w:rsidTr="00290750">
        <w:trPr>
          <w:trHeight w:val="1774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8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Мероприятие 1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Текущий ремонт (</w:t>
            </w:r>
            <w:proofErr w:type="spellStart"/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грейдирование</w:t>
            </w:r>
            <w:proofErr w:type="spellEnd"/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, ремонт асфальтобетонного покрытия) и ремонт (ямочный) автомобильных дорог местного значения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4525,8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1329,8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1600,5</w:t>
            </w:r>
          </w:p>
        </w:tc>
        <w:tc>
          <w:tcPr>
            <w:tcW w:w="99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1595,5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Повышение </w:t>
            </w:r>
            <w:proofErr w:type="spellStart"/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транспортноэксплуатационного</w:t>
            </w:r>
            <w:proofErr w:type="spellEnd"/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состояния автомобильных дорог местного значения общего пользования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Воздвиженского сельского поселения Курганинского района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1290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4525,8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1329,8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1600,5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1595,5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4. Обоснование ресурсного обеспечения подпрограммы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Pr="00333A2E">
        <w:rPr>
          <w:rFonts w:ascii="Times New Roman" w:eastAsia="Times New Roman" w:hAnsi="Times New Roman" w:cs="Times New Roman"/>
          <w:kern w:val="1"/>
          <w:sz w:val="28"/>
          <w:szCs w:val="28"/>
        </w:rPr>
        <w:t>Воздвиженского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Курганинского района.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Общий объем финансовых ресурсов, выделяемых на реализацию подпрограммы из средств дорожного фонда, составляет 4525,8 тыс. рублей, в том числе по годам: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79"/>
        <w:gridCol w:w="1441"/>
        <w:gridCol w:w="1813"/>
        <w:gridCol w:w="1813"/>
      </w:tblGrid>
      <w:tr w:rsidR="00333A2E" w:rsidRPr="00333A2E" w:rsidTr="00290750">
        <w:trPr>
          <w:trHeight w:val="870"/>
        </w:trPr>
        <w:tc>
          <w:tcPr>
            <w:tcW w:w="220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79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Общий объем финансирования муниципальной программы, всего</w:t>
            </w:r>
          </w:p>
        </w:tc>
        <w:tc>
          <w:tcPr>
            <w:tcW w:w="5067" w:type="dxa"/>
            <w:gridSpan w:val="3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том числе по году  реализации</w:t>
            </w:r>
          </w:p>
        </w:tc>
      </w:tr>
      <w:tr w:rsidR="00333A2E" w:rsidRPr="00333A2E" w:rsidTr="00290750">
        <w:trPr>
          <w:trHeight w:val="1080"/>
        </w:trPr>
        <w:tc>
          <w:tcPr>
            <w:tcW w:w="220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41" w:type="dxa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2018 год</w:t>
            </w:r>
          </w:p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</w:t>
            </w:r>
            <w:proofErr w:type="spellStart"/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тыс.руб</w:t>
            </w:r>
            <w:proofErr w:type="spellEnd"/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.)</w:t>
            </w:r>
          </w:p>
        </w:tc>
        <w:tc>
          <w:tcPr>
            <w:tcW w:w="1813" w:type="dxa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2019 год</w:t>
            </w:r>
          </w:p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</w:t>
            </w:r>
            <w:proofErr w:type="spellStart"/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тыс.руб</w:t>
            </w:r>
            <w:proofErr w:type="spellEnd"/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.)</w:t>
            </w:r>
          </w:p>
        </w:tc>
        <w:tc>
          <w:tcPr>
            <w:tcW w:w="1813" w:type="dxa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2020 год</w:t>
            </w:r>
          </w:p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</w:t>
            </w:r>
            <w:proofErr w:type="spellStart"/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тыс.руб</w:t>
            </w:r>
            <w:proofErr w:type="spellEnd"/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.)</w:t>
            </w:r>
          </w:p>
        </w:tc>
      </w:tr>
      <w:tr w:rsidR="00333A2E" w:rsidRPr="00333A2E" w:rsidTr="00290750">
        <w:tc>
          <w:tcPr>
            <w:tcW w:w="2207" w:type="dxa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Местный бюджет</w:t>
            </w:r>
          </w:p>
        </w:tc>
        <w:tc>
          <w:tcPr>
            <w:tcW w:w="2579" w:type="dxa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4525,8</w:t>
            </w:r>
          </w:p>
        </w:tc>
        <w:tc>
          <w:tcPr>
            <w:tcW w:w="1441" w:type="dxa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1329,8</w:t>
            </w:r>
          </w:p>
        </w:tc>
        <w:tc>
          <w:tcPr>
            <w:tcW w:w="1813" w:type="dxa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1600,5</w:t>
            </w:r>
          </w:p>
        </w:tc>
        <w:tc>
          <w:tcPr>
            <w:tcW w:w="1813" w:type="dxa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1595,5</w:t>
            </w:r>
          </w:p>
        </w:tc>
      </w:tr>
    </w:tbl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5. Методика оценки эффективности реализации подпрограммы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подпрограм</w:t>
      </w: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учитывает необходимость проведения следующих оценок: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муниципальной подпрограммы и основных мероприятий Программы;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Оценка эффективности реализации муниципальной подпрограммы проводится в тече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6. Механизм реализации подпрограммы и контроль за ее исполнением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Текущее управление подпрограммой и ответственность за реализацию её мероприятий осуществляет координатор подпрограммы – администрация </w:t>
      </w:r>
      <w:proofErr w:type="spellStart"/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Темиргоевского</w:t>
      </w:r>
      <w:proofErr w:type="spellEnd"/>
      <w:r w:rsidRPr="00333A2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(далее - Администрация).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Администрация в процессе реализации подпрограммы: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обеспечивает разработку подпрограммы;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подпрограммы;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подпрограммы;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подпрограмму,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под- программы;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финан</w:t>
      </w: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сирования реализации подпрограммы;</w:t>
      </w:r>
    </w:p>
    <w:p w:rsidR="00333A2E" w:rsidRPr="00333A2E" w:rsidRDefault="00333A2E" w:rsidP="00333A2E">
      <w:pPr>
        <w:autoSpaceDE w:val="0"/>
        <w:autoSpaceDN w:val="0"/>
        <w:adjustRightInd w:val="0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отчетности, необходимые для проведения мониторинга реализа</w:t>
      </w: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подпрограммы, устанавливает сроки их предоставления;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подпрограммы;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подпрограм</w:t>
      </w: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оценке эффективности ее реализации (далее - доклад о ходе реализации подпрограммы);</w:t>
      </w:r>
    </w:p>
    <w:p w:rsidR="00333A2E" w:rsidRPr="00333A2E" w:rsidRDefault="00333A2E" w:rsidP="00333A2E">
      <w:pPr>
        <w:autoSpaceDE w:val="0"/>
        <w:autoSpaceDN w:val="0"/>
        <w:adjustRightInd w:val="0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подпрограммы на официальном сайте администрации Воздвиженского сельского поселения в информационно-телекоммуникационной сети Интернет;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 финансового отдела администрации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Воздвиженского сельского поселения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spellStart"/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Курганинкого</w:t>
      </w:r>
      <w:proofErr w:type="spellEnd"/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                                                                            И.В. Дивеева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                                                                                             ПРИЛОЖЕНИЕ №2</w:t>
      </w: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    к муниципальной программе</w:t>
      </w:r>
    </w:p>
    <w:p w:rsidR="00333A2E" w:rsidRPr="00333A2E" w:rsidRDefault="00333A2E" w:rsidP="00333A2E">
      <w:pPr>
        <w:widowControl w:val="0"/>
        <w:suppressAutoHyphens/>
        <w:ind w:hanging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«Комплексное и устойчивое развитие</w:t>
      </w:r>
    </w:p>
    <w:p w:rsidR="00333A2E" w:rsidRPr="00333A2E" w:rsidRDefault="00333A2E" w:rsidP="00333A2E">
      <w:pPr>
        <w:widowControl w:val="0"/>
        <w:suppressAutoHyphens/>
        <w:ind w:hanging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Воздвиженского сельского поселения</w:t>
      </w:r>
    </w:p>
    <w:p w:rsidR="00333A2E" w:rsidRPr="00333A2E" w:rsidRDefault="00333A2E" w:rsidP="00333A2E">
      <w:pPr>
        <w:widowControl w:val="0"/>
        <w:suppressAutoHyphens/>
        <w:ind w:hanging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в сфере строительства, архитектуры и</w:t>
      </w:r>
    </w:p>
    <w:p w:rsidR="00333A2E" w:rsidRPr="00333A2E" w:rsidRDefault="00333A2E" w:rsidP="00333A2E">
      <w:pPr>
        <w:widowControl w:val="0"/>
        <w:suppressAutoHyphens/>
        <w:ind w:hanging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 дорожного хозяйства»</w:t>
      </w: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</w:t>
      </w: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 xml:space="preserve">                                                              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ПОДПРОГРАММА №2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«Обеспечение безопасности дорожного движения на территории Воздвиженского сельского поселения Курганинского района на 2018-2020 годы»</w:t>
      </w: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kern w:val="1"/>
          <w:sz w:val="26"/>
          <w:szCs w:val="26"/>
        </w:rPr>
      </w:pP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>ПАСПОРТ ПОДПРОГРАММЫ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kern w:val="1"/>
          <w:sz w:val="26"/>
          <w:szCs w:val="2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6067"/>
      </w:tblGrid>
      <w:tr w:rsidR="00333A2E" w:rsidRPr="00333A2E" w:rsidTr="00290750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Воздвижен</w:t>
            </w:r>
            <w:r w:rsidRPr="00333A2E">
              <w:rPr>
                <w:rFonts w:ascii="Times New Roman" w:eastAsia="Lucida Sans Unicode" w:hAnsi="Times New Roman" w:cs="Tahoma"/>
                <w:color w:val="000000"/>
                <w:kern w:val="1"/>
                <w:sz w:val="28"/>
                <w:szCs w:val="28"/>
              </w:rPr>
              <w:t xml:space="preserve">ского </w:t>
            </w: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333A2E" w:rsidRPr="00333A2E" w:rsidTr="00290750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Цели подпрограммы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-обеспечение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-снижение количества ДТП;</w:t>
            </w:r>
          </w:p>
        </w:tc>
      </w:tr>
      <w:tr w:rsidR="00333A2E" w:rsidRPr="00333A2E" w:rsidTr="0029075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Задачи подпрограммы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-совершенствование организации дорожного движения транспорта и пешеходов в сельском поселении;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-совершенствование контрольно-надзорной деятельности в области обеспечения безопасности дорожного движения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333A2E" w:rsidRPr="00333A2E" w:rsidTr="00290750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-разметка автомобильных дорог;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-количество установленных дорожных знаков</w:t>
            </w:r>
          </w:p>
        </w:tc>
      </w:tr>
      <w:tr w:rsidR="00333A2E" w:rsidRPr="00333A2E" w:rsidTr="00290750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2018-2020 годы</w:t>
            </w:r>
          </w:p>
        </w:tc>
      </w:tr>
      <w:tr w:rsidR="00333A2E" w:rsidRPr="00333A2E" w:rsidTr="00290750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Общий объем  финансирования  Подпрограммы из местного бюджета составляет 1540,0</w:t>
            </w:r>
            <w:r w:rsidRPr="00333A2E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тыс</w:t>
            </w: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 w:rsidRPr="00333A2E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рублей,  в  том числе по годам: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2018  год –  540,0 тыс. руб.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2019 год –  500,0 тыс. руб.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2020 год –  500,0 тыс. руб.</w:t>
            </w:r>
          </w:p>
        </w:tc>
      </w:tr>
      <w:tr w:rsidR="00333A2E" w:rsidRPr="00333A2E" w:rsidTr="00290750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Контроль за выполнением подпрограммы осуществляет администрация Воздвиженского  сельского поселения Курганинского района</w:t>
            </w:r>
          </w:p>
        </w:tc>
      </w:tr>
    </w:tbl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numPr>
          <w:ilvl w:val="0"/>
          <w:numId w:val="6"/>
        </w:numPr>
        <w:suppressAutoHyphens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Характеристика текущего состояния  и прогноз развития</w:t>
      </w:r>
    </w:p>
    <w:p w:rsidR="00333A2E" w:rsidRPr="00333A2E" w:rsidRDefault="00333A2E" w:rsidP="00333A2E">
      <w:pPr>
        <w:widowControl w:val="0"/>
        <w:suppressAutoHyphens/>
        <w:ind w:left="360"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подпрограммы </w:t>
      </w:r>
      <w:r w:rsidRPr="00333A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«Обеспечение безопасности дорожного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движения на территории Воздвиженского сельского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поселения Курганинского района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на 2018-2020 годы»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Анализ аварийности на улично-дорожной сети Воздвиженского сельского поселения Курганинского района показывает, что дорожная обстановка в сельском поселении остается сложной.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К основным факторам, определяющим причины высокого уровня аварийности, следует отнести: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-пренебрежение требованиями безопасности дорожного движения со стороны участников дорожного движения, недостаточное понимание и поддержку проводимых мероприятий со стороны общества, отсутствие должной ответственности со стороны руководителей всех уровней;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-неудовлетворительную водительскую дисциплину, невнимательность и небрежность водителей при управлении  транспортными средствами;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-высокий  уровень автомобилизации общества;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-недостаточную деятельность по развитию и совершенствованию улично-дорожных сетей и совершенствованию организации дорожного движения;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Последнее десятилетие характеризуется высокими темпами автомобилизации общества, причем основную массу автомобильного парка (около 80%) составляют легковые автомашины, т.е. наиболее скоростные, а значит, наиболее потенциально опасные транспортные средства.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В целях снижения ущерба  от дорожно-транспортных происшествий необходимо непрерывное развитие системы обеспечения безопасности дорожного движения путем реализации программы повышения безопасности дорожного движения в Воздвиженском сельском поселении Курганинского района.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spacing w:before="240" w:after="240"/>
        <w:ind w:firstLine="0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2. Цели, задачи и целевые показатели, сроки и этапы реализации подпрограммы 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Целью подпрограммы являются: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left="709"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-обеспечение охраны жизни здоровья граждан и их имущества, гарантии </w:t>
      </w: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lastRenderedPageBreak/>
        <w:t xml:space="preserve">их законных прав на безопасные условия движения на дорогах; 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left="709"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- снижение количества дорожно-транспортных происшествий.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Для достижения целей предлагается решить следующие задачи: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-совершенствование организации дорожного движения транспорта и пешеходов в сельском поселении;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-повышение  культуры участников дорожного движения и предупреждение опасного поведения участников дорожного движения;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-совершенствование контрольно-надзорной деятельности в области обеспечения безопасности дорожного движения;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333A2E" w:rsidRPr="00333A2E" w:rsidTr="00290750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Цели, задачи и целевые показатели подпрограммы</w:t>
            </w:r>
          </w:p>
        </w:tc>
      </w:tr>
      <w:tr w:rsidR="00333A2E" w:rsidRPr="00333A2E" w:rsidTr="00290750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2835"/>
              <w:gridCol w:w="284"/>
              <w:gridCol w:w="1133"/>
              <w:gridCol w:w="142"/>
              <w:gridCol w:w="567"/>
              <w:gridCol w:w="108"/>
              <w:gridCol w:w="884"/>
              <w:gridCol w:w="284"/>
              <w:gridCol w:w="1134"/>
              <w:gridCol w:w="425"/>
              <w:gridCol w:w="1134"/>
            </w:tblGrid>
            <w:tr w:rsidR="00333A2E" w:rsidRPr="00333A2E" w:rsidTr="00290750">
              <w:trPr>
                <w:trHeight w:val="261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333A2E" w:rsidRPr="00333A2E" w:rsidTr="00290750">
              <w:trPr>
                <w:trHeight w:val="108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2019</w:t>
                  </w:r>
                </w:p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2020</w:t>
                  </w:r>
                </w:p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333A2E" w:rsidRPr="00333A2E" w:rsidTr="00290750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Подпрограмма № 2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«Обеспечение безопасности дорожного движения на территории Воздвиженского сельского поселения Курганинского района на 2018-2020 годы»</w:t>
                  </w:r>
                </w:p>
              </w:tc>
            </w:tr>
            <w:tr w:rsidR="00333A2E" w:rsidRPr="00333A2E" w:rsidTr="00290750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  <w:t>Цель: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-обеспечение охраны жизни здоровья граждан и их имущества, гарантии их законных прав на безопасные условия  движения на дорогах;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-снижение количества дорожно-транспортных происшествий;</w:t>
                  </w:r>
                </w:p>
              </w:tc>
            </w:tr>
            <w:tr w:rsidR="00333A2E" w:rsidRPr="00333A2E" w:rsidTr="00290750">
              <w:trPr>
                <w:trHeight w:val="1053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Задачи: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 совершенствование организации дорожного движения транспорта и пешеходов в сельском поселении;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-повышение культуры участников дорожного движения и предупреждение опасного поведения участников дорожного движения;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-совершенствование контрольно-надзорной деятельности в области обеспечения безопасности дорожного движения;</w:t>
                  </w:r>
                </w:p>
              </w:tc>
            </w:tr>
            <w:tr w:rsidR="00333A2E" w:rsidRPr="00333A2E" w:rsidTr="00290750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333A2E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Разметка автомобильных дорог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333A2E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6,2</w:t>
                  </w:r>
                </w:p>
              </w:tc>
            </w:tr>
            <w:tr w:rsidR="00333A2E" w:rsidRPr="00333A2E" w:rsidTr="00290750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</w:pPr>
                  <w:r w:rsidRPr="00333A2E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Количество установленных дорожных знаков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333A2E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12</w:t>
                  </w:r>
                </w:p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333A2E" w:rsidRPr="00333A2E" w:rsidTr="00290750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3A2E" w:rsidRPr="00333A2E" w:rsidRDefault="00333A2E" w:rsidP="00333A2E">
                  <w:pPr>
                    <w:widowControl w:val="0"/>
                    <w:tabs>
                      <w:tab w:val="center" w:pos="4677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Пешеходные ограждения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м.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333A2E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333A2E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333A2E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</w:tr>
    </w:tbl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Реализация мероприятий, предусмотренных подпрограммой, будет осуществляться с 2018 по 2020 годы.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3. Перечень основных мероприятий подпрограммы</w:t>
      </w:r>
    </w:p>
    <w:p w:rsidR="00333A2E" w:rsidRPr="00333A2E" w:rsidRDefault="00333A2E" w:rsidP="00333A2E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333A2E" w:rsidRPr="00333A2E" w:rsidTr="00290750">
        <w:tc>
          <w:tcPr>
            <w:tcW w:w="522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Источники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финанси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рования,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(тыс. руб.)</w:t>
            </w:r>
          </w:p>
        </w:tc>
        <w:tc>
          <w:tcPr>
            <w:tcW w:w="2410" w:type="dxa"/>
            <w:gridSpan w:val="3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Непосред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ственный результат реализации мероприя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333A2E" w:rsidRPr="00333A2E" w:rsidTr="00290750">
        <w:tc>
          <w:tcPr>
            <w:tcW w:w="522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1746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1417" w:type="dxa"/>
            <w:vMerge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33A2E" w:rsidRPr="00333A2E" w:rsidTr="00290750">
        <w:tc>
          <w:tcPr>
            <w:tcW w:w="522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4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7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73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</w:tr>
      <w:tr w:rsidR="00333A2E" w:rsidRPr="00333A2E" w:rsidTr="00290750">
        <w:trPr>
          <w:trHeight w:val="330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 </w:t>
            </w:r>
          </w:p>
        </w:tc>
        <w:tc>
          <w:tcPr>
            <w:tcW w:w="1746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Основное мероприятие 2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1540,0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540,0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500,0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Повышение уровня 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жизни населения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Администрация 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Воздвиженского сельского Курганинского района</w:t>
            </w:r>
          </w:p>
        </w:tc>
      </w:tr>
      <w:tr w:rsidR="00333A2E" w:rsidRPr="00333A2E" w:rsidTr="00290750">
        <w:trPr>
          <w:trHeight w:val="289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500,0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315"/>
        </w:trPr>
        <w:tc>
          <w:tcPr>
            <w:tcW w:w="52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1.1.</w:t>
            </w:r>
          </w:p>
        </w:tc>
        <w:tc>
          <w:tcPr>
            <w:tcW w:w="1746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Мероприятие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Содержание автомобильных дорог (очистка улиц от снега)</w:t>
            </w: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bottom w:val="nil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Повышение уровня безопасности дорожного движения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Темиргоевского</w:t>
            </w:r>
            <w:proofErr w:type="spellEnd"/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Курганинского</w:t>
            </w:r>
            <w:proofErr w:type="spellEnd"/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района</w:t>
            </w:r>
          </w:p>
        </w:tc>
      </w:tr>
      <w:tr w:rsidR="00333A2E" w:rsidRPr="00333A2E" w:rsidTr="00290750">
        <w:trPr>
          <w:trHeight w:val="315"/>
        </w:trPr>
        <w:tc>
          <w:tcPr>
            <w:tcW w:w="52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1.2.</w:t>
            </w:r>
          </w:p>
        </w:tc>
        <w:tc>
          <w:tcPr>
            <w:tcW w:w="1746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Мероприятие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Нанесение линий дорожной разметки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</w:t>
            </w:r>
          </w:p>
        </w:tc>
      </w:tr>
      <w:tr w:rsidR="00333A2E" w:rsidRPr="00333A2E" w:rsidTr="00290750">
        <w:trPr>
          <w:trHeight w:val="315"/>
        </w:trPr>
        <w:tc>
          <w:tcPr>
            <w:tcW w:w="52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1.3.</w:t>
            </w:r>
          </w:p>
        </w:tc>
        <w:tc>
          <w:tcPr>
            <w:tcW w:w="1746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Мероприятие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tcBorders>
              <w:top w:val="nil"/>
            </w:tcBorders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Воздвиженского </w:t>
            </w:r>
            <w:proofErr w:type="spellStart"/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ельского</w:t>
            </w:r>
            <w:proofErr w:type="spellEnd"/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поселения </w:t>
            </w:r>
            <w:proofErr w:type="spellStart"/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Курганинского</w:t>
            </w:r>
            <w:proofErr w:type="spellEnd"/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района</w:t>
            </w:r>
          </w:p>
        </w:tc>
      </w:tr>
      <w:tr w:rsidR="00333A2E" w:rsidRPr="00333A2E" w:rsidTr="00290750">
        <w:trPr>
          <w:trHeight w:val="315"/>
        </w:trPr>
        <w:tc>
          <w:tcPr>
            <w:tcW w:w="522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1.4.</w:t>
            </w:r>
          </w:p>
        </w:tc>
        <w:tc>
          <w:tcPr>
            <w:tcW w:w="1746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Мероприятие 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Ограждения металлические</w:t>
            </w: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Утверждение сметы на проведение текущего ремонта моста</w:t>
            </w:r>
          </w:p>
        </w:tc>
        <w:tc>
          <w:tcPr>
            <w:tcW w:w="1373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</w:t>
            </w:r>
          </w:p>
        </w:tc>
      </w:tr>
    </w:tbl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333A2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    </w:t>
      </w: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4. Обоснование ресурсного обеспечения подпрограммы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</w:t>
      </w: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Финансирование мероприятий подпрограммы предполагается осуществлять за счет средств бюджета Воздвиженского сельского поселения Курганинского района.</w:t>
      </w:r>
    </w:p>
    <w:tbl>
      <w:tblPr>
        <w:tblW w:w="1018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398"/>
      </w:tblGrid>
      <w:tr w:rsidR="00333A2E" w:rsidRPr="00333A2E" w:rsidTr="00290750">
        <w:trPr>
          <w:trHeight w:val="285"/>
        </w:trPr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том числе по году реализации</w:t>
            </w:r>
          </w:p>
        </w:tc>
      </w:tr>
      <w:tr w:rsidR="00333A2E" w:rsidRPr="00333A2E" w:rsidTr="00290750">
        <w:trPr>
          <w:trHeight w:val="345"/>
        </w:trPr>
        <w:tc>
          <w:tcPr>
            <w:tcW w:w="3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2020 год</w:t>
            </w:r>
          </w:p>
        </w:tc>
      </w:tr>
      <w:tr w:rsidR="00333A2E" w:rsidRPr="00333A2E" w:rsidTr="0029075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1540,0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540,0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500,0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500,0</w:t>
            </w:r>
          </w:p>
        </w:tc>
      </w:tr>
    </w:tbl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5. Методика оценки эффективности реализации подпрограммы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подпрограм</w:t>
      </w: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учитывает необходимость проведения следующих оценок: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муниципальной подпрограммы и основных мероприятий Программы;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Оценка эффективности реализации муниципальной подпрограммы проводится в тече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6 Механизм реализации подпрограммы и контроль за ее исполнением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Механизм реализации Подпрограммы предполагает закупку товаров, работ, услуг для обеспечения муниципальных нужд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Текущее  управление муниципальной подпрограммой осуществляет координатор – администрация Воздвиженского сельского поселения Курганинского района (далее - администрация.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Координатор подпрограммы: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-обеспечивает разработку подпрограммы;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-формирует структуру подпрограммы;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-организует реализацию подпрограммы;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-принимает решение о необходимости внесения  в установленном порядке изменений в подпрограмму;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-несет ответственность за достижение целевых показателей под- программы;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-осуществляет мониторинг отчетов мероприятий подпрограммы;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-проводит оценку эффективности, а также составляет отчет о ходе реализации подпрограммы;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-разрабатывает формы отчетности, необходимые для проведения мониторинга реализации  подпрограммы, устанавливает сроки их предоставления;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-осуществляет мониторинг и анализ отчетности;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-ежегодно проводит оценку эффективности реализации подпрограммы;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-готовит ежегодный доклад о ходе реализации подпрограммы и оценки эффективности ее реализации;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-несет ответственность за целевое использование бюджетных средств;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-размещает информацию о ходе реализации и достигнутых результатах 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муниципальной программы на официальном сайте администрации Воздвиженского сельского поселения в информационно-телекоммуникационной сети «Интернет»;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Администрация в процессе реализации подпрограммы: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несет ответственность за реализацию её мероприятий;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с учетом выделяемых на реализацию  Подпрограммы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подпрограммы;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осуществляет подготовку предложений по корректировке Подпрограммы;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разрабатывает в пределах своих полномочий правовые акты, необходимые для выполнения подпрограммы;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разрабатывает перечень критериев для мониторинга реализации подпрограммы и осуществляет ведение отчетности по реализации подпрограммы.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 исполнением данной подпрограммы осуществляет администрация Воздвиженского сельского поселения Курганинского района.</w:t>
      </w:r>
    </w:p>
    <w:p w:rsidR="00333A2E" w:rsidRPr="00333A2E" w:rsidRDefault="00333A2E" w:rsidP="00333A2E">
      <w:pPr>
        <w:widowControl w:val="0"/>
        <w:suppressAutoHyphens/>
        <w:autoSpaceDE w:val="0"/>
        <w:ind w:firstLine="698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 финансового отдела администрации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Воздвиженского сельского поселения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Курганинского района                                                                         И.В. Дивеева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 xml:space="preserve">                                                                                             ПРИЛОЖЕНИЕ №3</w:t>
      </w: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   к муниципальной программе</w:t>
      </w:r>
    </w:p>
    <w:p w:rsidR="00333A2E" w:rsidRPr="00333A2E" w:rsidRDefault="00333A2E" w:rsidP="00333A2E">
      <w:pPr>
        <w:widowControl w:val="0"/>
        <w:suppressAutoHyphens/>
        <w:ind w:hanging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«Комплексное и устойчивое развитие</w:t>
      </w:r>
    </w:p>
    <w:p w:rsidR="00333A2E" w:rsidRPr="00333A2E" w:rsidRDefault="00333A2E" w:rsidP="00333A2E">
      <w:pPr>
        <w:widowControl w:val="0"/>
        <w:suppressAutoHyphens/>
        <w:ind w:hanging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Воздвиженского сельского поселения</w:t>
      </w:r>
    </w:p>
    <w:p w:rsidR="00333A2E" w:rsidRPr="00333A2E" w:rsidRDefault="00333A2E" w:rsidP="00333A2E">
      <w:pPr>
        <w:widowControl w:val="0"/>
        <w:suppressAutoHyphens/>
        <w:ind w:hanging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в сфере строительства, архитектуры и</w:t>
      </w:r>
    </w:p>
    <w:p w:rsidR="00333A2E" w:rsidRPr="00333A2E" w:rsidRDefault="00333A2E" w:rsidP="00333A2E">
      <w:pPr>
        <w:widowControl w:val="0"/>
        <w:suppressAutoHyphens/>
        <w:ind w:hanging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 дорожного хозяйства»</w:t>
      </w: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 xml:space="preserve">                                                                 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ПОДПРОГРАММА № 3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«Подготовка градостроительной и землеустроительной документации на территории Воздвижен</w:t>
      </w:r>
      <w:r w:rsidRPr="00333A2E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>ского  сельского поселения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Курганинского района на 2018-2020 годы</w:t>
      </w:r>
      <w:r w:rsidRPr="00333A2E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>»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3A2E" w:rsidRPr="00333A2E" w:rsidRDefault="00333A2E" w:rsidP="00333A2E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kern w:val="1"/>
          <w:sz w:val="26"/>
          <w:szCs w:val="26"/>
        </w:rPr>
      </w:pP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>ПАСПОРТ ПОДПРОГРАММЫ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kern w:val="1"/>
          <w:sz w:val="26"/>
          <w:szCs w:val="2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6067"/>
      </w:tblGrid>
      <w:tr w:rsidR="00333A2E" w:rsidRPr="00333A2E" w:rsidTr="00290750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Воздвижен</w:t>
            </w:r>
            <w:r w:rsidRPr="00333A2E">
              <w:rPr>
                <w:rFonts w:ascii="Times New Roman" w:eastAsia="Lucida Sans Unicode" w:hAnsi="Times New Roman" w:cs="Tahoma"/>
                <w:color w:val="000000"/>
                <w:kern w:val="1"/>
                <w:sz w:val="28"/>
                <w:szCs w:val="28"/>
              </w:rPr>
              <w:t xml:space="preserve">ского </w:t>
            </w: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333A2E" w:rsidRPr="00333A2E" w:rsidTr="00290750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Цели подпрограммы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территориального развития Воздвижен</w:t>
            </w:r>
            <w:r w:rsidRPr="003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33A2E" w:rsidRPr="00333A2E" w:rsidTr="0029075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Задачи подпрограммы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-организация внесения изменений в документы территориального планирования, градостроительного зонирования Воздвиженского сельского поселения;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-подготовка градостроительной и </w:t>
            </w:r>
            <w:r w:rsidRPr="00333A2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землеустроительной документации поселения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right="228"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333A2E" w:rsidRPr="00333A2E" w:rsidTr="00290750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-количество межевания земельных участков;</w:t>
            </w:r>
          </w:p>
          <w:p w:rsidR="00333A2E" w:rsidRPr="00333A2E" w:rsidRDefault="00333A2E" w:rsidP="00333A2E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-количество подготовленной градостроительной и землеустроительной документации;</w:t>
            </w:r>
          </w:p>
        </w:tc>
      </w:tr>
      <w:tr w:rsidR="00333A2E" w:rsidRPr="00333A2E" w:rsidTr="00290750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2018-2020 годы</w:t>
            </w:r>
          </w:p>
        </w:tc>
      </w:tr>
      <w:tr w:rsidR="00333A2E" w:rsidRPr="00333A2E" w:rsidTr="00290750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Общий объем  финансирования  Подпрограммы из местного бюджета составляет 360,0</w:t>
            </w:r>
            <w:r w:rsidRPr="00333A2E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333A2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тыс</w:t>
            </w: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 w:rsidRPr="00333A2E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333A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рублей,  в  том числе по годам: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2018 год –  70,0 тыс. руб.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2019 год –  120,0 тыс. руб.</w:t>
            </w:r>
          </w:p>
          <w:p w:rsidR="00333A2E" w:rsidRPr="00333A2E" w:rsidRDefault="00333A2E" w:rsidP="00333A2E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2020 год – 170,0 тыс. руб.</w:t>
            </w:r>
          </w:p>
        </w:tc>
      </w:tr>
      <w:tr w:rsidR="00333A2E" w:rsidRPr="00333A2E" w:rsidTr="00290750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Контроль за выполнением подпрограммы осуществляет администрация Воздвиженского  сельского поселения Курганинского района</w:t>
            </w:r>
          </w:p>
        </w:tc>
      </w:tr>
    </w:tbl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1. Характеристика текущего состояния  и прогноз развития подпрограммы </w:t>
      </w:r>
      <w:r w:rsidRPr="00333A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"Подготовка градостроительной и землеустроительной документации на территории Воздвижен</w:t>
      </w:r>
      <w:r w:rsidRPr="00333A2E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</w:rPr>
        <w:t>ского  сельского поселения</w:t>
      </w:r>
      <w:r w:rsidRPr="00333A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Курганинского района"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Воздвиженского 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В соответствии с частью 4 статьи 9 Градостроительного кодекса Российской Федерации, а также с частью 1 статьи 3 Федерального закона от 29 декабря 2004 года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Согласно статье 51 Градостроительного кодекса Российской Федерации и части 1 статьи 3 Федерального закона от 29 декабря 2004 года 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</w:t>
      </w: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lastRenderedPageBreak/>
        <w:t>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На территории поселения имеются свободные площади, на которые необходимо разрабатывать документацию по планировке территории.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Утверждение документации по планировке позволит включить в оборот дополнительные  территории, которые в настоящее время не задействованы, более рационально подойти к использованию территорий уже находящихся в обороте.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Отсутствие соответствующей документации на имущество поселения препятствует его реализацию или извлечение прибыли от сдачи его в аренду.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Первоочередным шагом является оформление в соответствии с действующим законодательством земельных участков.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Результатом решения данных вопросов будет являться вовлечение в оборот дополнительных территорий, а как результат поступление в бюджет дополнительных средств.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2. Цели, задачи и целевые показатели, сроки и этапы реализации Подпрограммы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Целью Подпрограммы является обеспечение устойчивого территориального развития Воздвиженского  сельского поселения посредством совершенствования системы расселения, застройки, благоустройства, ее </w:t>
      </w: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lastRenderedPageBreak/>
        <w:t>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Задачей Подпрограммы является: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-организация внесения изменений в документы территориального планирования, градостроительного зонирования Воздвиженского сельского поселения;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-актуальное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-Подготовка градостроительной и землеустроительной документации поселения.</w:t>
      </w:r>
    </w:p>
    <w:p w:rsidR="00333A2E" w:rsidRPr="00333A2E" w:rsidRDefault="00333A2E" w:rsidP="00333A2E">
      <w:pPr>
        <w:widowControl w:val="0"/>
        <w:suppressLineNumbers/>
        <w:suppressAutoHyphens/>
        <w:snapToGrid w:val="0"/>
        <w:ind w:right="228"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</w:t>
      </w: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Воздвиженского  сельского поселения.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333A2E" w:rsidRPr="00333A2E" w:rsidTr="00290750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Цели, задачи и целевые показатели подпрограммы</w:t>
            </w:r>
          </w:p>
        </w:tc>
      </w:tr>
      <w:tr w:rsidR="00333A2E" w:rsidRPr="00333A2E" w:rsidTr="00290750">
        <w:trPr>
          <w:trHeight w:val="1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2835"/>
              <w:gridCol w:w="284"/>
              <w:gridCol w:w="1133"/>
              <w:gridCol w:w="142"/>
              <w:gridCol w:w="803"/>
              <w:gridCol w:w="142"/>
              <w:gridCol w:w="898"/>
              <w:gridCol w:w="283"/>
              <w:gridCol w:w="1276"/>
              <w:gridCol w:w="1134"/>
            </w:tblGrid>
            <w:tr w:rsidR="00333A2E" w:rsidRPr="00333A2E" w:rsidTr="00290750">
              <w:trPr>
                <w:trHeight w:val="261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467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333A2E" w:rsidRPr="00333A2E" w:rsidTr="00290750">
              <w:trPr>
                <w:trHeight w:val="108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2019 </w:t>
                  </w:r>
                </w:p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2020 </w:t>
                  </w:r>
                </w:p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333A2E" w:rsidRPr="00333A2E" w:rsidTr="00290750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Подпрограмма № 2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«Подготовка градостроительной и землеустроительной документации на территории  Воздвиженского  сельского поселения Курганинского района»</w:t>
                  </w:r>
                </w:p>
              </w:tc>
            </w:tr>
            <w:tr w:rsidR="00333A2E" w:rsidRPr="00333A2E" w:rsidTr="00290750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8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  <w:t>Цель:</w:t>
                  </w: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-обеспечение устойчивого территориального развития Воздвиженского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333A2E" w:rsidRPr="00333A2E" w:rsidTr="00290750">
              <w:trPr>
                <w:trHeight w:val="1053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Задачи: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 организация внесения изменений в документы территориального планирования, градостроительного зонирования Воздвиженского  сельского поселения;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-актуальное содержание документов территориального планирования поселения,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333A2E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во взаимосвязи с документацией краевого и муниципального уровней;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333A2E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-подготовка  градостроительной и землеустроительной документации поселения</w:t>
                  </w:r>
                </w:p>
                <w:p w:rsidR="00333A2E" w:rsidRPr="00333A2E" w:rsidRDefault="00333A2E" w:rsidP="00333A2E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333A2E" w:rsidRPr="00333A2E" w:rsidTr="00290750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lastRenderedPageBreak/>
                    <w:t>1.1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</w:pPr>
                  <w:r w:rsidRPr="00333A2E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Количество межевания земельных участков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кол-во участков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33A2E" w:rsidRPr="00333A2E" w:rsidTr="00290750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333A2E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3A2E" w:rsidRPr="00333A2E" w:rsidRDefault="00333A2E" w:rsidP="00333A2E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333A2E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333A2E" w:rsidRPr="00333A2E" w:rsidRDefault="00333A2E" w:rsidP="00333A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</w:tr>
    </w:tbl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        Для решения вышеперечисленных целей и задач на территории Воздвиженского  сельского поселения  разработана и принята настоящая подпрограмма.</w:t>
      </w:r>
      <w:r w:rsidRPr="00333A2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Реализация мероприятий, предусмотренных подпрограммой, будет осуществляться с 2018 по 2020 годы.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3. Перечень основных мероприятий Подпрограммы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333A2E" w:rsidRPr="00333A2E" w:rsidTr="00290750">
        <w:tc>
          <w:tcPr>
            <w:tcW w:w="522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Источники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финансиро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финанси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рования,</w:t>
            </w:r>
          </w:p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(тыс. руб.)</w:t>
            </w:r>
          </w:p>
        </w:tc>
        <w:tc>
          <w:tcPr>
            <w:tcW w:w="2410" w:type="dxa"/>
            <w:gridSpan w:val="3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Непосред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ственный результат реализации мероприя</w:t>
            </w: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333A2E" w:rsidRPr="00333A2E" w:rsidTr="00290750">
        <w:tc>
          <w:tcPr>
            <w:tcW w:w="522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1746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1417" w:type="dxa"/>
            <w:vMerge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33A2E" w:rsidRPr="00333A2E" w:rsidTr="00290750">
        <w:tc>
          <w:tcPr>
            <w:tcW w:w="522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4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7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73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</w:tr>
      <w:tr w:rsidR="00333A2E" w:rsidRPr="00333A2E" w:rsidTr="00290750">
        <w:trPr>
          <w:trHeight w:val="330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 </w:t>
            </w:r>
          </w:p>
        </w:tc>
        <w:tc>
          <w:tcPr>
            <w:tcW w:w="1746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Основное мероприятие 3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  <w:t>Подготовка  градостроительной и  землеустроительной документации  на территории  Воздвиженского сельского поселения</w:t>
            </w: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360,0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170,0</w:t>
            </w:r>
          </w:p>
        </w:tc>
        <w:tc>
          <w:tcPr>
            <w:tcW w:w="1417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обеспечение устойчивого территориального развития  Воздвиженского сельского поселения  </w:t>
            </w:r>
          </w:p>
        </w:tc>
        <w:tc>
          <w:tcPr>
            <w:tcW w:w="1373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333A2E" w:rsidRPr="00333A2E" w:rsidTr="00290750">
        <w:trPr>
          <w:trHeight w:val="289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170,0</w:t>
            </w:r>
          </w:p>
        </w:tc>
        <w:tc>
          <w:tcPr>
            <w:tcW w:w="1417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315"/>
        </w:trPr>
        <w:tc>
          <w:tcPr>
            <w:tcW w:w="522" w:type="dxa"/>
            <w:vMerge w:val="restart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6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lastRenderedPageBreak/>
              <w:t>Межевание земельных участков</w:t>
            </w: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Постановка на государственный и кадастровый учет земельных участков</w:t>
            </w:r>
          </w:p>
        </w:tc>
        <w:tc>
          <w:tcPr>
            <w:tcW w:w="1373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Курганинского района</w:t>
            </w:r>
          </w:p>
        </w:tc>
      </w:tr>
      <w:tr w:rsidR="00333A2E" w:rsidRPr="00333A2E" w:rsidTr="00290750">
        <w:trPr>
          <w:trHeight w:val="1814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6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Внесение изменений в генеральный план Воздвиженского сельского поселения</w:t>
            </w: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Утверждение программы комплексного развития социальной инфраструктуры Воздвиженского сельского поселения</w:t>
            </w:r>
          </w:p>
        </w:tc>
        <w:tc>
          <w:tcPr>
            <w:tcW w:w="1373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</w:tc>
      </w:tr>
      <w:tr w:rsidR="00333A2E" w:rsidRPr="00333A2E" w:rsidTr="00290750">
        <w:trPr>
          <w:trHeight w:val="1814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6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Внесение изменений в правила землепользования и застройки</w:t>
            </w: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Утверждение Правил землепользования и застройки</w:t>
            </w:r>
          </w:p>
        </w:tc>
        <w:tc>
          <w:tcPr>
            <w:tcW w:w="1373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33A2E" w:rsidRPr="00333A2E" w:rsidTr="00290750">
        <w:trPr>
          <w:trHeight w:val="1814"/>
        </w:trPr>
        <w:tc>
          <w:tcPr>
            <w:tcW w:w="522" w:type="dxa"/>
            <w:vMerge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6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Подготовка документации по планировке территории Воздвиженского сельского поселения </w:t>
            </w:r>
          </w:p>
        </w:tc>
        <w:tc>
          <w:tcPr>
            <w:tcW w:w="1276" w:type="dxa"/>
          </w:tcPr>
          <w:p w:rsidR="00333A2E" w:rsidRPr="00333A2E" w:rsidRDefault="00333A2E" w:rsidP="00333A2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3A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Утверждение проекта планировки и межевания</w:t>
            </w:r>
          </w:p>
        </w:tc>
        <w:tc>
          <w:tcPr>
            <w:tcW w:w="1373" w:type="dxa"/>
          </w:tcPr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  <w:p w:rsidR="00333A2E" w:rsidRPr="00333A2E" w:rsidRDefault="00333A2E" w:rsidP="00333A2E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33A2E" w:rsidRPr="00333A2E" w:rsidRDefault="00333A2E" w:rsidP="00333A2E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333A2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    </w:t>
      </w: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4. Обоснование ресурсного обеспечения подпрограммы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</w:t>
      </w: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Финансирование мероприятий подпрограммы предполагается осуществлять за счет средств районного и местного бюджета Воздвиженского сельского поселения Курганинского района.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398"/>
      </w:tblGrid>
      <w:tr w:rsidR="00333A2E" w:rsidRPr="00333A2E" w:rsidTr="0029075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2020 год</w:t>
            </w:r>
          </w:p>
        </w:tc>
      </w:tr>
      <w:tr w:rsidR="00333A2E" w:rsidRPr="00333A2E" w:rsidTr="0029075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360,0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70,0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333A2E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120,0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2E" w:rsidRPr="00333A2E" w:rsidRDefault="00333A2E" w:rsidP="00333A2E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3A2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170,0</w:t>
            </w:r>
          </w:p>
        </w:tc>
      </w:tr>
    </w:tbl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</w:p>
    <w:p w:rsidR="00333A2E" w:rsidRPr="00333A2E" w:rsidRDefault="00333A2E" w:rsidP="00333A2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333A2E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5. Методика оценки эффективности реализации подпрограммы 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подпрограм</w:t>
      </w: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учитывает необходимость проведения следующих оценок: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муниципальной подпрограммы и основных мероприятий Программы;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333A2E" w:rsidRPr="00333A2E" w:rsidRDefault="00333A2E" w:rsidP="00333A2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333A2E" w:rsidRPr="00333A2E" w:rsidRDefault="00333A2E" w:rsidP="00333A2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 Оценка эффективности реализации муниципальной подпрограммы проводится в тече</w:t>
      </w: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5. Механизм реализации подпрограммы и контроль за ее исполнением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>Администрация Воздвиженского  сельского поселения осуществляет: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>- организацию выполнения Подпрограммы, эффективное и целевое использование бюджетных средств, выделяемых на ее реализацию;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>- финансирование Подпрограммы из местных, районных бюджетов в объемах, предусмотренных Программой;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>- разработку и утверждение в случаях, установленных законодательством проектно-сметной документации;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kern w:val="1"/>
          <w:sz w:val="28"/>
          <w:szCs w:val="28"/>
        </w:rPr>
        <w:t>- мониторинг хода реализации Подпрограммы и информационно-аналитическое обеспечение процесса ее реализации;</w:t>
      </w:r>
    </w:p>
    <w:p w:rsidR="00333A2E" w:rsidRPr="00333A2E" w:rsidRDefault="00333A2E" w:rsidP="00333A2E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proofErr w:type="spellStart"/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Темиргоевского</w:t>
      </w:r>
      <w:proofErr w:type="spellEnd"/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 сельского поселения.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 финансового отдела администрации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Воздвиженского сельского поселения</w:t>
      </w: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3A2E">
        <w:rPr>
          <w:rFonts w:ascii="Times New Roman" w:eastAsia="Lucida Sans Unicode" w:hAnsi="Times New Roman" w:cs="Times New Roman"/>
          <w:kern w:val="1"/>
          <w:sz w:val="28"/>
          <w:szCs w:val="28"/>
        </w:rPr>
        <w:t>Курганинского района                                                                            И.В. Дивеева</w:t>
      </w:r>
    </w:p>
    <w:p w:rsidR="00333A2E" w:rsidRPr="00333A2E" w:rsidRDefault="00333A2E" w:rsidP="00333A2E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p w:rsidR="00333A2E" w:rsidRPr="00333A2E" w:rsidRDefault="00333A2E" w:rsidP="00333A2E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3A2E" w:rsidRDefault="00333A2E" w:rsidP="00650045">
      <w:pPr>
        <w:ind w:firstLine="0"/>
      </w:pPr>
    </w:p>
    <w:p w:rsidR="00333A2E" w:rsidRDefault="00333A2E" w:rsidP="00650045">
      <w:pPr>
        <w:ind w:firstLine="0"/>
      </w:pPr>
    </w:p>
    <w:p w:rsidR="00333A2E" w:rsidRPr="00CB7CB2" w:rsidRDefault="00333A2E" w:rsidP="00650045">
      <w:pPr>
        <w:ind w:firstLine="0"/>
      </w:pPr>
    </w:p>
    <w:p w:rsidR="0062687B" w:rsidRPr="0002161B" w:rsidRDefault="0062687B" w:rsidP="0002161B">
      <w:pPr>
        <w:ind w:firstLine="0"/>
        <w:jc w:val="both"/>
        <w:rPr>
          <w:sz w:val="28"/>
          <w:szCs w:val="28"/>
        </w:rPr>
      </w:pPr>
    </w:p>
    <w:p w:rsidR="0062687B" w:rsidRPr="00AE1BD6" w:rsidRDefault="0062687B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62687B" w:rsidRPr="00AE1BD6" w:rsidRDefault="0062687B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62687B" w:rsidRDefault="0062687B"/>
    <w:sectPr w:rsidR="0062687B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3F223F"/>
    <w:multiLevelType w:val="hybridMultilevel"/>
    <w:tmpl w:val="8530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D2"/>
    <w:rsid w:val="0002161B"/>
    <w:rsid w:val="000E16B1"/>
    <w:rsid w:val="000F19D2"/>
    <w:rsid w:val="001624FB"/>
    <w:rsid w:val="0019652A"/>
    <w:rsid w:val="00217E08"/>
    <w:rsid w:val="002F44B1"/>
    <w:rsid w:val="00333A2E"/>
    <w:rsid w:val="00386A11"/>
    <w:rsid w:val="004200F5"/>
    <w:rsid w:val="00427B77"/>
    <w:rsid w:val="004D14DF"/>
    <w:rsid w:val="004E144C"/>
    <w:rsid w:val="005072C4"/>
    <w:rsid w:val="005A3A3C"/>
    <w:rsid w:val="005E55F7"/>
    <w:rsid w:val="0062687B"/>
    <w:rsid w:val="00650045"/>
    <w:rsid w:val="00733F0C"/>
    <w:rsid w:val="00804DF5"/>
    <w:rsid w:val="00824B68"/>
    <w:rsid w:val="008C1821"/>
    <w:rsid w:val="008C5F1E"/>
    <w:rsid w:val="00A270C4"/>
    <w:rsid w:val="00A6704F"/>
    <w:rsid w:val="00A80FE2"/>
    <w:rsid w:val="00A87480"/>
    <w:rsid w:val="00AA1502"/>
    <w:rsid w:val="00AE1BD6"/>
    <w:rsid w:val="00B352D3"/>
    <w:rsid w:val="00C84FC1"/>
    <w:rsid w:val="00C9499D"/>
    <w:rsid w:val="00CD1B06"/>
    <w:rsid w:val="00CE0DDE"/>
    <w:rsid w:val="00D63A33"/>
    <w:rsid w:val="00ED5057"/>
    <w:rsid w:val="00EE7ECC"/>
    <w:rsid w:val="00EF523A"/>
    <w:rsid w:val="00F12954"/>
    <w:rsid w:val="00F71345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1E5B33-FDCB-4772-8613-BDDA6E1F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33A2E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333A2E"/>
    <w:pPr>
      <w:keepNext/>
      <w:widowControl w:val="0"/>
      <w:suppressAutoHyphens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character" w:customStyle="1" w:styleId="10">
    <w:name w:val="Заголовок 1 Знак"/>
    <w:link w:val="1"/>
    <w:rsid w:val="00333A2E"/>
    <w:rPr>
      <w:rFonts w:ascii="Arial" w:eastAsia="Lucida Sans Unicode" w:hAnsi="Arial"/>
      <w:kern w:val="1"/>
      <w:sz w:val="28"/>
      <w:szCs w:val="24"/>
    </w:rPr>
  </w:style>
  <w:style w:type="character" w:customStyle="1" w:styleId="20">
    <w:name w:val="Заголовок 2 Знак"/>
    <w:link w:val="2"/>
    <w:uiPriority w:val="9"/>
    <w:rsid w:val="00333A2E"/>
    <w:rPr>
      <w:rFonts w:ascii="Cambria" w:eastAsia="Times New Roman" w:hAnsi="Cambria"/>
      <w:b/>
      <w:bCs/>
      <w:i/>
      <w:iCs/>
      <w:kern w:val="1"/>
      <w:sz w:val="28"/>
      <w:szCs w:val="28"/>
      <w:lang w:val="x-none"/>
    </w:rPr>
  </w:style>
  <w:style w:type="numbering" w:customStyle="1" w:styleId="11">
    <w:name w:val="Нет списка1"/>
    <w:next w:val="a2"/>
    <w:semiHidden/>
    <w:unhideWhenUsed/>
    <w:rsid w:val="00333A2E"/>
  </w:style>
  <w:style w:type="character" w:customStyle="1" w:styleId="WW8Num4z0">
    <w:name w:val="WW8Num4z0"/>
    <w:rsid w:val="00333A2E"/>
    <w:rPr>
      <w:rFonts w:ascii="Symbol" w:hAnsi="Symbol" w:cs="OpenSymbol"/>
    </w:rPr>
  </w:style>
  <w:style w:type="character" w:customStyle="1" w:styleId="12">
    <w:name w:val="Основной шрифт абзаца1"/>
    <w:rsid w:val="00333A2E"/>
  </w:style>
  <w:style w:type="character" w:customStyle="1" w:styleId="a4">
    <w:name w:val="Символ нумерации"/>
    <w:rsid w:val="00333A2E"/>
  </w:style>
  <w:style w:type="character" w:customStyle="1" w:styleId="a5">
    <w:name w:val="Маркеры списка"/>
    <w:rsid w:val="00333A2E"/>
    <w:rPr>
      <w:rFonts w:ascii="OpenSymbol" w:eastAsia="OpenSymbol" w:hAnsi="OpenSymbol" w:cs="OpenSymbol"/>
    </w:rPr>
  </w:style>
  <w:style w:type="character" w:styleId="a6">
    <w:name w:val="Hyperlink"/>
    <w:rsid w:val="00333A2E"/>
    <w:rPr>
      <w:color w:val="000080"/>
      <w:u w:val="single"/>
    </w:rPr>
  </w:style>
  <w:style w:type="paragraph" w:styleId="a7">
    <w:name w:val="Title"/>
    <w:basedOn w:val="a"/>
    <w:next w:val="a8"/>
    <w:link w:val="a9"/>
    <w:locked/>
    <w:rsid w:val="00333A2E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9">
    <w:name w:val="Заголовок Знак"/>
    <w:link w:val="a7"/>
    <w:rsid w:val="00333A2E"/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Body Text"/>
    <w:basedOn w:val="a"/>
    <w:link w:val="aa"/>
    <w:rsid w:val="00333A2E"/>
    <w:pPr>
      <w:widowControl w:val="0"/>
      <w:suppressAutoHyphens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link w:val="a8"/>
    <w:rsid w:val="00333A2E"/>
    <w:rPr>
      <w:rFonts w:ascii="Times New Roman" w:eastAsia="Lucida Sans Unicode" w:hAnsi="Times New Roman"/>
      <w:kern w:val="1"/>
      <w:sz w:val="24"/>
      <w:szCs w:val="24"/>
    </w:rPr>
  </w:style>
  <w:style w:type="paragraph" w:styleId="ab">
    <w:name w:val="List"/>
    <w:basedOn w:val="a8"/>
    <w:rsid w:val="00333A2E"/>
    <w:rPr>
      <w:rFonts w:cs="Tahoma"/>
    </w:rPr>
  </w:style>
  <w:style w:type="paragraph" w:customStyle="1" w:styleId="21">
    <w:name w:val="Название2"/>
    <w:basedOn w:val="a"/>
    <w:rsid w:val="00333A2E"/>
    <w:pPr>
      <w:widowControl w:val="0"/>
      <w:suppressLineNumbers/>
      <w:suppressAutoHyphens/>
      <w:spacing w:before="120" w:after="120"/>
      <w:ind w:firstLine="0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22">
    <w:name w:val="Указатель2"/>
    <w:basedOn w:val="a"/>
    <w:rsid w:val="00333A2E"/>
    <w:pPr>
      <w:widowControl w:val="0"/>
      <w:suppressLineNumbers/>
      <w:suppressAutoHyphens/>
      <w:ind w:firstLine="0"/>
    </w:pPr>
    <w:rPr>
      <w:rFonts w:ascii="Arial" w:eastAsia="Lucida Sans Unicode" w:hAnsi="Arial" w:cs="Tahoma"/>
      <w:kern w:val="1"/>
      <w:sz w:val="24"/>
      <w:szCs w:val="24"/>
    </w:rPr>
  </w:style>
  <w:style w:type="paragraph" w:styleId="ac">
    <w:name w:val="Subtitle"/>
    <w:basedOn w:val="a7"/>
    <w:next w:val="a8"/>
    <w:link w:val="ad"/>
    <w:qFormat/>
    <w:locked/>
    <w:rsid w:val="00333A2E"/>
    <w:pPr>
      <w:jc w:val="center"/>
    </w:pPr>
    <w:rPr>
      <w:i/>
      <w:iCs/>
    </w:rPr>
  </w:style>
  <w:style w:type="character" w:customStyle="1" w:styleId="ad">
    <w:name w:val="Подзаголовок Знак"/>
    <w:link w:val="ac"/>
    <w:rsid w:val="00333A2E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13">
    <w:name w:val="Название1"/>
    <w:basedOn w:val="a"/>
    <w:rsid w:val="00333A2E"/>
    <w:pPr>
      <w:widowControl w:val="0"/>
      <w:suppressLineNumbers/>
      <w:suppressAutoHyphens/>
      <w:spacing w:before="120" w:after="120"/>
      <w:ind w:firstLine="0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33A2E"/>
    <w:pPr>
      <w:widowControl w:val="0"/>
      <w:suppressLineNumbers/>
      <w:suppressAutoHyphens/>
      <w:ind w:firstLine="0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e">
    <w:name w:val="Содержимое таблицы"/>
    <w:basedOn w:val="a"/>
    <w:rsid w:val="00333A2E"/>
    <w:pPr>
      <w:widowControl w:val="0"/>
      <w:suppressLineNumbers/>
      <w:suppressAutoHyphens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">
    <w:name w:val="Знак Знак Знак"/>
    <w:basedOn w:val="a"/>
    <w:rsid w:val="00333A2E"/>
    <w:pPr>
      <w:spacing w:before="100" w:after="100"/>
      <w:ind w:firstLine="0"/>
      <w:jc w:val="both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333A2E"/>
    <w:pPr>
      <w:widowControl w:val="0"/>
      <w:suppressAutoHyphens/>
      <w:autoSpaceDE w:val="0"/>
      <w:ind w:firstLine="0"/>
      <w:jc w:val="both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af1">
    <w:name w:val="Заголовок таблицы"/>
    <w:basedOn w:val="ae"/>
    <w:rsid w:val="00333A2E"/>
    <w:pPr>
      <w:jc w:val="center"/>
    </w:pPr>
    <w:rPr>
      <w:b/>
      <w:bCs/>
    </w:rPr>
  </w:style>
  <w:style w:type="paragraph" w:customStyle="1" w:styleId="ConsPlusNormal">
    <w:name w:val="ConsPlusNormal"/>
    <w:rsid w:val="00333A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Прижатый влево"/>
    <w:basedOn w:val="a"/>
    <w:next w:val="a"/>
    <w:rsid w:val="00333A2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333A2E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333A2E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333A2E"/>
    <w:pPr>
      <w:widowControl w:val="0"/>
      <w:suppressAutoHyphens/>
      <w:spacing w:after="120"/>
      <w:ind w:left="283" w:firstLine="0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333A2E"/>
    <w:rPr>
      <w:rFonts w:ascii="Times New Roman" w:eastAsia="Lucida Sans Unicode" w:hAnsi="Times New Roman"/>
      <w:kern w:val="1"/>
      <w:sz w:val="24"/>
      <w:szCs w:val="24"/>
      <w:lang w:val="x-none"/>
    </w:rPr>
  </w:style>
  <w:style w:type="paragraph" w:styleId="af7">
    <w:name w:val="No Spacing"/>
    <w:uiPriority w:val="1"/>
    <w:qFormat/>
    <w:rsid w:val="00333A2E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15">
    <w:name w:val="Без интервала1"/>
    <w:rsid w:val="00333A2E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table" w:styleId="af8">
    <w:name w:val="Table Grid"/>
    <w:basedOn w:val="a1"/>
    <w:locked/>
    <w:rsid w:val="00333A2E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33A2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333A2E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333A2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33A2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333A2E"/>
    <w:pPr>
      <w:widowControl w:val="0"/>
      <w:autoSpaceDE w:val="0"/>
      <w:autoSpaceDN w:val="0"/>
      <w:adjustRightInd w:val="0"/>
      <w:spacing w:line="154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333A2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333A2E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333A2E"/>
    <w:pPr>
      <w:widowControl w:val="0"/>
      <w:autoSpaceDE w:val="0"/>
      <w:autoSpaceDN w:val="0"/>
      <w:adjustRightInd w:val="0"/>
      <w:spacing w:line="158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333A2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333A2E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333A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9">
    <w:name w:val="Основной текст_"/>
    <w:link w:val="5"/>
    <w:locked/>
    <w:rsid w:val="00333A2E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333A2E"/>
    <w:pPr>
      <w:spacing w:before="180" w:line="427" w:lineRule="exact"/>
      <w:ind w:hanging="4640"/>
    </w:pPr>
    <w:rPr>
      <w:rFonts w:cs="Times New Roman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333A2E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333A2E"/>
    <w:pPr>
      <w:spacing w:before="1200" w:after="60" w:line="240" w:lineRule="atLeast"/>
      <w:ind w:firstLine="0"/>
    </w:pPr>
    <w:rPr>
      <w:rFonts w:cs="Times New Roman"/>
      <w:sz w:val="27"/>
      <w:szCs w:val="27"/>
      <w:lang w:eastAsia="ru-RU"/>
    </w:rPr>
  </w:style>
  <w:style w:type="paragraph" w:customStyle="1" w:styleId="16">
    <w:name w:val="Без интервала1"/>
    <w:rsid w:val="00333A2E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333A2E"/>
    <w:pPr>
      <w:widowControl w:val="0"/>
      <w:suppressAutoHyphens/>
      <w:ind w:firstLine="0"/>
    </w:pPr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333A2E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8510</Words>
  <Characters>48510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Алёна Викторовна</cp:lastModifiedBy>
  <cp:revision>2</cp:revision>
  <dcterms:created xsi:type="dcterms:W3CDTF">2018-01-16T13:19:00Z</dcterms:created>
  <dcterms:modified xsi:type="dcterms:W3CDTF">2018-01-16T13:19:00Z</dcterms:modified>
</cp:coreProperties>
</file>