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CD" w:rsidRDefault="00EB5CCD" w:rsidP="00FD39FE">
      <w:pPr>
        <w:jc w:val="center"/>
        <w:rPr>
          <w:b/>
        </w:rPr>
      </w:pPr>
    </w:p>
    <w:p w:rsidR="004C24CF" w:rsidRDefault="00DB3D98" w:rsidP="004C24CF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7" o:title=""/>
          </v:shape>
        </w:pict>
      </w:r>
    </w:p>
    <w:p w:rsidR="004C24CF" w:rsidRDefault="004C24CF" w:rsidP="004C2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ВОЗДВИЖЕНСКОГО СЕЛЬСКОГО ПОСЕЛЕНИЯ</w:t>
      </w:r>
    </w:p>
    <w:p w:rsidR="004C24CF" w:rsidRDefault="004C24CF" w:rsidP="004C2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КУРГАНИНСКОГО РАЙОНА</w:t>
      </w:r>
    </w:p>
    <w:p w:rsidR="004C24CF" w:rsidRDefault="004C24CF" w:rsidP="004C24CF">
      <w:pPr>
        <w:jc w:val="center"/>
        <w:rPr>
          <w:b/>
          <w:sz w:val="24"/>
          <w:szCs w:val="24"/>
        </w:rPr>
      </w:pPr>
    </w:p>
    <w:p w:rsidR="004C24CF" w:rsidRDefault="004C24CF" w:rsidP="004C2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24CF" w:rsidRDefault="004C24CF" w:rsidP="004C24CF">
      <w:pPr>
        <w:rPr>
          <w:b/>
          <w:sz w:val="24"/>
          <w:szCs w:val="24"/>
        </w:rPr>
      </w:pPr>
    </w:p>
    <w:p w:rsidR="004C24CF" w:rsidRDefault="004C24CF" w:rsidP="004C24CF">
      <w:pPr>
        <w:rPr>
          <w:b/>
          <w:sz w:val="24"/>
          <w:szCs w:val="24"/>
        </w:rPr>
      </w:pPr>
    </w:p>
    <w:p w:rsidR="004C24CF" w:rsidRDefault="004C24CF" w:rsidP="004C24C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31AB">
        <w:rPr>
          <w:sz w:val="24"/>
          <w:szCs w:val="24"/>
          <w:u w:val="single"/>
        </w:rPr>
        <w:t>17.11.2020</w:t>
      </w:r>
      <w:r>
        <w:rPr>
          <w:sz w:val="24"/>
          <w:szCs w:val="24"/>
        </w:rPr>
        <w:t xml:space="preserve">_                                                                                                       № </w:t>
      </w:r>
      <w:r w:rsidR="007831AB">
        <w:rPr>
          <w:sz w:val="24"/>
          <w:szCs w:val="24"/>
          <w:u w:val="single"/>
        </w:rPr>
        <w:t>213</w:t>
      </w:r>
    </w:p>
    <w:p w:rsidR="00EB5CCD" w:rsidRPr="004C24CF" w:rsidRDefault="004C24CF" w:rsidP="004C24CF">
      <w:pPr>
        <w:jc w:val="center"/>
      </w:pPr>
      <w:r>
        <w:rPr>
          <w:sz w:val="24"/>
          <w:szCs w:val="24"/>
        </w:rPr>
        <w:t>станица Воздвиженская</w:t>
      </w:r>
    </w:p>
    <w:p w:rsidR="00EB5CCD" w:rsidRDefault="00EB5CCD" w:rsidP="00FD39FE">
      <w:pPr>
        <w:jc w:val="center"/>
        <w:rPr>
          <w:b/>
        </w:rPr>
      </w:pPr>
    </w:p>
    <w:p w:rsidR="004C24CF" w:rsidRDefault="004C24CF" w:rsidP="00FD39FE">
      <w:pPr>
        <w:jc w:val="center"/>
        <w:rPr>
          <w:b/>
        </w:rPr>
      </w:pPr>
    </w:p>
    <w:p w:rsidR="009F2D60" w:rsidRPr="00A74684" w:rsidRDefault="009F2D60" w:rsidP="009F2D60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74684">
        <w:rPr>
          <w:b/>
          <w:sz w:val="28"/>
          <w:szCs w:val="28"/>
        </w:rPr>
        <w:t>Об утверждении перечня автомобильных дорог</w:t>
      </w:r>
    </w:p>
    <w:p w:rsidR="009F2D60" w:rsidRPr="00A74684" w:rsidRDefault="009F2D60" w:rsidP="009F2D60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74684">
        <w:rPr>
          <w:b/>
          <w:sz w:val="28"/>
          <w:szCs w:val="28"/>
        </w:rPr>
        <w:t xml:space="preserve"> общего пользования местного значения, включенных </w:t>
      </w:r>
    </w:p>
    <w:p w:rsidR="009F2D60" w:rsidRPr="00A74684" w:rsidRDefault="009F2D60" w:rsidP="009F2D60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74684">
        <w:rPr>
          <w:b/>
          <w:sz w:val="28"/>
          <w:szCs w:val="28"/>
        </w:rPr>
        <w:t>в реестр муниципальной собственности</w:t>
      </w:r>
    </w:p>
    <w:p w:rsidR="009F2D60" w:rsidRPr="00A74684" w:rsidRDefault="009F2D60" w:rsidP="009F2D60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74684">
        <w:rPr>
          <w:b/>
          <w:sz w:val="28"/>
          <w:szCs w:val="28"/>
        </w:rPr>
        <w:t xml:space="preserve"> Воздвиженского сельского поселения</w:t>
      </w:r>
    </w:p>
    <w:p w:rsidR="009F2D60" w:rsidRDefault="009F2D60" w:rsidP="009F2D60">
      <w:pPr>
        <w:jc w:val="both"/>
        <w:rPr>
          <w:sz w:val="24"/>
          <w:szCs w:val="24"/>
        </w:rPr>
      </w:pPr>
    </w:p>
    <w:p w:rsidR="009F2D60" w:rsidRDefault="009F2D60" w:rsidP="009F2D60">
      <w:pPr>
        <w:jc w:val="both"/>
      </w:pPr>
    </w:p>
    <w:p w:rsidR="009F2D60" w:rsidRDefault="009F2D60" w:rsidP="009F2D60">
      <w:pPr>
        <w:jc w:val="both"/>
      </w:pPr>
    </w:p>
    <w:p w:rsidR="009F2D60" w:rsidRDefault="009F2D60" w:rsidP="009F2D60">
      <w:pPr>
        <w:pStyle w:val="a8"/>
        <w:shd w:val="clear" w:color="auto" w:fill="auto"/>
        <w:spacing w:line="240" w:lineRule="auto"/>
        <w:ind w:right="20" w:firstLine="7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 статьи 5 Федерального закона                                            от 8 ноября 2007 года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                     от 28 июля 2006 года    № 1074-КЗ «О разграничении имущества, находящегося                     в собственности муниципального образования Курганинский район, между вновь образованными городскими, сельскими поселениям и муниципальным образованием Курганинский район, в состав которого они входят» </w:t>
      </w:r>
      <w:r w:rsidRPr="004C24CF">
        <w:rPr>
          <w:rStyle w:val="3pt"/>
          <w:sz w:val="28"/>
          <w:szCs w:val="28"/>
        </w:rPr>
        <w:t>постановляю</w:t>
      </w:r>
      <w:r>
        <w:rPr>
          <w:rStyle w:val="3pt"/>
        </w:rPr>
        <w:t>:</w:t>
      </w:r>
    </w:p>
    <w:p w:rsidR="009F2D60" w:rsidRDefault="009F2D60" w:rsidP="009F2D60">
      <w:pPr>
        <w:ind w:firstLine="851"/>
        <w:jc w:val="both"/>
      </w:pPr>
      <w:r>
        <w:t>1.</w:t>
      </w:r>
      <w:r>
        <w:rPr>
          <w:rFonts w:hint="eastAsia"/>
        </w:rPr>
        <w:t xml:space="preserve"> </w:t>
      </w:r>
      <w:r>
        <w:t>Утвердить</w:t>
      </w:r>
      <w:r>
        <w:tab/>
        <w:t>перечень автомобильных дорог общего пользования местного значения, включенных в реестр муниципальной собственности Воздвиженского сельского поселения (прилагается).</w:t>
      </w:r>
    </w:p>
    <w:p w:rsidR="00C61F83" w:rsidRDefault="00C61F83" w:rsidP="00C61F83">
      <w:pPr>
        <w:jc w:val="both"/>
      </w:pPr>
      <w:r>
        <w:t xml:space="preserve">            2. Признать утратившим силу постановление администрации Воздвиженского сельского поселения</w:t>
      </w:r>
      <w:r w:rsidRPr="00C61F83">
        <w:t xml:space="preserve"> </w:t>
      </w:r>
      <w:r w:rsidR="002467C1">
        <w:t>от 27.12.2019</w:t>
      </w:r>
      <w:r>
        <w:t xml:space="preserve"> № </w:t>
      </w:r>
      <w:r w:rsidR="002467C1">
        <w:t>219</w:t>
      </w:r>
      <w:r>
        <w:t xml:space="preserve"> «Об утверждении перечня</w:t>
      </w:r>
      <w:r w:rsidRPr="00C61F83">
        <w:t xml:space="preserve"> автомобильных дорог общего пользовани</w:t>
      </w:r>
      <w:r>
        <w:t xml:space="preserve">я местного значения, включенных </w:t>
      </w:r>
      <w:r w:rsidRPr="00C61F83">
        <w:t>в реестр муниципальной собственности Воздвиженского сельского поселения</w:t>
      </w:r>
      <w:r>
        <w:t xml:space="preserve">» </w:t>
      </w:r>
    </w:p>
    <w:p w:rsidR="009F2D60" w:rsidRDefault="00F871C0" w:rsidP="00F871C0">
      <w:pPr>
        <w:pStyle w:val="a8"/>
        <w:shd w:val="clear" w:color="auto" w:fill="auto"/>
        <w:tabs>
          <w:tab w:val="left" w:pos="22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9F2D60">
        <w:rPr>
          <w:sz w:val="28"/>
          <w:szCs w:val="28"/>
        </w:rPr>
        <w:t>Контроль</w:t>
      </w:r>
      <w:r w:rsidR="009F2D60">
        <w:rPr>
          <w:sz w:val="28"/>
          <w:szCs w:val="28"/>
        </w:rPr>
        <w:tab/>
        <w:t>за выполнением настоящего</w:t>
      </w:r>
      <w:r>
        <w:rPr>
          <w:sz w:val="28"/>
          <w:szCs w:val="28"/>
        </w:rPr>
        <w:t xml:space="preserve"> постановления оставляю за </w:t>
      </w:r>
      <w:r w:rsidR="009F2D60">
        <w:rPr>
          <w:sz w:val="28"/>
          <w:szCs w:val="28"/>
        </w:rPr>
        <w:t>собой.</w:t>
      </w:r>
    </w:p>
    <w:p w:rsidR="009F2D60" w:rsidRDefault="00C61F83" w:rsidP="009F2D60">
      <w:pPr>
        <w:pStyle w:val="a8"/>
        <w:shd w:val="clear" w:color="auto" w:fill="auto"/>
        <w:tabs>
          <w:tab w:val="left" w:pos="2234"/>
        </w:tabs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4</w:t>
      </w:r>
      <w:r w:rsidR="009F2D60">
        <w:rPr>
          <w:sz w:val="28"/>
          <w:szCs w:val="28"/>
        </w:rPr>
        <w:t>. Постановление вступает в силу со дня его подписания.</w:t>
      </w:r>
    </w:p>
    <w:p w:rsidR="00EB5CCD" w:rsidRDefault="00EB5CCD" w:rsidP="00FD39FE">
      <w:pPr>
        <w:jc w:val="both"/>
      </w:pPr>
    </w:p>
    <w:p w:rsidR="00EB5CCD" w:rsidRDefault="00EB5CCD" w:rsidP="00C61F83">
      <w:pPr>
        <w:jc w:val="center"/>
      </w:pPr>
    </w:p>
    <w:p w:rsidR="00EB5CCD" w:rsidRDefault="00EB5CCD" w:rsidP="00FD39FE">
      <w:pPr>
        <w:jc w:val="both"/>
      </w:pPr>
      <w:r>
        <w:t xml:space="preserve">Глава Воздвиженского </w:t>
      </w:r>
    </w:p>
    <w:p w:rsidR="00F871C0" w:rsidRDefault="00EB5CCD" w:rsidP="00FD39FE">
      <w:pPr>
        <w:jc w:val="both"/>
      </w:pPr>
      <w:r>
        <w:t xml:space="preserve">сельского поселения      </w:t>
      </w:r>
    </w:p>
    <w:p w:rsidR="00EB5CCD" w:rsidRDefault="00F871C0" w:rsidP="00FD39FE">
      <w:pPr>
        <w:jc w:val="both"/>
      </w:pPr>
      <w:r>
        <w:t>Курганинского района</w:t>
      </w:r>
      <w:r w:rsidR="00EB5CCD">
        <w:t xml:space="preserve">                                       </w:t>
      </w:r>
      <w:r w:rsidR="009F2D60">
        <w:t xml:space="preserve">                 </w:t>
      </w:r>
      <w:r w:rsidR="00EB5CCD">
        <w:t xml:space="preserve"> </w:t>
      </w:r>
      <w:r>
        <w:t xml:space="preserve">         </w:t>
      </w:r>
      <w:r w:rsidR="009F2D60">
        <w:t>О.В. Губайдуллина</w:t>
      </w:r>
    </w:p>
    <w:p w:rsidR="00A74684" w:rsidRDefault="00A74684" w:rsidP="00A74684">
      <w:pPr>
        <w:jc w:val="both"/>
      </w:pPr>
      <w:bookmarkStart w:id="0" w:name="_GoBack"/>
      <w:bookmarkEnd w:id="0"/>
      <w:r>
        <w:t xml:space="preserve"> </w:t>
      </w:r>
    </w:p>
    <w:sectPr w:rsidR="00A74684" w:rsidSect="007D357D">
      <w:headerReference w:type="even" r:id="rId8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98" w:rsidRDefault="00DB3D98">
      <w:r>
        <w:separator/>
      </w:r>
    </w:p>
  </w:endnote>
  <w:endnote w:type="continuationSeparator" w:id="0">
    <w:p w:rsidR="00DB3D98" w:rsidRDefault="00DB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98" w:rsidRDefault="00DB3D98">
      <w:r>
        <w:separator/>
      </w:r>
    </w:p>
  </w:footnote>
  <w:footnote w:type="continuationSeparator" w:id="0">
    <w:p w:rsidR="00DB3D98" w:rsidRDefault="00DB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CD" w:rsidRDefault="00EB5CCD" w:rsidP="00275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CCD" w:rsidRDefault="00EB5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F36"/>
    <w:rsid w:val="000301A3"/>
    <w:rsid w:val="00052EC9"/>
    <w:rsid w:val="00095722"/>
    <w:rsid w:val="001C6F36"/>
    <w:rsid w:val="002467C1"/>
    <w:rsid w:val="00246996"/>
    <w:rsid w:val="00265708"/>
    <w:rsid w:val="00275C5C"/>
    <w:rsid w:val="002C1808"/>
    <w:rsid w:val="002D790B"/>
    <w:rsid w:val="003B3E5C"/>
    <w:rsid w:val="003C5734"/>
    <w:rsid w:val="00434E7D"/>
    <w:rsid w:val="00483F4C"/>
    <w:rsid w:val="004B5169"/>
    <w:rsid w:val="004C24CF"/>
    <w:rsid w:val="0055627E"/>
    <w:rsid w:val="0067368B"/>
    <w:rsid w:val="006C720D"/>
    <w:rsid w:val="00732724"/>
    <w:rsid w:val="007753EE"/>
    <w:rsid w:val="007831AB"/>
    <w:rsid w:val="007D357D"/>
    <w:rsid w:val="00907974"/>
    <w:rsid w:val="00915F55"/>
    <w:rsid w:val="00916264"/>
    <w:rsid w:val="00917B5C"/>
    <w:rsid w:val="009463AB"/>
    <w:rsid w:val="009B0A91"/>
    <w:rsid w:val="009F2D60"/>
    <w:rsid w:val="00A74684"/>
    <w:rsid w:val="00AA1502"/>
    <w:rsid w:val="00B2776B"/>
    <w:rsid w:val="00BE7FF2"/>
    <w:rsid w:val="00C15381"/>
    <w:rsid w:val="00C31877"/>
    <w:rsid w:val="00C61F83"/>
    <w:rsid w:val="00C84FC1"/>
    <w:rsid w:val="00CF4535"/>
    <w:rsid w:val="00D7037C"/>
    <w:rsid w:val="00DB3D98"/>
    <w:rsid w:val="00DC392F"/>
    <w:rsid w:val="00E4035C"/>
    <w:rsid w:val="00EB5CCD"/>
    <w:rsid w:val="00F871C0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141D2E-680A-4494-AA67-42B8AEE1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F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15F55"/>
    <w:rPr>
      <w:rFonts w:ascii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9B0A91"/>
    <w:rPr>
      <w:rFonts w:cs="Times New Roman"/>
    </w:rPr>
  </w:style>
  <w:style w:type="paragraph" w:styleId="a6">
    <w:name w:val="footer"/>
    <w:basedOn w:val="a"/>
    <w:link w:val="a7"/>
    <w:uiPriority w:val="99"/>
    <w:rsid w:val="009B0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15F55"/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9F2D60"/>
    <w:pPr>
      <w:shd w:val="clear" w:color="auto" w:fill="FFFFFF"/>
      <w:spacing w:line="302" w:lineRule="exact"/>
      <w:jc w:val="both"/>
    </w:pPr>
    <w:rPr>
      <w:rFonts w:eastAsia="Arial Unicode MS"/>
      <w:sz w:val="25"/>
      <w:szCs w:val="25"/>
    </w:rPr>
  </w:style>
  <w:style w:type="character" w:customStyle="1" w:styleId="a9">
    <w:name w:val="Основной текст Знак"/>
    <w:link w:val="a8"/>
    <w:uiPriority w:val="99"/>
    <w:rsid w:val="009F2D60"/>
    <w:rPr>
      <w:rFonts w:ascii="Times New Roman" w:eastAsia="Arial Unicode MS" w:hAnsi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F2D6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D60"/>
    <w:pPr>
      <w:shd w:val="clear" w:color="auto" w:fill="FFFFFF"/>
      <w:spacing w:line="240" w:lineRule="atLeast"/>
    </w:pPr>
    <w:rPr>
      <w:rFonts w:eastAsia="Calibri"/>
      <w:sz w:val="22"/>
      <w:szCs w:val="22"/>
    </w:rPr>
  </w:style>
  <w:style w:type="character" w:customStyle="1" w:styleId="3pt">
    <w:name w:val="Основной текст + Интервал 3 pt"/>
    <w:uiPriority w:val="99"/>
    <w:rsid w:val="009F2D60"/>
    <w:rPr>
      <w:rFonts w:ascii="Times New Roman" w:hAnsi="Times New Roman" w:cs="Times New Roman" w:hint="default"/>
      <w:spacing w:val="60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E4035C"/>
    <w:rPr>
      <w:rFonts w:ascii="Tahoma" w:hAnsi="Tahoma" w:cs="Tahoma"/>
      <w:i/>
      <w:iCs/>
      <w:spacing w:val="-10"/>
      <w:sz w:val="13"/>
      <w:szCs w:val="1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35C"/>
    <w:pPr>
      <w:shd w:val="clear" w:color="auto" w:fill="FFFFFF"/>
      <w:spacing w:line="240" w:lineRule="atLeast"/>
    </w:pPr>
    <w:rPr>
      <w:rFonts w:ascii="Tahoma" w:eastAsia="Calibri" w:hAnsi="Tahoma" w:cs="Tahoma"/>
      <w:i/>
      <w:iCs/>
      <w:spacing w:val="-10"/>
      <w:sz w:val="13"/>
      <w:szCs w:val="13"/>
    </w:rPr>
  </w:style>
  <w:style w:type="character" w:customStyle="1" w:styleId="6">
    <w:name w:val="Основной текст (6)_"/>
    <w:link w:val="60"/>
    <w:uiPriority w:val="99"/>
    <w:locked/>
    <w:rsid w:val="00E4035C"/>
    <w:rPr>
      <w:rFonts w:ascii="Times New Roman" w:hAnsi="Times New Roman"/>
      <w:i/>
      <w:iCs/>
      <w:noProof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4035C"/>
    <w:pPr>
      <w:shd w:val="clear" w:color="auto" w:fill="FFFFFF"/>
      <w:spacing w:line="240" w:lineRule="atLeast"/>
      <w:jc w:val="right"/>
    </w:pPr>
    <w:rPr>
      <w:rFonts w:eastAsia="Calibri"/>
      <w:i/>
      <w:iCs/>
      <w:noProof/>
      <w:sz w:val="16"/>
      <w:szCs w:val="16"/>
    </w:rPr>
  </w:style>
  <w:style w:type="character" w:customStyle="1" w:styleId="7">
    <w:name w:val="Основной текст (7)_"/>
    <w:link w:val="70"/>
    <w:uiPriority w:val="99"/>
    <w:locked/>
    <w:rsid w:val="00E4035C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4035C"/>
    <w:pPr>
      <w:shd w:val="clear" w:color="auto" w:fill="FFFFFF"/>
      <w:spacing w:line="240" w:lineRule="atLeast"/>
      <w:jc w:val="right"/>
    </w:pPr>
    <w:rPr>
      <w:rFonts w:eastAsia="Calibri"/>
      <w:sz w:val="12"/>
      <w:szCs w:val="12"/>
    </w:rPr>
  </w:style>
  <w:style w:type="character" w:customStyle="1" w:styleId="8">
    <w:name w:val="Основной текст (8)_"/>
    <w:link w:val="80"/>
    <w:uiPriority w:val="99"/>
    <w:locked/>
    <w:rsid w:val="00E4035C"/>
    <w:rPr>
      <w:rFonts w:ascii="Times New Roman" w:hAnsi="Times New Roman"/>
      <w:noProof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4035C"/>
    <w:pPr>
      <w:shd w:val="clear" w:color="auto" w:fill="FFFFFF"/>
      <w:spacing w:before="120" w:line="240" w:lineRule="atLeast"/>
    </w:pPr>
    <w:rPr>
      <w:rFonts w:eastAsia="Calibri"/>
      <w:noProof/>
      <w:sz w:val="9"/>
      <w:szCs w:val="9"/>
    </w:rPr>
  </w:style>
  <w:style w:type="character" w:customStyle="1" w:styleId="30pt">
    <w:name w:val="Основной текст (3) + Интервал 0 pt"/>
    <w:uiPriority w:val="99"/>
    <w:rsid w:val="00E4035C"/>
    <w:rPr>
      <w:rFonts w:ascii="Tahoma" w:hAnsi="Tahoma" w:cs="Tahoma"/>
      <w:i/>
      <w:iCs/>
      <w:noProof/>
      <w:spacing w:val="0"/>
      <w:sz w:val="13"/>
      <w:szCs w:val="13"/>
      <w:shd w:val="clear" w:color="auto" w:fill="FFFFFF"/>
    </w:rPr>
  </w:style>
  <w:style w:type="character" w:customStyle="1" w:styleId="7Tahoma">
    <w:name w:val="Основной текст (7) + Tahoma"/>
    <w:aliases w:val="6,5 pt1,Курсив"/>
    <w:uiPriority w:val="99"/>
    <w:rsid w:val="00E4035C"/>
    <w:rPr>
      <w:rFonts w:ascii="Tahoma" w:hAnsi="Tahoma" w:cs="Tahoma"/>
      <w:i/>
      <w:iCs/>
      <w:sz w:val="13"/>
      <w:szCs w:val="1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C24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C2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42B4-5C58-4934-BC2B-B8124EB8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24</cp:revision>
  <cp:lastPrinted>2020-11-23T06:03:00Z</cp:lastPrinted>
  <dcterms:created xsi:type="dcterms:W3CDTF">2014-09-28T09:40:00Z</dcterms:created>
  <dcterms:modified xsi:type="dcterms:W3CDTF">2020-11-23T05:16:00Z</dcterms:modified>
</cp:coreProperties>
</file>