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09" w:rsidRPr="00F34209" w:rsidRDefault="00F34209" w:rsidP="00F34209">
      <w:pPr>
        <w:spacing w:after="0" w:line="240" w:lineRule="auto"/>
        <w:jc w:val="center"/>
        <w:rPr>
          <w:rFonts w:ascii="Times New Roman" w:eastAsia="Calibri" w:hAnsi="Times New Roman" w:cs="Times New Roman"/>
          <w:b/>
          <w:sz w:val="24"/>
          <w:szCs w:val="24"/>
        </w:rPr>
      </w:pPr>
      <w:r w:rsidRPr="00F34209">
        <w:rPr>
          <w:rFonts w:ascii="Calibri" w:eastAsia="Calibri" w:hAnsi="Calibri" w:cs="Times New Roman"/>
          <w:noProof/>
          <w:lang w:eastAsia="ru-RU"/>
        </w:rPr>
        <w:drawing>
          <wp:inline distT="0" distB="0" distL="0" distR="0" wp14:anchorId="0D52CB24" wp14:editId="3C47DBFA">
            <wp:extent cx="552450" cy="647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p>
    <w:p w:rsidR="00F34209" w:rsidRPr="00F34209" w:rsidRDefault="00F34209" w:rsidP="00F34209">
      <w:pPr>
        <w:spacing w:after="0" w:line="240" w:lineRule="auto"/>
        <w:jc w:val="center"/>
        <w:rPr>
          <w:rFonts w:ascii="Times New Roman" w:eastAsia="Calibri" w:hAnsi="Times New Roman" w:cs="Times New Roman"/>
          <w:b/>
          <w:sz w:val="24"/>
          <w:szCs w:val="24"/>
        </w:rPr>
      </w:pPr>
      <w:r w:rsidRPr="00F34209">
        <w:rPr>
          <w:rFonts w:ascii="Times New Roman" w:eastAsia="Calibri" w:hAnsi="Times New Roman" w:cs="Times New Roman"/>
          <w:b/>
          <w:sz w:val="24"/>
          <w:szCs w:val="24"/>
        </w:rPr>
        <w:t>АДМИНИСТРАЦИЯ ВОЗДВИЖЕНСКОГО СЕЛЬСКОГО ПОСЕЛЕНИЯ</w:t>
      </w:r>
    </w:p>
    <w:p w:rsidR="00F34209" w:rsidRPr="00F34209" w:rsidRDefault="00F34209" w:rsidP="00F34209">
      <w:pPr>
        <w:spacing w:after="0" w:line="240" w:lineRule="auto"/>
        <w:jc w:val="center"/>
        <w:rPr>
          <w:rFonts w:ascii="Times New Roman" w:eastAsia="Calibri" w:hAnsi="Times New Roman" w:cs="Times New Roman"/>
          <w:b/>
          <w:sz w:val="24"/>
          <w:szCs w:val="24"/>
        </w:rPr>
      </w:pPr>
      <w:r w:rsidRPr="00F34209">
        <w:rPr>
          <w:rFonts w:ascii="Times New Roman" w:eastAsia="Calibri" w:hAnsi="Times New Roman" w:cs="Times New Roman"/>
          <w:b/>
          <w:sz w:val="24"/>
          <w:szCs w:val="24"/>
        </w:rPr>
        <w:t>КУРГАНИНСКОГО РАЙОНА</w:t>
      </w:r>
    </w:p>
    <w:p w:rsidR="00F34209" w:rsidRPr="00F34209" w:rsidRDefault="00F34209" w:rsidP="00F34209">
      <w:pPr>
        <w:spacing w:after="0" w:line="240" w:lineRule="auto"/>
        <w:jc w:val="center"/>
        <w:rPr>
          <w:rFonts w:ascii="Times New Roman" w:eastAsia="Calibri" w:hAnsi="Times New Roman" w:cs="Times New Roman"/>
          <w:b/>
          <w:sz w:val="24"/>
          <w:szCs w:val="24"/>
        </w:rPr>
      </w:pPr>
    </w:p>
    <w:p w:rsidR="00F34209" w:rsidRPr="00F34209" w:rsidRDefault="00F34209" w:rsidP="00F34209">
      <w:pPr>
        <w:spacing w:after="0" w:line="240" w:lineRule="auto"/>
        <w:jc w:val="center"/>
        <w:rPr>
          <w:rFonts w:ascii="Times New Roman" w:eastAsia="Calibri" w:hAnsi="Times New Roman" w:cs="Times New Roman"/>
          <w:b/>
          <w:sz w:val="36"/>
          <w:szCs w:val="36"/>
        </w:rPr>
      </w:pPr>
      <w:r w:rsidRPr="00F34209">
        <w:rPr>
          <w:rFonts w:ascii="Times New Roman" w:eastAsia="Calibri" w:hAnsi="Times New Roman" w:cs="Times New Roman"/>
          <w:b/>
          <w:sz w:val="36"/>
          <w:szCs w:val="36"/>
        </w:rPr>
        <w:t>ПОСТАНОВЛЕНИЕ</w:t>
      </w:r>
    </w:p>
    <w:p w:rsidR="00F34209" w:rsidRPr="00F34209" w:rsidRDefault="00F34209" w:rsidP="00F34209">
      <w:pPr>
        <w:spacing w:after="0" w:line="240" w:lineRule="auto"/>
        <w:jc w:val="center"/>
        <w:rPr>
          <w:rFonts w:ascii="Times New Roman" w:eastAsia="Calibri" w:hAnsi="Times New Roman" w:cs="Times New Roman"/>
          <w:b/>
          <w:sz w:val="24"/>
          <w:szCs w:val="24"/>
        </w:rPr>
      </w:pPr>
    </w:p>
    <w:p w:rsidR="00F34209" w:rsidRPr="00F34209" w:rsidRDefault="00F34209" w:rsidP="00F34209">
      <w:pPr>
        <w:spacing w:after="0" w:line="240" w:lineRule="auto"/>
        <w:jc w:val="center"/>
        <w:rPr>
          <w:rFonts w:ascii="Times New Roman" w:eastAsia="Calibri" w:hAnsi="Times New Roman" w:cs="Times New Roman"/>
          <w:b/>
          <w:sz w:val="24"/>
          <w:szCs w:val="24"/>
        </w:rPr>
      </w:pPr>
    </w:p>
    <w:p w:rsidR="00F34209" w:rsidRPr="00F34209" w:rsidRDefault="00F34209" w:rsidP="00F34209">
      <w:pPr>
        <w:spacing w:after="0" w:line="240" w:lineRule="auto"/>
        <w:jc w:val="center"/>
        <w:rPr>
          <w:rFonts w:ascii="Times New Roman" w:eastAsia="Calibri" w:hAnsi="Times New Roman" w:cs="Times New Roman"/>
          <w:sz w:val="24"/>
          <w:szCs w:val="24"/>
        </w:rPr>
      </w:pPr>
      <w:r w:rsidRPr="00F34209">
        <w:rPr>
          <w:rFonts w:ascii="Times New Roman" w:eastAsia="Calibri" w:hAnsi="Times New Roman" w:cs="Times New Roman"/>
          <w:sz w:val="24"/>
          <w:szCs w:val="24"/>
        </w:rPr>
        <w:t>от ___</w:t>
      </w:r>
      <w:r w:rsidRPr="00F34209">
        <w:rPr>
          <w:rFonts w:ascii="Times New Roman" w:eastAsia="Calibri" w:hAnsi="Times New Roman" w:cs="Times New Roman"/>
          <w:sz w:val="24"/>
          <w:szCs w:val="24"/>
          <w:u w:val="single"/>
        </w:rPr>
        <w:t>16.05.2022</w:t>
      </w:r>
      <w:r w:rsidRPr="00F34209">
        <w:rPr>
          <w:rFonts w:ascii="Times New Roman" w:eastAsia="Calibri" w:hAnsi="Times New Roman" w:cs="Times New Roman"/>
          <w:sz w:val="24"/>
          <w:szCs w:val="24"/>
        </w:rPr>
        <w:t xml:space="preserve">___                                                       </w:t>
      </w:r>
      <w:r>
        <w:rPr>
          <w:rFonts w:ascii="Times New Roman" w:eastAsia="Calibri" w:hAnsi="Times New Roman" w:cs="Times New Roman"/>
          <w:sz w:val="24"/>
          <w:szCs w:val="24"/>
        </w:rPr>
        <w:t xml:space="preserve">                         </w:t>
      </w:r>
      <w:r w:rsidRPr="00F34209">
        <w:rPr>
          <w:rFonts w:ascii="Times New Roman" w:eastAsia="Calibri" w:hAnsi="Times New Roman" w:cs="Times New Roman"/>
          <w:sz w:val="24"/>
          <w:szCs w:val="24"/>
        </w:rPr>
        <w:t xml:space="preserve">                № __</w:t>
      </w:r>
      <w:r w:rsidRPr="00F34209">
        <w:rPr>
          <w:rFonts w:ascii="Times New Roman" w:eastAsia="Calibri" w:hAnsi="Times New Roman" w:cs="Times New Roman"/>
          <w:sz w:val="24"/>
          <w:szCs w:val="24"/>
          <w:u w:val="single"/>
        </w:rPr>
        <w:t>51</w:t>
      </w:r>
      <w:r w:rsidRPr="00F34209">
        <w:rPr>
          <w:rFonts w:ascii="Times New Roman" w:eastAsia="Calibri" w:hAnsi="Times New Roman" w:cs="Times New Roman"/>
          <w:sz w:val="24"/>
          <w:szCs w:val="24"/>
        </w:rPr>
        <w:t>__</w:t>
      </w:r>
    </w:p>
    <w:p w:rsidR="00F34209" w:rsidRPr="00F34209" w:rsidRDefault="00F34209" w:rsidP="00F34209">
      <w:pPr>
        <w:jc w:val="center"/>
        <w:rPr>
          <w:rFonts w:ascii="Calibri" w:eastAsia="Calibri" w:hAnsi="Calibri" w:cs="Times New Roman"/>
        </w:rPr>
      </w:pPr>
      <w:r w:rsidRPr="00F34209">
        <w:rPr>
          <w:rFonts w:ascii="Times New Roman" w:eastAsia="Calibri" w:hAnsi="Times New Roman" w:cs="Times New Roman"/>
          <w:sz w:val="24"/>
          <w:szCs w:val="24"/>
        </w:rPr>
        <w:t>станица Воздвиженская</w:t>
      </w:r>
    </w:p>
    <w:p w:rsidR="0025449A" w:rsidRDefault="0025449A" w:rsidP="00F34209">
      <w:pPr>
        <w:widowControl w:val="0"/>
        <w:spacing w:after="0" w:line="240" w:lineRule="auto"/>
        <w:ind w:right="-567"/>
        <w:rPr>
          <w:rFonts w:ascii="Times New Roman" w:hAnsi="Times New Roman" w:cs="Times New Roman"/>
          <w:b/>
          <w:bCs/>
          <w:sz w:val="28"/>
          <w:szCs w:val="28"/>
        </w:rPr>
      </w:pPr>
    </w:p>
    <w:p w:rsidR="003A3B47" w:rsidRPr="00DC0C19" w:rsidRDefault="00F74BC0" w:rsidP="00DC0C19">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bCs/>
          <w:sz w:val="28"/>
          <w:szCs w:val="28"/>
        </w:rPr>
        <w:t xml:space="preserve">О внесении изменений в постановление администрации </w:t>
      </w:r>
      <w:r w:rsidR="007D73FC">
        <w:rPr>
          <w:rFonts w:ascii="Times New Roman" w:hAnsi="Times New Roman" w:cs="Times New Roman"/>
          <w:b/>
          <w:bCs/>
          <w:sz w:val="28"/>
          <w:szCs w:val="28"/>
        </w:rPr>
        <w:t xml:space="preserve">                    </w:t>
      </w:r>
      <w:r w:rsidRPr="00DC0C19">
        <w:rPr>
          <w:rFonts w:ascii="Times New Roman" w:hAnsi="Times New Roman" w:cs="Times New Roman"/>
          <w:b/>
          <w:bCs/>
          <w:sz w:val="28"/>
          <w:szCs w:val="28"/>
        </w:rPr>
        <w:t xml:space="preserve">Воздвиженского сельского поселения Курганинского района  </w:t>
      </w:r>
      <w:r w:rsidR="007D73FC">
        <w:rPr>
          <w:rFonts w:ascii="Times New Roman" w:hAnsi="Times New Roman" w:cs="Times New Roman"/>
          <w:b/>
          <w:bCs/>
          <w:sz w:val="28"/>
          <w:szCs w:val="28"/>
        </w:rPr>
        <w:t xml:space="preserve">                                    </w:t>
      </w:r>
      <w:r w:rsidRPr="00DC0C19">
        <w:rPr>
          <w:rFonts w:ascii="Times New Roman" w:hAnsi="Times New Roman" w:cs="Times New Roman"/>
          <w:b/>
          <w:bCs/>
          <w:sz w:val="28"/>
          <w:szCs w:val="28"/>
        </w:rPr>
        <w:t>от 20 января 2020 г. № 10 «</w:t>
      </w:r>
      <w:r w:rsidR="003A3B47" w:rsidRPr="00DC0C19">
        <w:rPr>
          <w:rFonts w:ascii="Times New Roman" w:hAnsi="Times New Roman" w:cs="Times New Roman"/>
          <w:b/>
          <w:sz w:val="28"/>
          <w:szCs w:val="28"/>
        </w:rPr>
        <w:t xml:space="preserve">Об утверждении Административного  </w:t>
      </w:r>
      <w:r w:rsidR="007D73FC">
        <w:rPr>
          <w:rFonts w:ascii="Times New Roman" w:hAnsi="Times New Roman" w:cs="Times New Roman"/>
          <w:b/>
          <w:sz w:val="28"/>
          <w:szCs w:val="28"/>
        </w:rPr>
        <w:t xml:space="preserve">        </w:t>
      </w:r>
      <w:r w:rsidR="003A3B47" w:rsidRPr="00DC0C19">
        <w:rPr>
          <w:rFonts w:ascii="Times New Roman" w:hAnsi="Times New Roman" w:cs="Times New Roman"/>
          <w:b/>
          <w:sz w:val="28"/>
          <w:szCs w:val="28"/>
        </w:rPr>
        <w:t xml:space="preserve">регламента предоставления муниципальной услуги </w:t>
      </w:r>
      <w:r w:rsidR="007D73FC">
        <w:rPr>
          <w:rFonts w:ascii="Times New Roman" w:hAnsi="Times New Roman" w:cs="Times New Roman"/>
          <w:b/>
          <w:sz w:val="28"/>
          <w:szCs w:val="28"/>
        </w:rPr>
        <w:t xml:space="preserve">                                           </w:t>
      </w:r>
      <w:r w:rsidR="003A3B47" w:rsidRPr="00DC0C19">
        <w:rPr>
          <w:rFonts w:ascii="Times New Roman" w:hAnsi="Times New Roman" w:cs="Times New Roman"/>
          <w:b/>
          <w:sz w:val="28"/>
          <w:szCs w:val="28"/>
        </w:rPr>
        <w:t xml:space="preserve">«Выдача специального разрешения на движение </w:t>
      </w:r>
      <w:r w:rsidR="007D73FC">
        <w:rPr>
          <w:rFonts w:ascii="Times New Roman" w:hAnsi="Times New Roman" w:cs="Times New Roman"/>
          <w:b/>
          <w:sz w:val="28"/>
          <w:szCs w:val="28"/>
        </w:rPr>
        <w:t xml:space="preserve">                                                            </w:t>
      </w:r>
      <w:r w:rsidR="003A3B47" w:rsidRPr="00DC0C19">
        <w:rPr>
          <w:rFonts w:ascii="Times New Roman" w:hAnsi="Times New Roman" w:cs="Times New Roman"/>
          <w:b/>
          <w:sz w:val="28"/>
          <w:szCs w:val="28"/>
        </w:rPr>
        <w:t>по автомобильным дорогам местного значения</w:t>
      </w:r>
      <w:r w:rsidR="007D73FC">
        <w:rPr>
          <w:rFonts w:ascii="Times New Roman" w:hAnsi="Times New Roman" w:cs="Times New Roman"/>
          <w:b/>
          <w:sz w:val="28"/>
          <w:szCs w:val="28"/>
        </w:rPr>
        <w:t xml:space="preserve">                                        </w:t>
      </w:r>
      <w:r w:rsidR="003A3B47" w:rsidRPr="00DC0C19">
        <w:rPr>
          <w:rFonts w:ascii="Times New Roman" w:hAnsi="Times New Roman" w:cs="Times New Roman"/>
          <w:b/>
          <w:sz w:val="28"/>
          <w:szCs w:val="28"/>
        </w:rPr>
        <w:t xml:space="preserve"> тяжеловесного и (или) крупногабаритного </w:t>
      </w:r>
      <w:r w:rsidR="007D73FC">
        <w:rPr>
          <w:rFonts w:ascii="Times New Roman" w:hAnsi="Times New Roman" w:cs="Times New Roman"/>
          <w:b/>
          <w:sz w:val="28"/>
          <w:szCs w:val="28"/>
        </w:rPr>
        <w:t xml:space="preserve">                                                     </w:t>
      </w:r>
      <w:r w:rsidR="003A3B47" w:rsidRPr="00DC0C19">
        <w:rPr>
          <w:rFonts w:ascii="Times New Roman" w:hAnsi="Times New Roman" w:cs="Times New Roman"/>
          <w:b/>
          <w:sz w:val="28"/>
          <w:szCs w:val="28"/>
        </w:rPr>
        <w:t>транспортного средства»</w:t>
      </w:r>
    </w:p>
    <w:p w:rsidR="003A3B47" w:rsidRDefault="003A3B47" w:rsidP="00DC0C19">
      <w:pPr>
        <w:spacing w:after="0" w:line="240" w:lineRule="auto"/>
        <w:ind w:right="-567"/>
        <w:jc w:val="both"/>
        <w:rPr>
          <w:rFonts w:ascii="Times New Roman" w:hAnsi="Times New Roman" w:cs="Times New Roman"/>
          <w:b/>
          <w:sz w:val="28"/>
          <w:szCs w:val="28"/>
        </w:rPr>
      </w:pPr>
    </w:p>
    <w:p w:rsidR="0025449A" w:rsidRPr="00DC0C19" w:rsidRDefault="0025449A" w:rsidP="00DC0C19">
      <w:pPr>
        <w:spacing w:after="0" w:line="240" w:lineRule="auto"/>
        <w:ind w:right="-567"/>
        <w:jc w:val="both"/>
        <w:rPr>
          <w:rFonts w:ascii="Times New Roman" w:hAnsi="Times New Roman" w:cs="Times New Roman"/>
          <w:b/>
          <w:sz w:val="28"/>
          <w:szCs w:val="28"/>
        </w:rPr>
      </w:pPr>
    </w:p>
    <w:p w:rsidR="00F74BC0" w:rsidRPr="00DC0C19" w:rsidRDefault="003A3B47" w:rsidP="00DC0C19">
      <w:pPr>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 xml:space="preserve"> </w:t>
      </w:r>
      <w:r w:rsidR="00F74BC0" w:rsidRPr="00DC0C19">
        <w:rPr>
          <w:rFonts w:ascii="Times New Roman" w:hAnsi="Times New Roman" w:cs="Times New Roman"/>
          <w:sz w:val="28"/>
          <w:szCs w:val="28"/>
        </w:rPr>
        <w:t xml:space="preserve">В соответствии с Федеральными законами от 2 июля 2021 г. № 336-ФЗ   «О внесении изменений в статью 31 Федерального закона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DC0C19">
        <w:rPr>
          <w:rFonts w:ascii="Times New Roman" w:hAnsi="Times New Roman" w:cs="Times New Roman"/>
          <w:sz w:val="28"/>
          <w:szCs w:val="28"/>
        </w:rPr>
        <w:t xml:space="preserve">                            </w:t>
      </w:r>
      <w:r w:rsidR="00F74BC0" w:rsidRPr="00DC0C19">
        <w:rPr>
          <w:rFonts w:ascii="Times New Roman" w:hAnsi="Times New Roman" w:cs="Times New Roman"/>
          <w:sz w:val="28"/>
          <w:szCs w:val="28"/>
        </w:rPr>
        <w:t xml:space="preserve">и Федеральный закон «Устав автомобильного транспорта и городского наземного электрического транспорта», от 27 июля 2010 г. № 210-ФЗ </w:t>
      </w:r>
      <w:r w:rsidR="00DC0C19">
        <w:rPr>
          <w:rFonts w:ascii="Times New Roman" w:hAnsi="Times New Roman" w:cs="Times New Roman"/>
          <w:sz w:val="28"/>
          <w:szCs w:val="28"/>
        </w:rPr>
        <w:t xml:space="preserve">                           </w:t>
      </w:r>
      <w:r w:rsidR="00F74BC0" w:rsidRPr="00DC0C19">
        <w:rPr>
          <w:rFonts w:ascii="Times New Roman" w:hAnsi="Times New Roman" w:cs="Times New Roman"/>
          <w:sz w:val="28"/>
          <w:szCs w:val="28"/>
        </w:rPr>
        <w:t xml:space="preserve">«Об организации предоставления государственных и муниципальных услуг», приказом Минтранса России </w:t>
      </w:r>
      <w:r w:rsidR="00F74BC0" w:rsidRPr="00DC0C19">
        <w:rPr>
          <w:rFonts w:ascii="Times New Roman" w:eastAsia="Calibri" w:hAnsi="Times New Roman" w:cs="Times New Roman"/>
          <w:sz w:val="28"/>
          <w:szCs w:val="28"/>
        </w:rPr>
        <w:t>от 6 сентября 2021 г. № 298 «О внесении изменений в приказы Министерства транспорта Росс</w:t>
      </w:r>
      <w:r w:rsidR="00A73E49" w:rsidRPr="00DC0C19">
        <w:rPr>
          <w:rFonts w:ascii="Times New Roman" w:eastAsia="Calibri" w:hAnsi="Times New Roman" w:cs="Times New Roman"/>
          <w:sz w:val="28"/>
          <w:szCs w:val="28"/>
        </w:rPr>
        <w:t xml:space="preserve">ийской Федерации </w:t>
      </w:r>
      <w:r w:rsidR="00DC0C19">
        <w:rPr>
          <w:rFonts w:ascii="Times New Roman" w:eastAsia="Calibri" w:hAnsi="Times New Roman" w:cs="Times New Roman"/>
          <w:sz w:val="28"/>
          <w:szCs w:val="28"/>
        </w:rPr>
        <w:t xml:space="preserve">                                                </w:t>
      </w:r>
      <w:r w:rsidR="00A73E49" w:rsidRPr="00DC0C19">
        <w:rPr>
          <w:rFonts w:ascii="Times New Roman" w:eastAsia="Calibri" w:hAnsi="Times New Roman" w:cs="Times New Roman"/>
          <w:sz w:val="28"/>
          <w:szCs w:val="28"/>
        </w:rPr>
        <w:t>от 21 сентября</w:t>
      </w:r>
      <w:r w:rsidR="00F74BC0" w:rsidRPr="00DC0C19">
        <w:rPr>
          <w:rFonts w:ascii="Times New Roman" w:eastAsia="Calibri" w:hAnsi="Times New Roman" w:cs="Times New Roman"/>
          <w:sz w:val="28"/>
          <w:szCs w:val="28"/>
        </w:rPr>
        <w:t xml:space="preserve"> 2016 г. № 272</w:t>
      </w:r>
      <w:r w:rsidR="001D32DA" w:rsidRPr="00DC0C19">
        <w:rPr>
          <w:rFonts w:ascii="Times New Roman" w:eastAsia="Calibri" w:hAnsi="Times New Roman" w:cs="Times New Roman"/>
          <w:sz w:val="28"/>
          <w:szCs w:val="28"/>
        </w:rPr>
        <w:t xml:space="preserve"> </w:t>
      </w:r>
      <w:r w:rsidR="00F74BC0" w:rsidRPr="00DC0C19">
        <w:rPr>
          <w:rFonts w:ascii="Times New Roman" w:eastAsia="Calibri" w:hAnsi="Times New Roman" w:cs="Times New Roman"/>
          <w:sz w:val="28"/>
          <w:szCs w:val="28"/>
        </w:rPr>
        <w:t xml:space="preserve"> и  от 5 июня 2019 г. № 167», </w:t>
      </w:r>
      <w:r w:rsidR="00F74BC0" w:rsidRPr="00DC0C19">
        <w:rPr>
          <w:rFonts w:ascii="Times New Roman" w:hAnsi="Times New Roman" w:cs="Times New Roman"/>
          <w:sz w:val="28"/>
          <w:szCs w:val="28"/>
        </w:rPr>
        <w:t xml:space="preserve"> Уставом  Воздвиженского сельского поселения Курганинского района, зарегистрированного Управлением Министерства юстиции Российской Федерации по Краснода</w:t>
      </w:r>
      <w:r w:rsidR="00DC0C19">
        <w:rPr>
          <w:rFonts w:ascii="Times New Roman" w:hAnsi="Times New Roman" w:cs="Times New Roman"/>
          <w:sz w:val="28"/>
          <w:szCs w:val="28"/>
        </w:rPr>
        <w:t>рскому краю от  9 июня 2017 г.</w:t>
      </w:r>
      <w:r w:rsidR="00F74BC0" w:rsidRPr="00DC0C19">
        <w:rPr>
          <w:rFonts w:ascii="Times New Roman" w:hAnsi="Times New Roman" w:cs="Times New Roman"/>
          <w:sz w:val="28"/>
          <w:szCs w:val="28"/>
        </w:rPr>
        <w:t xml:space="preserve"> </w:t>
      </w:r>
      <w:r w:rsidR="00DC0C19">
        <w:rPr>
          <w:rFonts w:ascii="Times New Roman" w:hAnsi="Times New Roman" w:cs="Times New Roman"/>
          <w:sz w:val="28"/>
          <w:szCs w:val="28"/>
        </w:rPr>
        <w:t xml:space="preserve">                                                 </w:t>
      </w:r>
      <w:r w:rsidR="00F74BC0" w:rsidRPr="00DC0C19">
        <w:rPr>
          <w:rFonts w:ascii="Times New Roman" w:hAnsi="Times New Roman" w:cs="Times New Roman"/>
          <w:sz w:val="28"/>
          <w:szCs w:val="28"/>
        </w:rPr>
        <w:t>№ RU235173032017001, п</w:t>
      </w:r>
      <w:r w:rsidR="0025449A">
        <w:rPr>
          <w:rFonts w:ascii="Times New Roman" w:hAnsi="Times New Roman" w:cs="Times New Roman"/>
          <w:sz w:val="28"/>
          <w:szCs w:val="28"/>
        </w:rPr>
        <w:t xml:space="preserve"> </w:t>
      </w:r>
      <w:r w:rsidR="00F74BC0" w:rsidRPr="00DC0C19">
        <w:rPr>
          <w:rFonts w:ascii="Times New Roman" w:hAnsi="Times New Roman" w:cs="Times New Roman"/>
          <w:sz w:val="28"/>
          <w:szCs w:val="28"/>
        </w:rPr>
        <w:t>о</w:t>
      </w:r>
      <w:r w:rsidR="0025449A">
        <w:rPr>
          <w:rFonts w:ascii="Times New Roman" w:hAnsi="Times New Roman" w:cs="Times New Roman"/>
          <w:sz w:val="28"/>
          <w:szCs w:val="28"/>
        </w:rPr>
        <w:t xml:space="preserve"> </w:t>
      </w:r>
      <w:r w:rsidR="00F74BC0" w:rsidRPr="00DC0C19">
        <w:rPr>
          <w:rFonts w:ascii="Times New Roman" w:hAnsi="Times New Roman" w:cs="Times New Roman"/>
          <w:sz w:val="28"/>
          <w:szCs w:val="28"/>
        </w:rPr>
        <w:t>с</w:t>
      </w:r>
      <w:r w:rsidR="0025449A">
        <w:rPr>
          <w:rFonts w:ascii="Times New Roman" w:hAnsi="Times New Roman" w:cs="Times New Roman"/>
          <w:sz w:val="28"/>
          <w:szCs w:val="28"/>
        </w:rPr>
        <w:t xml:space="preserve"> </w:t>
      </w:r>
      <w:r w:rsidR="00F74BC0" w:rsidRPr="00DC0C19">
        <w:rPr>
          <w:rFonts w:ascii="Times New Roman" w:hAnsi="Times New Roman" w:cs="Times New Roman"/>
          <w:sz w:val="28"/>
          <w:szCs w:val="28"/>
        </w:rPr>
        <w:t>т</w:t>
      </w:r>
      <w:r w:rsidR="0025449A">
        <w:rPr>
          <w:rFonts w:ascii="Times New Roman" w:hAnsi="Times New Roman" w:cs="Times New Roman"/>
          <w:sz w:val="28"/>
          <w:szCs w:val="28"/>
        </w:rPr>
        <w:t xml:space="preserve"> </w:t>
      </w:r>
      <w:r w:rsidR="00F74BC0" w:rsidRPr="00DC0C19">
        <w:rPr>
          <w:rFonts w:ascii="Times New Roman" w:hAnsi="Times New Roman" w:cs="Times New Roman"/>
          <w:sz w:val="28"/>
          <w:szCs w:val="28"/>
        </w:rPr>
        <w:t>а</w:t>
      </w:r>
      <w:r w:rsidR="0025449A">
        <w:rPr>
          <w:rFonts w:ascii="Times New Roman" w:hAnsi="Times New Roman" w:cs="Times New Roman"/>
          <w:sz w:val="28"/>
          <w:szCs w:val="28"/>
        </w:rPr>
        <w:t xml:space="preserve"> </w:t>
      </w:r>
      <w:r w:rsidR="00F74BC0" w:rsidRPr="00DC0C19">
        <w:rPr>
          <w:rFonts w:ascii="Times New Roman" w:hAnsi="Times New Roman" w:cs="Times New Roman"/>
          <w:sz w:val="28"/>
          <w:szCs w:val="28"/>
        </w:rPr>
        <w:t>н</w:t>
      </w:r>
      <w:r w:rsidR="0025449A">
        <w:rPr>
          <w:rFonts w:ascii="Times New Roman" w:hAnsi="Times New Roman" w:cs="Times New Roman"/>
          <w:sz w:val="28"/>
          <w:szCs w:val="28"/>
        </w:rPr>
        <w:t xml:space="preserve"> </w:t>
      </w:r>
      <w:r w:rsidR="00F74BC0" w:rsidRPr="00DC0C19">
        <w:rPr>
          <w:rFonts w:ascii="Times New Roman" w:hAnsi="Times New Roman" w:cs="Times New Roman"/>
          <w:sz w:val="28"/>
          <w:szCs w:val="28"/>
        </w:rPr>
        <w:t>о</w:t>
      </w:r>
      <w:r w:rsidR="0025449A">
        <w:rPr>
          <w:rFonts w:ascii="Times New Roman" w:hAnsi="Times New Roman" w:cs="Times New Roman"/>
          <w:sz w:val="28"/>
          <w:szCs w:val="28"/>
        </w:rPr>
        <w:t xml:space="preserve"> </w:t>
      </w:r>
      <w:r w:rsidR="00F74BC0" w:rsidRPr="00DC0C19">
        <w:rPr>
          <w:rFonts w:ascii="Times New Roman" w:hAnsi="Times New Roman" w:cs="Times New Roman"/>
          <w:sz w:val="28"/>
          <w:szCs w:val="28"/>
        </w:rPr>
        <w:t>в</w:t>
      </w:r>
      <w:r w:rsidR="0025449A">
        <w:rPr>
          <w:rFonts w:ascii="Times New Roman" w:hAnsi="Times New Roman" w:cs="Times New Roman"/>
          <w:sz w:val="28"/>
          <w:szCs w:val="28"/>
        </w:rPr>
        <w:t xml:space="preserve"> </w:t>
      </w:r>
      <w:r w:rsidR="00F74BC0" w:rsidRPr="00DC0C19">
        <w:rPr>
          <w:rFonts w:ascii="Times New Roman" w:hAnsi="Times New Roman" w:cs="Times New Roman"/>
          <w:sz w:val="28"/>
          <w:szCs w:val="28"/>
        </w:rPr>
        <w:t>л</w:t>
      </w:r>
      <w:r w:rsidR="0025449A">
        <w:rPr>
          <w:rFonts w:ascii="Times New Roman" w:hAnsi="Times New Roman" w:cs="Times New Roman"/>
          <w:sz w:val="28"/>
          <w:szCs w:val="28"/>
        </w:rPr>
        <w:t xml:space="preserve"> </w:t>
      </w:r>
      <w:r w:rsidR="00F74BC0" w:rsidRPr="00DC0C19">
        <w:rPr>
          <w:rFonts w:ascii="Times New Roman" w:hAnsi="Times New Roman" w:cs="Times New Roman"/>
          <w:sz w:val="28"/>
          <w:szCs w:val="28"/>
        </w:rPr>
        <w:t>я</w:t>
      </w:r>
      <w:r w:rsidR="0025449A">
        <w:rPr>
          <w:rFonts w:ascii="Times New Roman" w:hAnsi="Times New Roman" w:cs="Times New Roman"/>
          <w:sz w:val="28"/>
          <w:szCs w:val="28"/>
        </w:rPr>
        <w:t xml:space="preserve"> </w:t>
      </w:r>
      <w:r w:rsidR="00F74BC0" w:rsidRPr="00DC0C19">
        <w:rPr>
          <w:rFonts w:ascii="Times New Roman" w:hAnsi="Times New Roman" w:cs="Times New Roman"/>
          <w:sz w:val="28"/>
          <w:szCs w:val="28"/>
        </w:rPr>
        <w:t>ю</w:t>
      </w:r>
      <w:r w:rsidR="0025449A">
        <w:rPr>
          <w:rFonts w:ascii="Times New Roman" w:hAnsi="Times New Roman" w:cs="Times New Roman"/>
          <w:sz w:val="28"/>
          <w:szCs w:val="28"/>
        </w:rPr>
        <w:t xml:space="preserve">: </w:t>
      </w:r>
    </w:p>
    <w:p w:rsidR="00F74BC0" w:rsidRPr="00DC0C19" w:rsidRDefault="00F74BC0" w:rsidP="00DC0C19">
      <w:pPr>
        <w:pStyle w:val="a6"/>
        <w:widowControl w:val="0"/>
        <w:numPr>
          <w:ilvl w:val="0"/>
          <w:numId w:val="1"/>
        </w:numPr>
        <w:tabs>
          <w:tab w:val="left" w:pos="1134"/>
        </w:tabs>
        <w:ind w:left="0" w:right="-567" w:firstLine="851"/>
        <w:rPr>
          <w:bCs/>
        </w:rPr>
      </w:pPr>
      <w:r w:rsidRPr="00DC0C19">
        <w:t>Внести изменения в постановление администрации Воздвиженского сельского поселения Курганинского района от 20 января 20</w:t>
      </w:r>
      <w:r w:rsidR="001D32DA" w:rsidRPr="00DC0C19">
        <w:t xml:space="preserve">20 г. </w:t>
      </w:r>
      <w:r w:rsidR="00DC0C19">
        <w:t xml:space="preserve">                                        </w:t>
      </w:r>
      <w:r w:rsidR="001D32DA" w:rsidRPr="00DC0C19">
        <w:t xml:space="preserve">№ 10 </w:t>
      </w:r>
      <w:r w:rsidRPr="00DC0C19">
        <w:t xml:space="preserve">«Об утверждении административного регламента предоставления муниципальной услуги «Выдача специального разрешения на движение </w:t>
      </w:r>
      <w:r w:rsidR="00DC0C19">
        <w:t xml:space="preserve">                      </w:t>
      </w:r>
      <w:r w:rsidRPr="00DC0C19">
        <w:t xml:space="preserve">по автомобильным дорогам местного значения тяжеловесного </w:t>
      </w:r>
      <w:r w:rsidR="00DC0C19">
        <w:t xml:space="preserve">                                                  </w:t>
      </w:r>
      <w:r w:rsidRPr="00DC0C19">
        <w:t xml:space="preserve">и (или) крупногабаритного транспортного средства», изложив приложение </w:t>
      </w:r>
      <w:r w:rsidR="00DC0C19">
        <w:t xml:space="preserve">                                    </w:t>
      </w:r>
      <w:r w:rsidRPr="00DC0C19">
        <w:t>к постановлению в новой редакции (прилагается).</w:t>
      </w:r>
    </w:p>
    <w:p w:rsidR="003A3B47" w:rsidRPr="00DC0C19" w:rsidRDefault="00F74BC0" w:rsidP="00DC0C19">
      <w:pPr>
        <w:pStyle w:val="a6"/>
        <w:tabs>
          <w:tab w:val="left" w:pos="709"/>
        </w:tabs>
        <w:ind w:left="0" w:right="-567"/>
      </w:pPr>
      <w:r w:rsidRPr="00DC0C19">
        <w:t xml:space="preserve">        </w:t>
      </w:r>
      <w:r w:rsidR="00820577" w:rsidRPr="00DC0C19">
        <w:t xml:space="preserve">   </w:t>
      </w:r>
      <w:r w:rsidR="00DC0C19">
        <w:t>2</w:t>
      </w:r>
      <w:r w:rsidR="003A3B47" w:rsidRPr="00DC0C19">
        <w:t xml:space="preserve">. </w:t>
      </w:r>
      <w:r w:rsidR="0025449A">
        <w:t>Финансовому</w:t>
      </w:r>
      <w:r w:rsidR="003A3B47" w:rsidRPr="00DC0C19">
        <w:t xml:space="preserve"> отделу администрации Воздвиженского сельского поселения Курганинского района (</w:t>
      </w:r>
      <w:r w:rsidR="0025449A">
        <w:t>Ждан Д.Е</w:t>
      </w:r>
      <w:r w:rsidR="003A3B47" w:rsidRPr="00DC0C19">
        <w:t>.) разм</w:t>
      </w:r>
      <w:r w:rsidR="0025449A">
        <w:t xml:space="preserve">естить настоящее </w:t>
      </w:r>
      <w:r w:rsidR="0025449A">
        <w:lastRenderedPageBreak/>
        <w:t xml:space="preserve">постановление </w:t>
      </w:r>
      <w:r w:rsidR="003A3B47" w:rsidRPr="00DC0C19">
        <w:t>на официальном сайте администрации Воздвиженского сельского поселения Курганинского района в сети «Интернет</w:t>
      </w:r>
      <w:r w:rsidR="0025449A">
        <w:t xml:space="preserve">» и опубликовать (обнародовать) </w:t>
      </w:r>
      <w:r w:rsidR="003A3B47" w:rsidRPr="00DC0C19">
        <w:t>в «Вестнике» органов местного самоуправления Возд</w:t>
      </w:r>
      <w:r w:rsidR="0025449A">
        <w:t xml:space="preserve">виженского сельского поселения </w:t>
      </w:r>
      <w:r w:rsidR="003A3B47" w:rsidRPr="00DC0C19">
        <w:t>Курганинского района.</w:t>
      </w:r>
    </w:p>
    <w:p w:rsidR="003A3B47" w:rsidRPr="00DC0C19" w:rsidRDefault="0025449A" w:rsidP="00DC0C19">
      <w:pPr>
        <w:pStyle w:val="a6"/>
        <w:tabs>
          <w:tab w:val="left" w:pos="0"/>
          <w:tab w:val="left" w:pos="709"/>
        </w:tabs>
        <w:ind w:left="0" w:right="-567"/>
      </w:pPr>
      <w:r>
        <w:t xml:space="preserve">         3.  Контроль за </w:t>
      </w:r>
      <w:r w:rsidR="003A3B47" w:rsidRPr="00DC0C19">
        <w:t xml:space="preserve">выполнением настоящего постановления оставляю </w:t>
      </w:r>
      <w:r w:rsidR="00DC0C19">
        <w:t xml:space="preserve">                       </w:t>
      </w:r>
      <w:r w:rsidR="003A3B47" w:rsidRPr="00DC0C19">
        <w:t>за собой.</w:t>
      </w:r>
    </w:p>
    <w:p w:rsidR="003A3B47" w:rsidRPr="00DC0C19" w:rsidRDefault="0025449A" w:rsidP="00DC0C19">
      <w:pPr>
        <w:pStyle w:val="a6"/>
        <w:tabs>
          <w:tab w:val="left" w:pos="0"/>
          <w:tab w:val="left" w:pos="709"/>
        </w:tabs>
        <w:ind w:left="0" w:right="-567"/>
      </w:pPr>
      <w:r>
        <w:t xml:space="preserve">         4</w:t>
      </w:r>
      <w:r w:rsidR="003A3B47" w:rsidRPr="00DC0C19">
        <w:t>. Постановление вступает в силу со дня его официального опубликования.</w:t>
      </w:r>
    </w:p>
    <w:p w:rsidR="003A3B47" w:rsidRPr="00DC0C19" w:rsidRDefault="003A3B47" w:rsidP="00DC0C19">
      <w:pPr>
        <w:pStyle w:val="a6"/>
        <w:tabs>
          <w:tab w:val="left" w:pos="0"/>
        </w:tabs>
        <w:ind w:left="0" w:right="-567"/>
      </w:pPr>
    </w:p>
    <w:p w:rsidR="00E204BD" w:rsidRPr="00DC0C19" w:rsidRDefault="00E204BD" w:rsidP="00DC0C19">
      <w:pPr>
        <w:pStyle w:val="a6"/>
        <w:tabs>
          <w:tab w:val="left" w:pos="0"/>
        </w:tabs>
        <w:ind w:left="0" w:right="-567"/>
      </w:pPr>
    </w:p>
    <w:p w:rsidR="00DC0C19" w:rsidRDefault="00820577" w:rsidP="00DC0C19">
      <w:pPr>
        <w:pStyle w:val="a6"/>
        <w:tabs>
          <w:tab w:val="left" w:pos="0"/>
        </w:tabs>
        <w:ind w:left="0" w:right="-567"/>
      </w:pPr>
      <w:r w:rsidRPr="00DC0C19">
        <w:t xml:space="preserve">Глава Воздвиженского сельского </w:t>
      </w:r>
    </w:p>
    <w:p w:rsidR="00B81111" w:rsidRPr="00F20129" w:rsidRDefault="00DC0C19" w:rsidP="00F34209">
      <w:pPr>
        <w:pStyle w:val="a6"/>
        <w:tabs>
          <w:tab w:val="left" w:pos="0"/>
        </w:tabs>
        <w:ind w:left="0" w:right="-567"/>
      </w:pPr>
      <w:r>
        <w:t>п</w:t>
      </w:r>
      <w:r w:rsidR="00820577" w:rsidRPr="00DC0C19">
        <w:t>оселения</w:t>
      </w:r>
      <w:r>
        <w:t xml:space="preserve"> </w:t>
      </w:r>
      <w:r w:rsidR="00820577" w:rsidRPr="00DC0C19">
        <w:t xml:space="preserve">Курганинского района                                </w:t>
      </w:r>
      <w:r w:rsidR="001178A3">
        <w:t xml:space="preserve">                 </w:t>
      </w:r>
      <w:r>
        <w:t xml:space="preserve">        </w:t>
      </w:r>
      <w:r w:rsidR="00820577" w:rsidRPr="00DC0C19">
        <w:t>С.А.</w:t>
      </w:r>
      <w:r w:rsidR="001178A3">
        <w:t xml:space="preserve"> </w:t>
      </w:r>
      <w:r w:rsidR="00820577" w:rsidRPr="00DC0C19">
        <w:t>Курбатов</w:t>
      </w:r>
      <w:r w:rsidR="00F20129">
        <w:t xml:space="preserve"> </w:t>
      </w:r>
    </w:p>
    <w:p w:rsidR="00674593" w:rsidRPr="00F20129" w:rsidRDefault="00674593" w:rsidP="00F2012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674593" w:rsidRPr="00DC0C19" w:rsidRDefault="00674593" w:rsidP="00DC0C19">
      <w:pPr>
        <w:pStyle w:val="ae"/>
        <w:ind w:right="-567"/>
        <w:rPr>
          <w:rFonts w:ascii="Times New Roman" w:hAnsi="Times New Roman" w:cs="Times New Roman"/>
          <w:color w:val="000000"/>
          <w:sz w:val="28"/>
          <w:szCs w:val="28"/>
        </w:rPr>
      </w:pPr>
    </w:p>
    <w:p w:rsidR="00F20129" w:rsidRDefault="00F2012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F34209" w:rsidRDefault="00F34209" w:rsidP="00FE0CC1">
      <w:pPr>
        <w:widowControl w:val="0"/>
        <w:shd w:val="clear" w:color="auto" w:fill="FFFFFF"/>
        <w:tabs>
          <w:tab w:val="left" w:pos="4820"/>
        </w:tabs>
        <w:autoSpaceDE w:val="0"/>
        <w:autoSpaceDN w:val="0"/>
        <w:adjustRightInd w:val="0"/>
        <w:spacing w:after="0" w:line="240" w:lineRule="auto"/>
        <w:ind w:right="-567"/>
        <w:jc w:val="both"/>
        <w:rPr>
          <w:rFonts w:ascii="Times New Roman" w:eastAsia="Times New Roman" w:hAnsi="Times New Roman" w:cs="Times New Roman"/>
          <w:color w:val="000000"/>
          <w:sz w:val="28"/>
          <w:szCs w:val="28"/>
          <w:lang w:eastAsia="ru-RU"/>
        </w:rPr>
      </w:pPr>
    </w:p>
    <w:p w:rsidR="00674593" w:rsidRPr="00DC0C19" w:rsidRDefault="00674593" w:rsidP="001178A3">
      <w:pPr>
        <w:widowControl w:val="0"/>
        <w:shd w:val="clear" w:color="auto" w:fill="FFFFFF"/>
        <w:autoSpaceDE w:val="0"/>
        <w:autoSpaceDN w:val="0"/>
        <w:adjustRightInd w:val="0"/>
        <w:spacing w:after="0" w:line="240" w:lineRule="auto"/>
        <w:ind w:left="4678" w:right="-567"/>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lastRenderedPageBreak/>
        <w:t xml:space="preserve">Приложение  </w:t>
      </w:r>
    </w:p>
    <w:p w:rsidR="00674593" w:rsidRPr="00DC0C19" w:rsidRDefault="00674593" w:rsidP="001178A3">
      <w:pPr>
        <w:widowControl w:val="0"/>
        <w:shd w:val="clear" w:color="auto" w:fill="FFFFFF"/>
        <w:autoSpaceDE w:val="0"/>
        <w:autoSpaceDN w:val="0"/>
        <w:adjustRightInd w:val="0"/>
        <w:spacing w:after="0" w:line="240" w:lineRule="auto"/>
        <w:ind w:left="4678" w:right="-567"/>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к постановлению администрации</w:t>
      </w:r>
    </w:p>
    <w:p w:rsidR="00674593" w:rsidRPr="00DC0C19" w:rsidRDefault="00820577" w:rsidP="001178A3">
      <w:pPr>
        <w:widowControl w:val="0"/>
        <w:shd w:val="clear" w:color="auto" w:fill="FFFFFF"/>
        <w:autoSpaceDE w:val="0"/>
        <w:autoSpaceDN w:val="0"/>
        <w:adjustRightInd w:val="0"/>
        <w:spacing w:after="0" w:line="240" w:lineRule="auto"/>
        <w:ind w:left="4678" w:right="-567"/>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Воздвиженского</w:t>
      </w:r>
      <w:r w:rsidR="00674593" w:rsidRPr="00DC0C19">
        <w:rPr>
          <w:rFonts w:ascii="Times New Roman" w:eastAsia="Calibri" w:hAnsi="Times New Roman" w:cs="Times New Roman"/>
          <w:sz w:val="28"/>
          <w:szCs w:val="28"/>
        </w:rPr>
        <w:t xml:space="preserve"> поселения</w:t>
      </w:r>
    </w:p>
    <w:p w:rsidR="00674593" w:rsidRPr="00DC0C19" w:rsidRDefault="00820577" w:rsidP="001178A3">
      <w:pPr>
        <w:widowControl w:val="0"/>
        <w:shd w:val="clear" w:color="auto" w:fill="FFFFFF"/>
        <w:autoSpaceDE w:val="0"/>
        <w:autoSpaceDN w:val="0"/>
        <w:adjustRightInd w:val="0"/>
        <w:spacing w:after="0" w:line="240" w:lineRule="auto"/>
        <w:ind w:left="4678" w:right="-567"/>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Курганинского</w:t>
      </w:r>
      <w:r w:rsidR="00674593" w:rsidRPr="00DC0C19">
        <w:rPr>
          <w:rFonts w:ascii="Times New Roman" w:eastAsia="Calibri" w:hAnsi="Times New Roman" w:cs="Times New Roman"/>
          <w:sz w:val="28"/>
          <w:szCs w:val="28"/>
        </w:rPr>
        <w:t xml:space="preserve"> района</w:t>
      </w:r>
    </w:p>
    <w:p w:rsidR="00674593" w:rsidRPr="00DC0C19" w:rsidRDefault="00674593" w:rsidP="001178A3">
      <w:pPr>
        <w:widowControl w:val="0"/>
        <w:shd w:val="clear" w:color="auto" w:fill="FFFFFF"/>
        <w:autoSpaceDE w:val="0"/>
        <w:autoSpaceDN w:val="0"/>
        <w:adjustRightInd w:val="0"/>
        <w:spacing w:after="0" w:line="240" w:lineRule="auto"/>
        <w:ind w:left="4678" w:right="-567"/>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от __</w:t>
      </w:r>
      <w:r w:rsidR="00F34209" w:rsidRPr="00F34209">
        <w:rPr>
          <w:rFonts w:ascii="Times New Roman" w:eastAsia="Calibri" w:hAnsi="Times New Roman" w:cs="Times New Roman"/>
          <w:sz w:val="28"/>
          <w:szCs w:val="28"/>
          <w:u w:val="single"/>
        </w:rPr>
        <w:t>16.05.2022</w:t>
      </w:r>
      <w:r w:rsidRPr="00DC0C19">
        <w:rPr>
          <w:rFonts w:ascii="Times New Roman" w:eastAsia="Calibri" w:hAnsi="Times New Roman" w:cs="Times New Roman"/>
          <w:sz w:val="28"/>
          <w:szCs w:val="28"/>
        </w:rPr>
        <w:t>__№ __</w:t>
      </w:r>
      <w:r w:rsidR="00F34209" w:rsidRPr="00F34209">
        <w:rPr>
          <w:rFonts w:ascii="Times New Roman" w:eastAsia="Calibri" w:hAnsi="Times New Roman" w:cs="Times New Roman"/>
          <w:sz w:val="28"/>
          <w:szCs w:val="28"/>
          <w:u w:val="single"/>
        </w:rPr>
        <w:t>51</w:t>
      </w:r>
      <w:r w:rsidRPr="00DC0C19">
        <w:rPr>
          <w:rFonts w:ascii="Times New Roman" w:eastAsia="Calibri" w:hAnsi="Times New Roman" w:cs="Times New Roman"/>
          <w:sz w:val="28"/>
          <w:szCs w:val="28"/>
        </w:rPr>
        <w:t>__</w:t>
      </w:r>
    </w:p>
    <w:p w:rsidR="00674593" w:rsidRPr="00DC0C19" w:rsidRDefault="00674593" w:rsidP="001178A3">
      <w:pPr>
        <w:widowControl w:val="0"/>
        <w:autoSpaceDE w:val="0"/>
        <w:autoSpaceDN w:val="0"/>
        <w:adjustRightInd w:val="0"/>
        <w:spacing w:after="0" w:line="240" w:lineRule="auto"/>
        <w:ind w:left="4248" w:right="-567"/>
        <w:jc w:val="both"/>
        <w:outlineLvl w:val="0"/>
        <w:rPr>
          <w:rFonts w:ascii="Times New Roman" w:hAnsi="Times New Roman" w:cs="Times New Roman"/>
          <w:sz w:val="28"/>
          <w:szCs w:val="28"/>
        </w:rPr>
      </w:pPr>
    </w:p>
    <w:p w:rsidR="00674593" w:rsidRPr="00DC0C19" w:rsidRDefault="00674593" w:rsidP="001178A3">
      <w:pPr>
        <w:widowControl w:val="0"/>
        <w:autoSpaceDE w:val="0"/>
        <w:autoSpaceDN w:val="0"/>
        <w:adjustRightInd w:val="0"/>
        <w:spacing w:after="0" w:line="240" w:lineRule="auto"/>
        <w:ind w:left="4678" w:right="-567"/>
        <w:jc w:val="both"/>
        <w:outlineLvl w:val="0"/>
        <w:rPr>
          <w:rFonts w:ascii="Times New Roman" w:hAnsi="Times New Roman" w:cs="Times New Roman"/>
          <w:sz w:val="28"/>
          <w:szCs w:val="28"/>
        </w:rPr>
      </w:pPr>
      <w:r w:rsidRPr="00DC0C19">
        <w:rPr>
          <w:rFonts w:ascii="Times New Roman" w:hAnsi="Times New Roman" w:cs="Times New Roman"/>
          <w:sz w:val="28"/>
          <w:szCs w:val="28"/>
        </w:rPr>
        <w:t>«Приложение</w:t>
      </w:r>
    </w:p>
    <w:p w:rsidR="00674593" w:rsidRPr="00DC0C19" w:rsidRDefault="00674593" w:rsidP="001178A3">
      <w:pPr>
        <w:widowControl w:val="0"/>
        <w:autoSpaceDE w:val="0"/>
        <w:autoSpaceDN w:val="0"/>
        <w:adjustRightInd w:val="0"/>
        <w:spacing w:after="0" w:line="240" w:lineRule="auto"/>
        <w:ind w:left="4678" w:right="-567"/>
        <w:jc w:val="both"/>
        <w:outlineLvl w:val="0"/>
        <w:rPr>
          <w:rFonts w:ascii="Times New Roman" w:hAnsi="Times New Roman" w:cs="Times New Roman"/>
          <w:sz w:val="28"/>
          <w:szCs w:val="28"/>
        </w:rPr>
      </w:pPr>
    </w:p>
    <w:p w:rsidR="00674593" w:rsidRPr="00DC0C19" w:rsidRDefault="00674593" w:rsidP="001178A3">
      <w:pPr>
        <w:widowControl w:val="0"/>
        <w:autoSpaceDE w:val="0"/>
        <w:autoSpaceDN w:val="0"/>
        <w:adjustRightInd w:val="0"/>
        <w:spacing w:after="0" w:line="240" w:lineRule="auto"/>
        <w:ind w:left="4678" w:right="-567"/>
        <w:jc w:val="both"/>
        <w:outlineLvl w:val="0"/>
        <w:rPr>
          <w:rFonts w:ascii="Times New Roman" w:hAnsi="Times New Roman" w:cs="Times New Roman"/>
          <w:sz w:val="28"/>
          <w:szCs w:val="28"/>
        </w:rPr>
      </w:pPr>
      <w:r w:rsidRPr="00DC0C19">
        <w:rPr>
          <w:rFonts w:ascii="Times New Roman" w:hAnsi="Times New Roman" w:cs="Times New Roman"/>
          <w:sz w:val="28"/>
          <w:szCs w:val="28"/>
        </w:rPr>
        <w:t>УТВЕРЖДЕН</w:t>
      </w:r>
    </w:p>
    <w:p w:rsidR="00674593" w:rsidRPr="00DC0C19" w:rsidRDefault="00674593" w:rsidP="001178A3">
      <w:pPr>
        <w:widowControl w:val="0"/>
        <w:autoSpaceDE w:val="0"/>
        <w:autoSpaceDN w:val="0"/>
        <w:adjustRightInd w:val="0"/>
        <w:spacing w:after="0" w:line="240" w:lineRule="auto"/>
        <w:ind w:left="4678" w:right="-567"/>
        <w:outlineLvl w:val="0"/>
        <w:rPr>
          <w:rFonts w:ascii="Times New Roman" w:hAnsi="Times New Roman" w:cs="Times New Roman"/>
          <w:sz w:val="28"/>
          <w:szCs w:val="28"/>
        </w:rPr>
      </w:pPr>
      <w:r w:rsidRPr="00DC0C19">
        <w:rPr>
          <w:rFonts w:ascii="Times New Roman" w:hAnsi="Times New Roman" w:cs="Times New Roman"/>
          <w:sz w:val="28"/>
          <w:szCs w:val="28"/>
        </w:rPr>
        <w:t xml:space="preserve">постановлением администрации </w:t>
      </w:r>
    </w:p>
    <w:p w:rsidR="00820577" w:rsidRPr="00DC0C19" w:rsidRDefault="00820577" w:rsidP="001178A3">
      <w:pPr>
        <w:widowControl w:val="0"/>
        <w:autoSpaceDE w:val="0"/>
        <w:autoSpaceDN w:val="0"/>
        <w:adjustRightInd w:val="0"/>
        <w:spacing w:after="0" w:line="240" w:lineRule="auto"/>
        <w:ind w:left="4678" w:right="-567"/>
        <w:rPr>
          <w:rFonts w:ascii="Times New Roman" w:hAnsi="Times New Roman" w:cs="Times New Roman"/>
          <w:sz w:val="28"/>
          <w:szCs w:val="28"/>
        </w:rPr>
      </w:pPr>
      <w:r w:rsidRPr="00DC0C19">
        <w:rPr>
          <w:rFonts w:ascii="Times New Roman" w:hAnsi="Times New Roman" w:cs="Times New Roman"/>
          <w:sz w:val="28"/>
          <w:szCs w:val="28"/>
        </w:rPr>
        <w:t xml:space="preserve">Воздвиженского сельского поселения Курганинского района </w:t>
      </w:r>
    </w:p>
    <w:p w:rsidR="00D470BB" w:rsidRPr="00DC0C19" w:rsidRDefault="001178A3" w:rsidP="001178A3">
      <w:pPr>
        <w:widowControl w:val="0"/>
        <w:autoSpaceDE w:val="0"/>
        <w:autoSpaceDN w:val="0"/>
        <w:adjustRightInd w:val="0"/>
        <w:spacing w:after="0" w:line="240" w:lineRule="auto"/>
        <w:ind w:left="4678" w:right="-567"/>
        <w:rPr>
          <w:rFonts w:ascii="Times New Roman" w:hAnsi="Times New Roman" w:cs="Times New Roman"/>
          <w:sz w:val="28"/>
          <w:szCs w:val="28"/>
        </w:rPr>
      </w:pPr>
      <w:r>
        <w:rPr>
          <w:rFonts w:ascii="Times New Roman" w:hAnsi="Times New Roman" w:cs="Times New Roman"/>
          <w:sz w:val="28"/>
          <w:szCs w:val="28"/>
        </w:rPr>
        <w:t>от</w:t>
      </w:r>
      <w:r w:rsidR="00674593" w:rsidRPr="00DC0C19">
        <w:rPr>
          <w:rFonts w:ascii="Times New Roman" w:hAnsi="Times New Roman" w:cs="Times New Roman"/>
          <w:sz w:val="28"/>
          <w:szCs w:val="28"/>
        </w:rPr>
        <w:t xml:space="preserve"> </w:t>
      </w:r>
      <w:r w:rsidR="00D470BB" w:rsidRPr="00DC0C19">
        <w:rPr>
          <w:rFonts w:ascii="Times New Roman" w:hAnsi="Times New Roman" w:cs="Times New Roman"/>
          <w:sz w:val="28"/>
          <w:szCs w:val="28"/>
        </w:rPr>
        <w:t>20 января 2020</w:t>
      </w:r>
      <w:r>
        <w:rPr>
          <w:rFonts w:ascii="Times New Roman" w:hAnsi="Times New Roman" w:cs="Times New Roman"/>
          <w:sz w:val="28"/>
          <w:szCs w:val="28"/>
        </w:rPr>
        <w:t xml:space="preserve"> </w:t>
      </w:r>
      <w:r w:rsidR="00674593" w:rsidRPr="00DC0C19">
        <w:rPr>
          <w:rFonts w:ascii="Times New Roman" w:hAnsi="Times New Roman" w:cs="Times New Roman"/>
          <w:sz w:val="28"/>
          <w:szCs w:val="28"/>
        </w:rPr>
        <w:t xml:space="preserve">г. № </w:t>
      </w:r>
      <w:r w:rsidR="00D470BB" w:rsidRPr="00DC0C19">
        <w:rPr>
          <w:rFonts w:ascii="Times New Roman" w:hAnsi="Times New Roman" w:cs="Times New Roman"/>
          <w:sz w:val="28"/>
          <w:szCs w:val="28"/>
        </w:rPr>
        <w:t xml:space="preserve">10 </w:t>
      </w:r>
    </w:p>
    <w:p w:rsidR="00674593" w:rsidRPr="00DC0C19" w:rsidRDefault="00674593" w:rsidP="001178A3">
      <w:pPr>
        <w:widowControl w:val="0"/>
        <w:autoSpaceDE w:val="0"/>
        <w:autoSpaceDN w:val="0"/>
        <w:adjustRightInd w:val="0"/>
        <w:spacing w:after="0" w:line="240" w:lineRule="auto"/>
        <w:ind w:left="4678" w:right="-567"/>
        <w:rPr>
          <w:rFonts w:ascii="Times New Roman" w:hAnsi="Times New Roman" w:cs="Times New Roman"/>
          <w:sz w:val="28"/>
          <w:szCs w:val="28"/>
        </w:rPr>
      </w:pPr>
      <w:r w:rsidRPr="00DC0C19">
        <w:rPr>
          <w:rFonts w:ascii="Times New Roman" w:hAnsi="Times New Roman" w:cs="Times New Roman"/>
          <w:sz w:val="28"/>
          <w:szCs w:val="28"/>
        </w:rPr>
        <w:t>(в редак</w:t>
      </w:r>
      <w:r w:rsidR="001178A3">
        <w:rPr>
          <w:rFonts w:ascii="Times New Roman" w:hAnsi="Times New Roman" w:cs="Times New Roman"/>
          <w:sz w:val="28"/>
          <w:szCs w:val="28"/>
        </w:rPr>
        <w:t>ции постановления администрации</w:t>
      </w:r>
      <w:r w:rsidR="00820577" w:rsidRPr="00DC0C19">
        <w:rPr>
          <w:rFonts w:ascii="Times New Roman" w:hAnsi="Times New Roman" w:cs="Times New Roman"/>
          <w:sz w:val="28"/>
          <w:szCs w:val="28"/>
        </w:rPr>
        <w:t xml:space="preserve"> Воздвиженского </w:t>
      </w:r>
      <w:r w:rsidRPr="00DC0C19">
        <w:rPr>
          <w:rFonts w:ascii="Times New Roman" w:hAnsi="Times New Roman" w:cs="Times New Roman"/>
          <w:sz w:val="28"/>
          <w:szCs w:val="28"/>
        </w:rPr>
        <w:t>сельского поселения</w:t>
      </w:r>
    </w:p>
    <w:p w:rsidR="00674593" w:rsidRPr="00DC0C19" w:rsidRDefault="00820577" w:rsidP="001178A3">
      <w:pPr>
        <w:widowControl w:val="0"/>
        <w:autoSpaceDE w:val="0"/>
        <w:autoSpaceDN w:val="0"/>
        <w:adjustRightInd w:val="0"/>
        <w:spacing w:after="0" w:line="240" w:lineRule="auto"/>
        <w:ind w:left="4678" w:right="-567"/>
        <w:rPr>
          <w:rFonts w:ascii="Times New Roman" w:hAnsi="Times New Roman" w:cs="Times New Roman"/>
          <w:sz w:val="28"/>
          <w:szCs w:val="28"/>
        </w:rPr>
      </w:pPr>
      <w:bookmarkStart w:id="0" w:name="_GoBack"/>
      <w:bookmarkEnd w:id="0"/>
      <w:r w:rsidRPr="00DC0C19">
        <w:rPr>
          <w:rFonts w:ascii="Times New Roman" w:hAnsi="Times New Roman" w:cs="Times New Roman"/>
          <w:sz w:val="28"/>
          <w:szCs w:val="28"/>
        </w:rPr>
        <w:t>Курганинского</w:t>
      </w:r>
      <w:r w:rsidR="00674593" w:rsidRPr="00DC0C19">
        <w:rPr>
          <w:rFonts w:ascii="Times New Roman" w:hAnsi="Times New Roman" w:cs="Times New Roman"/>
          <w:sz w:val="28"/>
          <w:szCs w:val="28"/>
        </w:rPr>
        <w:t xml:space="preserve"> района</w:t>
      </w:r>
    </w:p>
    <w:p w:rsidR="00674593" w:rsidRPr="00DC0C19" w:rsidRDefault="00674593" w:rsidP="001178A3">
      <w:pPr>
        <w:widowControl w:val="0"/>
        <w:shd w:val="clear" w:color="auto" w:fill="FFFFFF"/>
        <w:autoSpaceDE w:val="0"/>
        <w:autoSpaceDN w:val="0"/>
        <w:adjustRightInd w:val="0"/>
        <w:spacing w:after="0" w:line="240" w:lineRule="auto"/>
        <w:ind w:left="4678" w:right="-567"/>
        <w:rPr>
          <w:rFonts w:ascii="Times New Roman" w:eastAsia="Calibri" w:hAnsi="Times New Roman" w:cs="Times New Roman"/>
          <w:sz w:val="28"/>
          <w:szCs w:val="28"/>
        </w:rPr>
      </w:pPr>
      <w:r w:rsidRPr="00DC0C19">
        <w:rPr>
          <w:rFonts w:ascii="Times New Roman" w:eastAsia="Calibri" w:hAnsi="Times New Roman" w:cs="Times New Roman"/>
          <w:sz w:val="28"/>
          <w:szCs w:val="28"/>
        </w:rPr>
        <w:t>от __</w:t>
      </w:r>
      <w:r w:rsidR="00F34209" w:rsidRPr="00F34209">
        <w:rPr>
          <w:rFonts w:ascii="Times New Roman" w:eastAsia="Calibri" w:hAnsi="Times New Roman" w:cs="Times New Roman"/>
          <w:sz w:val="28"/>
          <w:szCs w:val="28"/>
          <w:u w:val="single"/>
        </w:rPr>
        <w:t>16.05.2022</w:t>
      </w:r>
      <w:r w:rsidRPr="00DC0C19">
        <w:rPr>
          <w:rFonts w:ascii="Times New Roman" w:eastAsia="Calibri" w:hAnsi="Times New Roman" w:cs="Times New Roman"/>
          <w:sz w:val="28"/>
          <w:szCs w:val="28"/>
        </w:rPr>
        <w:t>__ № __</w:t>
      </w:r>
      <w:r w:rsidR="00F34209" w:rsidRPr="00F34209">
        <w:rPr>
          <w:rFonts w:ascii="Times New Roman" w:eastAsia="Calibri" w:hAnsi="Times New Roman" w:cs="Times New Roman"/>
          <w:sz w:val="28"/>
          <w:szCs w:val="28"/>
          <w:u w:val="single"/>
        </w:rPr>
        <w:t>51</w:t>
      </w:r>
      <w:r w:rsidRPr="00DC0C19">
        <w:rPr>
          <w:rFonts w:ascii="Times New Roman" w:eastAsia="Calibri" w:hAnsi="Times New Roman" w:cs="Times New Roman"/>
          <w:sz w:val="28"/>
          <w:szCs w:val="28"/>
        </w:rPr>
        <w:t>__</w:t>
      </w:r>
      <w:r w:rsidRPr="00DC0C19">
        <w:rPr>
          <w:rFonts w:ascii="Times New Roman" w:hAnsi="Times New Roman" w:cs="Times New Roman"/>
          <w:sz w:val="28"/>
          <w:szCs w:val="28"/>
        </w:rPr>
        <w:t>)</w:t>
      </w:r>
    </w:p>
    <w:p w:rsidR="00674593" w:rsidRPr="00DC0C19" w:rsidRDefault="00674593" w:rsidP="00DC0C19">
      <w:pPr>
        <w:widowControl w:val="0"/>
        <w:spacing w:after="0" w:line="240" w:lineRule="auto"/>
        <w:ind w:left="4678" w:right="-567"/>
        <w:jc w:val="center"/>
        <w:rPr>
          <w:rFonts w:ascii="Times New Roman" w:hAnsi="Times New Roman" w:cs="Times New Roman"/>
          <w:b/>
          <w:sz w:val="28"/>
          <w:szCs w:val="28"/>
        </w:rPr>
      </w:pPr>
    </w:p>
    <w:p w:rsidR="00674593" w:rsidRPr="00DC0C19" w:rsidRDefault="00674593" w:rsidP="0025449A">
      <w:pPr>
        <w:widowControl w:val="0"/>
        <w:spacing w:after="0" w:line="240" w:lineRule="auto"/>
        <w:ind w:right="-567"/>
        <w:rPr>
          <w:rFonts w:ascii="Times New Roman" w:hAnsi="Times New Roman" w:cs="Times New Roman"/>
          <w:b/>
          <w:sz w:val="28"/>
          <w:szCs w:val="28"/>
        </w:rPr>
      </w:pPr>
    </w:p>
    <w:p w:rsidR="00674593" w:rsidRPr="00DC0C19" w:rsidRDefault="00674593" w:rsidP="001178A3">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sz w:val="28"/>
          <w:szCs w:val="28"/>
        </w:rPr>
        <w:t xml:space="preserve">Административный регламент </w:t>
      </w:r>
    </w:p>
    <w:p w:rsidR="001178A3" w:rsidRDefault="00674593" w:rsidP="001178A3">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sz w:val="28"/>
          <w:szCs w:val="28"/>
        </w:rPr>
        <w:t xml:space="preserve">предоставления муниципальной услуги «Выдача специального </w:t>
      </w:r>
    </w:p>
    <w:p w:rsidR="001178A3" w:rsidRDefault="00674593" w:rsidP="001178A3">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sz w:val="28"/>
          <w:szCs w:val="28"/>
        </w:rPr>
        <w:t xml:space="preserve">разрешения на движение по автомобильным дорогам местного </w:t>
      </w:r>
    </w:p>
    <w:p w:rsidR="001178A3" w:rsidRDefault="00674593" w:rsidP="001178A3">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sz w:val="28"/>
          <w:szCs w:val="28"/>
        </w:rPr>
        <w:t xml:space="preserve">значения тяжеловесного и (или) крупногабаритного </w:t>
      </w:r>
    </w:p>
    <w:p w:rsidR="00674593" w:rsidRPr="00DC0C19" w:rsidRDefault="001178A3" w:rsidP="001178A3">
      <w:pPr>
        <w:widowControl w:val="0"/>
        <w:spacing w:after="0" w:line="240" w:lineRule="auto"/>
        <w:ind w:right="-567"/>
        <w:jc w:val="center"/>
        <w:rPr>
          <w:rFonts w:ascii="Times New Roman" w:hAnsi="Times New Roman" w:cs="Times New Roman"/>
          <w:b/>
          <w:sz w:val="28"/>
          <w:szCs w:val="28"/>
        </w:rPr>
      </w:pPr>
      <w:r>
        <w:rPr>
          <w:rFonts w:ascii="Times New Roman" w:hAnsi="Times New Roman" w:cs="Times New Roman"/>
          <w:b/>
          <w:sz w:val="28"/>
          <w:szCs w:val="28"/>
        </w:rPr>
        <w:t>т</w:t>
      </w:r>
      <w:r w:rsidR="00674593" w:rsidRPr="00DC0C19">
        <w:rPr>
          <w:rFonts w:ascii="Times New Roman" w:hAnsi="Times New Roman" w:cs="Times New Roman"/>
          <w:b/>
          <w:sz w:val="28"/>
          <w:szCs w:val="28"/>
        </w:rPr>
        <w:t>ранспортного средства»</w:t>
      </w:r>
    </w:p>
    <w:p w:rsidR="00674593" w:rsidRPr="00DC0C19" w:rsidRDefault="00674593" w:rsidP="00DC0C19">
      <w:pPr>
        <w:widowControl w:val="0"/>
        <w:spacing w:after="0" w:line="240" w:lineRule="auto"/>
        <w:ind w:right="-567"/>
        <w:rPr>
          <w:rFonts w:ascii="Times New Roman" w:hAnsi="Times New Roman" w:cs="Times New Roman"/>
          <w:b/>
          <w:sz w:val="28"/>
          <w:szCs w:val="28"/>
        </w:rPr>
      </w:pPr>
      <w:bookmarkStart w:id="1" w:name="sub_51"/>
    </w:p>
    <w:p w:rsidR="00674593" w:rsidRPr="00DC0C19" w:rsidRDefault="00674593" w:rsidP="001178A3">
      <w:pPr>
        <w:widowControl w:val="0"/>
        <w:numPr>
          <w:ilvl w:val="0"/>
          <w:numId w:val="14"/>
        </w:numPr>
        <w:tabs>
          <w:tab w:val="left" w:pos="540"/>
        </w:tabs>
        <w:spacing w:after="0" w:line="240" w:lineRule="auto"/>
        <w:ind w:left="0" w:firstLine="0"/>
        <w:jc w:val="center"/>
        <w:outlineLvl w:val="0"/>
        <w:rPr>
          <w:rFonts w:ascii="Times New Roman" w:hAnsi="Times New Roman" w:cs="Times New Roman"/>
          <w:b/>
          <w:sz w:val="28"/>
          <w:szCs w:val="28"/>
        </w:rPr>
      </w:pPr>
      <w:r w:rsidRPr="00DC0C19">
        <w:rPr>
          <w:rFonts w:ascii="Times New Roman" w:hAnsi="Times New Roman" w:cs="Times New Roman"/>
          <w:b/>
          <w:sz w:val="28"/>
          <w:szCs w:val="28"/>
        </w:rPr>
        <w:t>Общие положения</w:t>
      </w:r>
    </w:p>
    <w:bookmarkEnd w:id="1"/>
    <w:p w:rsidR="00674593" w:rsidRPr="00DC0C19" w:rsidRDefault="00674593" w:rsidP="001178A3">
      <w:pPr>
        <w:widowControl w:val="0"/>
        <w:spacing w:after="0" w:line="240" w:lineRule="auto"/>
        <w:jc w:val="both"/>
        <w:rPr>
          <w:rFonts w:ascii="Times New Roman" w:hAnsi="Times New Roman" w:cs="Times New Roman"/>
          <w:sz w:val="28"/>
          <w:szCs w:val="28"/>
        </w:rPr>
      </w:pPr>
    </w:p>
    <w:p w:rsidR="00674593" w:rsidRDefault="00674593" w:rsidP="001178A3">
      <w:pPr>
        <w:widowControl w:val="0"/>
        <w:tabs>
          <w:tab w:val="left" w:pos="993"/>
        </w:tabs>
        <w:spacing w:after="0" w:line="240" w:lineRule="auto"/>
        <w:jc w:val="center"/>
        <w:outlineLvl w:val="0"/>
        <w:rPr>
          <w:rFonts w:ascii="Times New Roman" w:hAnsi="Times New Roman" w:cs="Times New Roman"/>
          <w:sz w:val="28"/>
          <w:szCs w:val="28"/>
        </w:rPr>
      </w:pPr>
      <w:r w:rsidRPr="00DC0C19">
        <w:rPr>
          <w:rFonts w:ascii="Times New Roman" w:hAnsi="Times New Roman" w:cs="Times New Roman"/>
          <w:sz w:val="28"/>
          <w:szCs w:val="28"/>
        </w:rPr>
        <w:t>Подраздел 1.1. Предмет регулирования</w:t>
      </w:r>
    </w:p>
    <w:p w:rsidR="0025449A" w:rsidRPr="00DC0C19" w:rsidRDefault="0025449A" w:rsidP="00DC0C19">
      <w:pPr>
        <w:widowControl w:val="0"/>
        <w:tabs>
          <w:tab w:val="left" w:pos="993"/>
        </w:tabs>
        <w:spacing w:after="0" w:line="240" w:lineRule="auto"/>
        <w:ind w:left="540" w:right="-567"/>
        <w:jc w:val="center"/>
        <w:outlineLvl w:val="0"/>
        <w:rPr>
          <w:rFonts w:ascii="Times New Roman" w:hAnsi="Times New Roman" w:cs="Times New Roman"/>
          <w:sz w:val="28"/>
          <w:szCs w:val="28"/>
        </w:rPr>
      </w:pPr>
    </w:p>
    <w:p w:rsidR="00674593" w:rsidRPr="00DC0C19" w:rsidRDefault="00674593" w:rsidP="00DC0C19">
      <w:pPr>
        <w:widowControl w:val="0"/>
        <w:numPr>
          <w:ilvl w:val="2"/>
          <w:numId w:val="14"/>
        </w:numPr>
        <w:tabs>
          <w:tab w:val="left" w:pos="1134"/>
          <w:tab w:val="left" w:pos="1418"/>
          <w:tab w:val="left" w:pos="1560"/>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регламент) определяет стандарты, сроки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и последовательность административных процедур (действий) предоставления администрацией муниципальной услуги по выдаче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 услуга).</w:t>
      </w:r>
    </w:p>
    <w:p w:rsidR="00674593" w:rsidRPr="00DC0C19" w:rsidRDefault="00674593" w:rsidP="00DC0C19">
      <w:pPr>
        <w:widowControl w:val="0"/>
        <w:numPr>
          <w:ilvl w:val="2"/>
          <w:numId w:val="14"/>
        </w:numPr>
        <w:tabs>
          <w:tab w:val="left" w:pos="1134"/>
          <w:tab w:val="left" w:pos="1418"/>
          <w:tab w:val="left" w:pos="1560"/>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Настоящий регламент распространяется на правоотношения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по выдаче специального разрешения на движение</w:t>
      </w:r>
      <w:r w:rsidRPr="00DC0C19">
        <w:rPr>
          <w:rFonts w:ascii="Times New Roman" w:hAnsi="Times New Roman" w:cs="Times New Roman"/>
          <w:color w:val="FF0000"/>
          <w:sz w:val="28"/>
          <w:szCs w:val="28"/>
        </w:rPr>
        <w:t xml:space="preserve"> </w:t>
      </w:r>
      <w:r w:rsidRPr="00DC0C19">
        <w:rPr>
          <w:rFonts w:ascii="Times New Roman" w:hAnsi="Times New Roman" w:cs="Times New Roman"/>
          <w:sz w:val="28"/>
          <w:szCs w:val="28"/>
        </w:rPr>
        <w:t>по автомобильным дорогам:</w:t>
      </w:r>
    </w:p>
    <w:p w:rsidR="00674593" w:rsidRPr="00DC0C19" w:rsidRDefault="00674593" w:rsidP="00DC0C19">
      <w:pPr>
        <w:widowControl w:val="0"/>
        <w:tabs>
          <w:tab w:val="left" w:pos="1134"/>
          <w:tab w:val="left" w:pos="1418"/>
          <w:tab w:val="left" w:pos="1560"/>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крупногабаритного транспортного средства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транспортных средств органов федеральной службы безопасности,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lastRenderedPageBreak/>
        <w:t>а также специальных транспортных средств, оборудованных устройствами для подачи специальных световых и звуковых сигналов 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и для ликвидации их последствий;</w:t>
      </w:r>
    </w:p>
    <w:p w:rsidR="00674593" w:rsidRPr="00DC0C19" w:rsidRDefault="00674593" w:rsidP="00DC0C19">
      <w:pPr>
        <w:widowControl w:val="0"/>
        <w:tabs>
          <w:tab w:val="left" w:pos="1134"/>
          <w:tab w:val="left" w:pos="1418"/>
          <w:tab w:val="left" w:pos="1560"/>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 xml:space="preserve">и военного имущества, транспортных средств органов федеральной службы безопасности, а также специальных транспортных средств, оборудованных устройствами для подачи специальных световых и звуковых сигналов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 xml:space="preserve">и используемых для осуществления деятельности пожарной охраны, аварийно-спасательных служб, аварийно-спасательных формирований в целях оперативного реагирования, предупреждения чрезвычайных ситуаций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и для ликвидации их последствий.</w:t>
      </w:r>
    </w:p>
    <w:p w:rsidR="00674593" w:rsidRPr="00DC0C19" w:rsidRDefault="00674593" w:rsidP="00DC0C19">
      <w:pPr>
        <w:widowControl w:val="0"/>
        <w:numPr>
          <w:ilvl w:val="2"/>
          <w:numId w:val="14"/>
        </w:numPr>
        <w:autoSpaceDE w:val="0"/>
        <w:autoSpaceDN w:val="0"/>
        <w:adjustRightInd w:val="0"/>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Настоящий регламент распространяется на правоотношения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по выдаче специального разрешения на движение</w:t>
      </w:r>
      <w:r w:rsidRPr="00DC0C19">
        <w:rPr>
          <w:rFonts w:ascii="Times New Roman" w:hAnsi="Times New Roman" w:cs="Times New Roman"/>
          <w:color w:val="FF0000"/>
          <w:sz w:val="28"/>
          <w:szCs w:val="28"/>
        </w:rPr>
        <w:t xml:space="preserve"> </w:t>
      </w:r>
      <w:r w:rsidRPr="00DC0C19">
        <w:rPr>
          <w:rFonts w:ascii="Times New Roman" w:hAnsi="Times New Roman" w:cs="Times New Roman"/>
          <w:sz w:val="28"/>
          <w:szCs w:val="28"/>
        </w:rPr>
        <w:t xml:space="preserve">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 xml:space="preserve">по автомобильным дорогам местного значения  </w:t>
      </w:r>
      <w:r w:rsidR="00677888" w:rsidRPr="00DC0C19">
        <w:rPr>
          <w:rFonts w:ascii="Times New Roman" w:hAnsi="Times New Roman" w:cs="Times New Roman"/>
          <w:sz w:val="28"/>
          <w:szCs w:val="28"/>
        </w:rPr>
        <w:t xml:space="preserve">Воздвиженского </w:t>
      </w:r>
      <w:r w:rsidRPr="00DC0C19">
        <w:rPr>
          <w:rFonts w:ascii="Times New Roman" w:hAnsi="Times New Roman" w:cs="Times New Roman"/>
          <w:sz w:val="28"/>
          <w:szCs w:val="28"/>
        </w:rPr>
        <w:t xml:space="preserve">сельского поселения, при условии, что маршрут, часть маршрута данного транспортного средства проходит в границах населенных пунктов </w:t>
      </w:r>
      <w:r w:rsidR="00677888" w:rsidRPr="00DC0C19">
        <w:rPr>
          <w:rFonts w:ascii="Times New Roman" w:hAnsi="Times New Roman" w:cs="Times New Roman"/>
          <w:sz w:val="28"/>
          <w:szCs w:val="28"/>
        </w:rPr>
        <w:t>Воздвиженского</w:t>
      </w:r>
      <w:r w:rsidRPr="00DC0C19">
        <w:rPr>
          <w:rFonts w:ascii="Times New Roman" w:hAnsi="Times New Roman" w:cs="Times New Roman"/>
          <w:sz w:val="28"/>
          <w:szCs w:val="28"/>
        </w:rPr>
        <w:t xml:space="preserve"> сельского поселения, и указанные маршрут, часть маршрута не проходят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 xml:space="preserve">по автомобильным дорогам федерального, регионального </w:t>
      </w:r>
      <w:r w:rsidR="00DC0C19">
        <w:rPr>
          <w:rFonts w:ascii="Times New Roman" w:hAnsi="Times New Roman" w:cs="Times New Roman"/>
          <w:sz w:val="28"/>
          <w:szCs w:val="28"/>
        </w:rPr>
        <w:t xml:space="preserve">                                               </w:t>
      </w:r>
      <w:r w:rsidRPr="00DC0C19">
        <w:rPr>
          <w:rFonts w:ascii="Times New Roman" w:hAnsi="Times New Roman" w:cs="Times New Roman"/>
          <w:sz w:val="28"/>
          <w:szCs w:val="28"/>
        </w:rPr>
        <w:t>или межмуниципального значения, местного значения муниципального района, участкам таких автомобильных дорог.</w:t>
      </w:r>
    </w:p>
    <w:p w:rsidR="00677888" w:rsidRPr="00DC0C19" w:rsidRDefault="00677888" w:rsidP="00DC0C19">
      <w:pPr>
        <w:widowControl w:val="0"/>
        <w:tabs>
          <w:tab w:val="left" w:pos="993"/>
        </w:tabs>
        <w:spacing w:after="0" w:line="240" w:lineRule="auto"/>
        <w:ind w:left="540" w:right="-567"/>
        <w:jc w:val="center"/>
        <w:outlineLvl w:val="0"/>
        <w:rPr>
          <w:rFonts w:ascii="Times New Roman" w:hAnsi="Times New Roman" w:cs="Times New Roman"/>
          <w:sz w:val="28"/>
          <w:szCs w:val="28"/>
        </w:rPr>
      </w:pPr>
    </w:p>
    <w:p w:rsidR="00674593" w:rsidRDefault="0025449A" w:rsidP="001178A3">
      <w:pPr>
        <w:widowControl w:val="0"/>
        <w:tabs>
          <w:tab w:val="left" w:pos="993"/>
        </w:tabs>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Подраздел 1.2. Круг заявителей</w:t>
      </w:r>
    </w:p>
    <w:p w:rsidR="0025449A" w:rsidRPr="00DC0C19" w:rsidRDefault="0025449A" w:rsidP="00DC0C19">
      <w:pPr>
        <w:widowControl w:val="0"/>
        <w:tabs>
          <w:tab w:val="left" w:pos="993"/>
        </w:tabs>
        <w:spacing w:after="0" w:line="240" w:lineRule="auto"/>
        <w:ind w:left="540" w:right="-567"/>
        <w:jc w:val="center"/>
        <w:outlineLvl w:val="0"/>
        <w:rPr>
          <w:rFonts w:ascii="Times New Roman" w:hAnsi="Times New Roman" w:cs="Times New Roman"/>
          <w:sz w:val="28"/>
          <w:szCs w:val="28"/>
        </w:rPr>
      </w:pPr>
    </w:p>
    <w:p w:rsidR="00674593" w:rsidRPr="00DC0C19" w:rsidRDefault="00674593" w:rsidP="00DC0C19">
      <w:pPr>
        <w:widowControl w:val="0"/>
        <w:numPr>
          <w:ilvl w:val="2"/>
          <w:numId w:val="22"/>
        </w:numPr>
        <w:autoSpaceDE w:val="0"/>
        <w:autoSpaceDN w:val="0"/>
        <w:adjustRightInd w:val="0"/>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Заявителями, имеющими право на получение муниципальной услуги, являются граждане, в том числе индивидуальные предприниматели или юридические лица, являющиеся владельцами </w:t>
      </w:r>
      <w:r w:rsidRPr="00DC0C19">
        <w:rPr>
          <w:rFonts w:ascii="Times New Roman" w:eastAsia="Calibri" w:hAnsi="Times New Roman" w:cs="Times New Roman"/>
          <w:sz w:val="28"/>
          <w:szCs w:val="28"/>
        </w:rPr>
        <w:t>тяжеловесного и (или) крупногабаритного транспортного средства</w:t>
      </w:r>
      <w:r w:rsidRPr="00DC0C19">
        <w:rPr>
          <w:rFonts w:ascii="Times New Roman" w:hAnsi="Times New Roman" w:cs="Times New Roman"/>
          <w:sz w:val="28"/>
          <w:szCs w:val="28"/>
        </w:rPr>
        <w:t xml:space="preserve"> или их уполномоченные представители</w:t>
      </w:r>
      <w:r w:rsidRPr="00DC0C19">
        <w:rPr>
          <w:rFonts w:ascii="Times New Roman" w:eastAsia="Calibri" w:hAnsi="Times New Roman" w:cs="Times New Roman"/>
          <w:sz w:val="28"/>
          <w:szCs w:val="28"/>
        </w:rPr>
        <w:t xml:space="preserve"> </w:t>
      </w:r>
      <w:r w:rsidRPr="00DC0C19">
        <w:rPr>
          <w:rFonts w:ascii="Times New Roman" w:hAnsi="Times New Roman" w:cs="Times New Roman"/>
          <w:sz w:val="28"/>
          <w:szCs w:val="28"/>
        </w:rPr>
        <w:t>(далее – заявитель, заявители).</w:t>
      </w:r>
    </w:p>
    <w:p w:rsidR="00674593" w:rsidRPr="00DC0C19" w:rsidRDefault="00674593" w:rsidP="00DC0C19">
      <w:pPr>
        <w:widowControl w:val="0"/>
        <w:numPr>
          <w:ilvl w:val="2"/>
          <w:numId w:val="22"/>
        </w:numPr>
        <w:autoSpaceDE w:val="0"/>
        <w:autoSpaceDN w:val="0"/>
        <w:adjustRightInd w:val="0"/>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Заявление, указанное в пункте 2.6.1 настоящего подраздела регламента, подается заявителем в администрацию </w:t>
      </w:r>
      <w:r w:rsidR="00677888" w:rsidRPr="00DC0C19">
        <w:rPr>
          <w:rFonts w:ascii="Times New Roman" w:hAnsi="Times New Roman" w:cs="Times New Roman"/>
          <w:sz w:val="28"/>
          <w:szCs w:val="28"/>
        </w:rPr>
        <w:t>Воздвиженского</w:t>
      </w:r>
      <w:r w:rsidRPr="00DC0C19">
        <w:rPr>
          <w:rFonts w:ascii="Times New Roman" w:hAnsi="Times New Roman" w:cs="Times New Roman"/>
          <w:sz w:val="28"/>
          <w:szCs w:val="28"/>
        </w:rPr>
        <w:t xml:space="preserve"> сельского поселения на территории обслуживания которой начинается маршрут перевозки, в соответствии с пунктом 1.1.3 подраздела 1.1 регламента.</w:t>
      </w:r>
    </w:p>
    <w:p w:rsidR="00674593" w:rsidRPr="00DC0C19" w:rsidRDefault="00674593" w:rsidP="00DC0C19">
      <w:pPr>
        <w:widowControl w:val="0"/>
        <w:autoSpaceDE w:val="0"/>
        <w:autoSpaceDN w:val="0"/>
        <w:adjustRightInd w:val="0"/>
        <w:spacing w:after="0" w:line="240" w:lineRule="auto"/>
        <w:ind w:left="540" w:right="-567"/>
        <w:jc w:val="both"/>
        <w:rPr>
          <w:rFonts w:ascii="Times New Roman" w:hAnsi="Times New Roman" w:cs="Times New Roman"/>
          <w:sz w:val="28"/>
          <w:szCs w:val="28"/>
        </w:rPr>
      </w:pPr>
    </w:p>
    <w:p w:rsidR="00674593" w:rsidRPr="00DC0C19" w:rsidRDefault="00674593" w:rsidP="002278ED">
      <w:pPr>
        <w:widowControl w:val="0"/>
        <w:autoSpaceDE w:val="0"/>
        <w:autoSpaceDN w:val="0"/>
        <w:adjustRightInd w:val="0"/>
        <w:spacing w:after="0" w:line="240" w:lineRule="auto"/>
        <w:ind w:right="-567"/>
        <w:jc w:val="center"/>
        <w:outlineLvl w:val="0"/>
        <w:rPr>
          <w:rFonts w:ascii="Times New Roman" w:hAnsi="Times New Roman" w:cs="Times New Roman"/>
          <w:sz w:val="28"/>
          <w:szCs w:val="28"/>
        </w:rPr>
      </w:pPr>
      <w:r w:rsidRPr="00DC0C19">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1.3.1. Порядок получения информации заявителями по вопросам </w:t>
      </w:r>
      <w:r w:rsidRPr="00DC0C19">
        <w:rPr>
          <w:rFonts w:ascii="Times New Roman" w:hAnsi="Times New Roman" w:cs="Times New Roman"/>
          <w:sz w:val="28"/>
          <w:szCs w:val="28"/>
        </w:rPr>
        <w:lastRenderedPageBreak/>
        <w:t>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 информирование) осуществляется:</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в администрации </w:t>
      </w:r>
      <w:r w:rsidR="00677888" w:rsidRPr="00DC0C19">
        <w:rPr>
          <w:rFonts w:ascii="Times New Roman" w:hAnsi="Times New Roman" w:cs="Times New Roman"/>
          <w:sz w:val="28"/>
          <w:szCs w:val="28"/>
        </w:rPr>
        <w:t>Воздвиженского</w:t>
      </w:r>
      <w:r w:rsidRPr="00DC0C19">
        <w:rPr>
          <w:rFonts w:ascii="Times New Roman" w:hAnsi="Times New Roman" w:cs="Times New Roman"/>
          <w:sz w:val="28"/>
          <w:szCs w:val="28"/>
        </w:rPr>
        <w:t xml:space="preserve"> сельского поселения </w:t>
      </w:r>
      <w:r w:rsidR="00677888" w:rsidRPr="00DC0C19">
        <w:rPr>
          <w:rFonts w:ascii="Times New Roman" w:hAnsi="Times New Roman" w:cs="Times New Roman"/>
          <w:sz w:val="28"/>
          <w:szCs w:val="28"/>
        </w:rPr>
        <w:t>Курганинский</w:t>
      </w:r>
      <w:r w:rsidRPr="00DC0C19">
        <w:rPr>
          <w:rFonts w:ascii="Times New Roman" w:hAnsi="Times New Roman" w:cs="Times New Roman"/>
          <w:sz w:val="28"/>
          <w:szCs w:val="28"/>
        </w:rPr>
        <w:t xml:space="preserve"> район;</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color w:val="000000" w:themeColor="text1"/>
          <w:sz w:val="28"/>
          <w:szCs w:val="28"/>
        </w:rPr>
      </w:pPr>
      <w:r w:rsidRPr="00DC0C19">
        <w:rPr>
          <w:rFonts w:ascii="Times New Roman" w:hAnsi="Times New Roman" w:cs="Times New Roman"/>
          <w:color w:val="000000" w:themeColor="text1"/>
          <w:sz w:val="28"/>
          <w:szCs w:val="28"/>
        </w:rPr>
        <w:t xml:space="preserve">посредством размещения информации на официальном сайте </w:t>
      </w:r>
      <w:r w:rsidR="00677888" w:rsidRPr="00DC0C19">
        <w:rPr>
          <w:rFonts w:ascii="Times New Roman" w:hAnsi="Times New Roman" w:cs="Times New Roman"/>
          <w:color w:val="000000" w:themeColor="text1"/>
          <w:sz w:val="28"/>
          <w:szCs w:val="28"/>
        </w:rPr>
        <w:t>Воздвиженского сельского поселения Курганинский район</w:t>
      </w:r>
      <w:r w:rsidR="00D73FA9" w:rsidRPr="00DC0C19">
        <w:rPr>
          <w:rFonts w:ascii="Times New Roman" w:hAnsi="Times New Roman" w:cs="Times New Roman"/>
          <w:color w:val="000000" w:themeColor="text1"/>
          <w:sz w:val="28"/>
          <w:szCs w:val="28"/>
        </w:rPr>
        <w:t xml:space="preserve"> (</w:t>
      </w:r>
      <w:hyperlink r:id="rId9" w:history="1">
        <w:r w:rsidR="00D73FA9" w:rsidRPr="00DC0C19">
          <w:rPr>
            <w:rStyle w:val="a7"/>
            <w:rFonts w:ascii="Times New Roman" w:eastAsia="Calibri" w:hAnsi="Times New Roman" w:cs="Times New Roman"/>
            <w:color w:val="000000" w:themeColor="text1"/>
            <w:sz w:val="28"/>
            <w:szCs w:val="28"/>
          </w:rPr>
          <w:t>http://воздвиженская-адм</w:t>
        </w:r>
      </w:hyperlink>
      <w:r w:rsidRPr="00DC0C19">
        <w:rPr>
          <w:rFonts w:ascii="Times New Roman" w:hAnsi="Times New Roman" w:cs="Times New Roman"/>
          <w:color w:val="000000" w:themeColor="text1"/>
          <w:sz w:val="28"/>
          <w:szCs w:val="28"/>
        </w:rPr>
        <w:t xml:space="preserve"> в информационно-телекоммуникационной сети «Интернет» (далее – официальный сайт);</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посредством Единого портала, Регионального портала.</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1.3.1.3. Информирование заявителей организуется следующим образом:</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индивидуальное информирование;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публичное информирование.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Информирование проводится в форме устного или письменного информирования.</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официальном сайте заявителю предоставляется возможность:</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скачать и распечатать шаблон заявления на предоставление муниципальной услуги, настоящий регламент, нормативные правовые акты, устанавливающие требования к предоставлению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ознакомиться с информацией о досудебном (внесудебном) порядке обжалования решений и действий (бездействия) администрации </w:t>
      </w:r>
      <w:r w:rsidR="00677888"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а также должностных лиц администрации </w:t>
      </w:r>
      <w:r w:rsidR="00677888"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и муниципальных служащих;</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ознакомиться с перечнем услуг, которые являются необходимыми и обязательными для предоставления муниципальных услуг администрации </w:t>
      </w:r>
      <w:r w:rsidR="00677888"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и оказываются организациями, и уполномоченными в соответствии с законодательством Российской Федерации экспертами, участвующими в предоставлении </w:t>
      </w:r>
      <w:r w:rsidRPr="00DC0C19">
        <w:rPr>
          <w:rFonts w:ascii="Times New Roman" w:hAnsi="Times New Roman" w:cs="Times New Roman"/>
          <w:sz w:val="28"/>
          <w:szCs w:val="28"/>
        </w:rPr>
        <w:lastRenderedPageBreak/>
        <w:t>муниципальных услуг, и иной информацией, необходимой для получения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Информационные материалы размещаются на информационных стендах, столах в местах предоставления муниципальной услуги. администрации </w:t>
      </w:r>
      <w:r w:rsidR="00677888"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обеспечивает своевременную актуализацию информационных материалов и контролирует их наличие.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1.3.1.5. Индивидуальное устное информирование осуществляется специалистом администрации </w:t>
      </w:r>
      <w:r w:rsidR="00677888"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ответственным за предоставление муниципальной услуги (далее – специалист осуществляющий информирование), при личном обращении или по телефону. </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о входящем номере, под которыми зарегистрировано заявление </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о месте размещения на официальном сайте справочной информации </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 предоставлению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по иным вопросам, входящим в компетенцию должностных лиц администрации </w:t>
      </w:r>
      <w:r w:rsidR="00677888"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не требующим дополнительного изучения.</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заявителю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Специалист осуществляющий информирование, не вправе осуществлять консультирование заявителей, выходящее за рамки информирования о </w:t>
      </w:r>
      <w:r w:rsidRPr="00DC0C19">
        <w:rPr>
          <w:rFonts w:ascii="Times New Roman" w:hAnsi="Times New Roman" w:cs="Times New Roman"/>
          <w:sz w:val="28"/>
          <w:szCs w:val="28"/>
        </w:rPr>
        <w:lastRenderedPageBreak/>
        <w:t>стандартных процедурах и условиях оказания муниципальной услуги и влияющее прямо или косвенно на индивидуальные решения заявителей.</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администрации </w:t>
      </w:r>
      <w:r w:rsidR="00677888"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1.3.1.6. Индивидуальное письменное информирование при обращении в администрацию </w:t>
      </w:r>
      <w:r w:rsidR="00677888"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w:t>
      </w:r>
      <w:r w:rsidR="00677888"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Рассмотрение запроса заявителя осуществляется в соответствии с правилами делопроизводства администрации </w:t>
      </w:r>
      <w:r w:rsidR="00677888"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(далее – правила делопроизводства). </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1.3.1.7. Информирование посредством Единого портала, Регионального портала осуществляется в соответствии с пунктом 3.6.1 подраздела 3.6 регламента. </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Pr="00DC0C19">
        <w:rPr>
          <w:rFonts w:ascii="Times New Roman" w:hAnsi="Times New Roman" w:cs="Times New Roman"/>
          <w:iCs/>
          <w:sz w:val="28"/>
          <w:szCs w:val="28"/>
          <w:lang w:eastAsia="ar-SA"/>
        </w:rPr>
        <w:t xml:space="preserve">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w:t>
      </w:r>
      <w:r w:rsidRPr="00DC0C19">
        <w:rPr>
          <w:rFonts w:ascii="Times New Roman" w:hAnsi="Times New Roman" w:cs="Times New Roman"/>
          <w:sz w:val="28"/>
          <w:szCs w:val="28"/>
          <w:lang w:eastAsia="ar-SA"/>
        </w:rPr>
        <w:t>(далее – многофункциональный центр)</w:t>
      </w:r>
      <w:r w:rsidRPr="00DC0C19">
        <w:rPr>
          <w:rFonts w:ascii="Times New Roman" w:hAnsi="Times New Roman" w:cs="Times New Roman"/>
          <w:sz w:val="28"/>
          <w:szCs w:val="28"/>
        </w:rPr>
        <w:t>.</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1.3.2.1. Способы получения справочной информации: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посредством официального сайта;</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непосредственно в администрации </w:t>
      </w:r>
      <w:r w:rsidR="00677888" w:rsidRPr="00DC0C19">
        <w:rPr>
          <w:rFonts w:ascii="Times New Roman" w:hAnsi="Times New Roman" w:cs="Times New Roman"/>
          <w:sz w:val="28"/>
          <w:szCs w:val="28"/>
        </w:rPr>
        <w:t xml:space="preserve">Воздвиженского сельского поселения </w:t>
      </w:r>
      <w:r w:rsidR="00677888" w:rsidRPr="00DC0C19">
        <w:rPr>
          <w:rFonts w:ascii="Times New Roman" w:hAnsi="Times New Roman" w:cs="Times New Roman"/>
          <w:sz w:val="28"/>
          <w:szCs w:val="28"/>
        </w:rPr>
        <w:lastRenderedPageBreak/>
        <w:t>Курганинский район</w:t>
      </w:r>
      <w:r w:rsidRPr="00DC0C19">
        <w:rPr>
          <w:rFonts w:ascii="Times New Roman" w:hAnsi="Times New Roman" w:cs="Times New Roman"/>
          <w:sz w:val="28"/>
          <w:szCs w:val="28"/>
        </w:rPr>
        <w:t xml:space="preserve"> при личном обращении или по телефону, а также при письменном или электроном обращении;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Едином портале, Региональном портале;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информационных стендах в местах предоставления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в многофункциональном центре.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1.3.2.2. К справочной информации относится следующая информация:</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местонахождения и графики работы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справочные телефоны структурных подразделений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непосредственно предоставляющих муниципальную услугу, организаций, участвующих в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адреса официального сайта, а также электронной почты и (или) формы обратной связи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в сети «Интернет».</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1.3.2.3. Порядок, форма, место размещения справочной информации.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Справочная информация подлежит обязательному размещению в электронной форме: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Едином портале, Региональном портале.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i/>
          <w:sz w:val="28"/>
          <w:szCs w:val="28"/>
        </w:rPr>
      </w:pPr>
      <w:r w:rsidRPr="00DC0C19">
        <w:rPr>
          <w:rFonts w:ascii="Times New Roman" w:hAnsi="Times New Roman" w:cs="Times New Roman"/>
          <w:sz w:val="28"/>
          <w:szCs w:val="28"/>
        </w:rPr>
        <w:t xml:space="preserve">в помещении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предназначенном для ожидания и приема заявителей для предоставления муниципальной услуги; </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в многофункциональных центрах.</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На официальном сайте и информационных стендах, расположенных в местах предоставления муниципальной услуги, обеспечивается размещение и актуализация справочной информации в течение одного рабочего дня.</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Требования к информационным стендам указаны в пункте 2.16.6 подраздела 2.16 раздела 2 регламента.</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1.3.2.4. При личном обращении или по телефону, а также при письменном обращении справочная информация администрацией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предоставляется согласно подпунктам 1.3.1.5 и 1.3.1.6 пункта 1.3.1 подраздела 1.3 регламента.</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1.3.2.5.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центров предоставления государственных и муниципальных услуг Краснодарского края в </w:t>
      </w:r>
      <w:r w:rsidRPr="00DC0C19">
        <w:rPr>
          <w:rFonts w:ascii="Times New Roman" w:hAnsi="Times New Roman" w:cs="Times New Roman"/>
          <w:sz w:val="28"/>
          <w:szCs w:val="28"/>
        </w:rPr>
        <w:lastRenderedPageBreak/>
        <w:t xml:space="preserve">информационно-телекоммуникационной сети «Интернет» - </w:t>
      </w:r>
      <w:hyperlink r:id="rId10" w:history="1">
        <w:r w:rsidRPr="00DC0C19">
          <w:rPr>
            <w:rFonts w:ascii="Times New Roman" w:hAnsi="Times New Roman" w:cs="Times New Roman"/>
            <w:sz w:val="28"/>
            <w:szCs w:val="28"/>
          </w:rPr>
          <w:t>http://www.e-mfc.ru</w:t>
        </w:r>
      </w:hyperlink>
      <w:r w:rsidRPr="00DC0C19">
        <w:rPr>
          <w:rFonts w:ascii="Times New Roman" w:hAnsi="Times New Roman" w:cs="Times New Roman"/>
          <w:sz w:val="28"/>
          <w:szCs w:val="28"/>
        </w:rPr>
        <w:t>.</w:t>
      </w:r>
    </w:p>
    <w:p w:rsidR="00D73FA9" w:rsidRPr="00DC0C19" w:rsidRDefault="00D73FA9"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p>
    <w:p w:rsidR="00674593" w:rsidRDefault="00674593" w:rsidP="00DC0C19">
      <w:pPr>
        <w:widowControl w:val="0"/>
        <w:tabs>
          <w:tab w:val="left" w:pos="540"/>
        </w:tabs>
        <w:spacing w:after="0" w:line="240" w:lineRule="auto"/>
        <w:ind w:right="-567"/>
        <w:jc w:val="center"/>
        <w:outlineLvl w:val="0"/>
        <w:rPr>
          <w:rFonts w:ascii="Times New Roman" w:hAnsi="Times New Roman" w:cs="Times New Roman"/>
          <w:b/>
          <w:sz w:val="28"/>
          <w:szCs w:val="28"/>
        </w:rPr>
      </w:pPr>
      <w:r w:rsidRPr="00DC0C19">
        <w:rPr>
          <w:rFonts w:ascii="Times New Roman" w:hAnsi="Times New Roman" w:cs="Times New Roman"/>
          <w:b/>
          <w:sz w:val="28"/>
          <w:szCs w:val="28"/>
        </w:rPr>
        <w:t xml:space="preserve">Раздел 2. Стандарт предоставления муниципальной услуги </w:t>
      </w:r>
    </w:p>
    <w:p w:rsidR="0025449A" w:rsidRPr="00DC0C19" w:rsidRDefault="0025449A" w:rsidP="00DC0C19">
      <w:pPr>
        <w:widowControl w:val="0"/>
        <w:tabs>
          <w:tab w:val="left" w:pos="540"/>
        </w:tabs>
        <w:spacing w:after="0" w:line="240" w:lineRule="auto"/>
        <w:ind w:right="-567"/>
        <w:jc w:val="center"/>
        <w:outlineLvl w:val="0"/>
        <w:rPr>
          <w:rFonts w:ascii="Times New Roman" w:hAnsi="Times New Roman" w:cs="Times New Roman"/>
          <w:b/>
          <w:sz w:val="28"/>
          <w:szCs w:val="28"/>
        </w:rPr>
      </w:pPr>
    </w:p>
    <w:p w:rsidR="00674593" w:rsidRDefault="00674593" w:rsidP="00DC0C19">
      <w:pPr>
        <w:widowControl w:val="0"/>
        <w:autoSpaceDE w:val="0"/>
        <w:autoSpaceDN w:val="0"/>
        <w:adjustRightInd w:val="0"/>
        <w:spacing w:after="0" w:line="240" w:lineRule="auto"/>
        <w:ind w:right="-567" w:firstLine="567"/>
        <w:jc w:val="center"/>
        <w:outlineLvl w:val="0"/>
        <w:rPr>
          <w:rFonts w:ascii="Times New Roman" w:hAnsi="Times New Roman" w:cs="Times New Roman"/>
          <w:sz w:val="28"/>
          <w:szCs w:val="28"/>
        </w:rPr>
      </w:pPr>
      <w:r w:rsidRPr="00DC0C19">
        <w:rPr>
          <w:rFonts w:ascii="Times New Roman" w:hAnsi="Times New Roman" w:cs="Times New Roman"/>
          <w:sz w:val="28"/>
          <w:szCs w:val="28"/>
        </w:rPr>
        <w:t>Подраздел 2.1. Наименование муниципальной услуги</w:t>
      </w:r>
    </w:p>
    <w:p w:rsidR="0025449A" w:rsidRPr="00DC0C19" w:rsidRDefault="0025449A" w:rsidP="00DC0C19">
      <w:pPr>
        <w:widowControl w:val="0"/>
        <w:autoSpaceDE w:val="0"/>
        <w:autoSpaceDN w:val="0"/>
        <w:adjustRightInd w:val="0"/>
        <w:spacing w:after="0" w:line="240" w:lineRule="auto"/>
        <w:ind w:right="-567" w:firstLine="567"/>
        <w:jc w:val="center"/>
        <w:outlineLvl w:val="0"/>
        <w:rPr>
          <w:rFonts w:ascii="Times New Roman" w:hAnsi="Times New Roman" w:cs="Times New Roman"/>
          <w:sz w:val="28"/>
          <w:szCs w:val="28"/>
        </w:rPr>
      </w:pPr>
    </w:p>
    <w:p w:rsidR="00674593" w:rsidRDefault="00674593" w:rsidP="00DC0C19">
      <w:pPr>
        <w:widowControl w:val="0"/>
        <w:spacing w:after="0" w:line="240" w:lineRule="auto"/>
        <w:ind w:right="-567" w:firstLine="540"/>
        <w:jc w:val="both"/>
        <w:outlineLvl w:val="0"/>
        <w:rPr>
          <w:rFonts w:ascii="Times New Roman" w:hAnsi="Times New Roman" w:cs="Times New Roman"/>
          <w:sz w:val="28"/>
          <w:szCs w:val="28"/>
        </w:rPr>
      </w:pPr>
      <w:r w:rsidRPr="00DC0C19">
        <w:rPr>
          <w:rFonts w:ascii="Times New Roman" w:hAnsi="Times New Roman" w:cs="Times New Roman"/>
          <w:sz w:val="28"/>
          <w:szCs w:val="28"/>
        </w:rPr>
        <w:t>Муниципальная услуга –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5449A" w:rsidRPr="00DC0C19" w:rsidRDefault="0025449A" w:rsidP="00DC0C19">
      <w:pPr>
        <w:widowControl w:val="0"/>
        <w:spacing w:after="0" w:line="240" w:lineRule="auto"/>
        <w:ind w:right="-567" w:firstLine="540"/>
        <w:jc w:val="both"/>
        <w:outlineLvl w:val="0"/>
        <w:rPr>
          <w:rFonts w:ascii="Times New Roman" w:hAnsi="Times New Roman" w:cs="Times New Roman"/>
          <w:sz w:val="28"/>
          <w:szCs w:val="28"/>
        </w:rPr>
      </w:pPr>
    </w:p>
    <w:p w:rsidR="00674593" w:rsidRPr="00DC0C19" w:rsidRDefault="00674593" w:rsidP="002278ED">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2.2. Наименование органа, предоставляющего </w:t>
      </w:r>
    </w:p>
    <w:p w:rsidR="00674593" w:rsidRDefault="00674593" w:rsidP="002278ED">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муниципальную услугу</w:t>
      </w:r>
    </w:p>
    <w:p w:rsidR="0025449A" w:rsidRPr="00DC0C19" w:rsidRDefault="0025449A" w:rsidP="00DC0C19">
      <w:pPr>
        <w:widowControl w:val="0"/>
        <w:spacing w:after="0" w:line="240" w:lineRule="auto"/>
        <w:ind w:right="-567" w:firstLine="567"/>
        <w:jc w:val="center"/>
        <w:rPr>
          <w:rFonts w:ascii="Times New Roman"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2.2.1. Муниципальная услуга предоставляется администрацией </w:t>
      </w:r>
      <w:r w:rsidR="00D73FA9"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(далее - орган, предоставляющий муниципальную услугу).</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bCs/>
          <w:sz w:val="28"/>
          <w:szCs w:val="28"/>
        </w:rPr>
        <w:t xml:space="preserve">2.2.2. </w:t>
      </w:r>
      <w:r w:rsidRPr="00DC0C19">
        <w:rPr>
          <w:rFonts w:ascii="Times New Roman" w:hAnsi="Times New Roman" w:cs="Times New Roman"/>
          <w:sz w:val="28"/>
          <w:szCs w:val="28"/>
        </w:rPr>
        <w:t>В предоставлении муниципальной услуги участвуют: Ф</w:t>
      </w:r>
      <w:r w:rsidRPr="00DC0C19">
        <w:rPr>
          <w:rFonts w:ascii="Times New Roman" w:hAnsi="Times New Roman" w:cs="Times New Roman"/>
          <w:kern w:val="1"/>
          <w:sz w:val="28"/>
          <w:szCs w:val="28"/>
        </w:rPr>
        <w:t>НС России</w:t>
      </w:r>
      <w:r w:rsidRPr="00DC0C19">
        <w:rPr>
          <w:rFonts w:ascii="Times New Roman" w:hAnsi="Times New Roman" w:cs="Times New Roman"/>
          <w:sz w:val="28"/>
          <w:szCs w:val="28"/>
        </w:rPr>
        <w:t>, многофункциональные центры.</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 xml:space="preserve">2.2.3. Орган, предоставляющий муниципальную услугу, осуществляет согласование, необходимое для принятия решения о выдаче специального разрешения с владельцами автомобильных дорог, по которым проходит такой маршрут (далее - владельцы автомобильных дорог), ОГИБДД отдела МВД России по </w:t>
      </w:r>
      <w:r w:rsidR="00D73FA9" w:rsidRPr="00DC0C19">
        <w:rPr>
          <w:rFonts w:ascii="Times New Roman" w:hAnsi="Times New Roman" w:cs="Times New Roman"/>
          <w:sz w:val="28"/>
          <w:szCs w:val="28"/>
        </w:rPr>
        <w:t>Курганинскому</w:t>
      </w:r>
      <w:r w:rsidRPr="00DC0C19">
        <w:rPr>
          <w:rFonts w:ascii="Times New Roman" w:hAnsi="Times New Roman" w:cs="Times New Roman"/>
          <w:sz w:val="28"/>
          <w:szCs w:val="28"/>
        </w:rPr>
        <w:t xml:space="preserve"> району</w:t>
      </w:r>
      <w:r w:rsidRPr="00DC0C19">
        <w:rPr>
          <w:rFonts w:ascii="Times New Roman" w:hAnsi="Times New Roman" w:cs="Times New Roman"/>
          <w:color w:val="FF0000"/>
          <w:sz w:val="28"/>
          <w:szCs w:val="28"/>
        </w:rPr>
        <w:t xml:space="preserve"> </w:t>
      </w:r>
      <w:r w:rsidRPr="00DC0C19">
        <w:rPr>
          <w:rFonts w:ascii="Times New Roman" w:hAnsi="Times New Roman" w:cs="Times New Roman"/>
          <w:sz w:val="28"/>
          <w:szCs w:val="28"/>
        </w:rPr>
        <w:t>(далее - Госавтоинспекция).</w:t>
      </w:r>
      <w:r w:rsidRPr="00DC0C19">
        <w:rPr>
          <w:rFonts w:ascii="Times New Roman" w:eastAsia="Calibri" w:hAnsi="Times New Roman" w:cs="Times New Roman"/>
          <w:sz w:val="28"/>
          <w:szCs w:val="28"/>
        </w:rPr>
        <w:t xml:space="preserve"> Взимание платы за согласование маршрута тяжеловесного и (или) крупногабаритного транспортного средства, не допускается.</w:t>
      </w:r>
    </w:p>
    <w:p w:rsidR="00674593" w:rsidRPr="00DC0C19" w:rsidRDefault="00674593" w:rsidP="00DC0C19">
      <w:pPr>
        <w:widowControl w:val="0"/>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2.2.4.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DC0C19">
        <w:rPr>
          <w:rFonts w:ascii="Times New Roman" w:hAnsi="Times New Roman" w:cs="Times New Roman"/>
          <w:b/>
          <w:bCs/>
          <w:sz w:val="28"/>
          <w:szCs w:val="28"/>
        </w:rPr>
        <w:t xml:space="preserve"> </w:t>
      </w:r>
      <w:r w:rsidRPr="00DC0C19">
        <w:rPr>
          <w:rFonts w:ascii="Times New Roman" w:hAnsi="Times New Roman" w:cs="Times New Roman"/>
          <w:bCs/>
          <w:sz w:val="28"/>
          <w:szCs w:val="28"/>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bCs/>
          <w:sz w:val="28"/>
          <w:szCs w:val="28"/>
        </w:rPr>
        <w:t>.</w:t>
      </w:r>
    </w:p>
    <w:p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p>
    <w:p w:rsidR="00674593" w:rsidRPr="00DC0C19" w:rsidRDefault="00674593" w:rsidP="00FE0CC1">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Подраздел 2.3. Описание результата предоставления</w:t>
      </w:r>
    </w:p>
    <w:p w:rsidR="00674593" w:rsidRPr="00DC0C19" w:rsidRDefault="00674593" w:rsidP="00FE0CC1">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муниципальной услуги</w:t>
      </w:r>
    </w:p>
    <w:p w:rsidR="00674593" w:rsidRPr="00DC0C19" w:rsidRDefault="00674593" w:rsidP="00DC0C19">
      <w:pPr>
        <w:widowControl w:val="0"/>
        <w:autoSpaceDE w:val="0"/>
        <w:autoSpaceDN w:val="0"/>
        <w:adjustRightInd w:val="0"/>
        <w:spacing w:after="0" w:line="240" w:lineRule="auto"/>
        <w:ind w:right="-567" w:firstLine="851"/>
        <w:jc w:val="both"/>
        <w:rPr>
          <w:rFonts w:ascii="Times New Roman" w:eastAsia="Calibri"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2.3.1. Результатом предоставления муниципальной услуги является: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выдача заявителю на бланке специального разрешения на движение </w:t>
      </w:r>
      <w:r w:rsidRPr="00DC0C19">
        <w:rPr>
          <w:rFonts w:ascii="Times New Roman" w:hAnsi="Times New Roman" w:cs="Times New Roman"/>
          <w:bCs/>
          <w:sz w:val="28"/>
          <w:szCs w:val="28"/>
        </w:rPr>
        <w:t xml:space="preserve">по автомобильным дорогам тяжеловесного и (или) крупногабаритного транспортного средства </w:t>
      </w:r>
      <w:r w:rsidRPr="00DC0C19">
        <w:rPr>
          <w:rFonts w:ascii="Times New Roman" w:hAnsi="Times New Roman" w:cs="Times New Roman"/>
          <w:sz w:val="28"/>
          <w:szCs w:val="28"/>
        </w:rPr>
        <w:t>(далее – специальное разрешение</w:t>
      </w:r>
      <w:r w:rsidRPr="00DC0C19">
        <w:rPr>
          <w:rFonts w:ascii="Times New Roman" w:hAnsi="Times New Roman" w:cs="Times New Roman"/>
          <w:bCs/>
          <w:sz w:val="28"/>
          <w:szCs w:val="28"/>
        </w:rPr>
        <w:t>, согласно форме</w:t>
      </w:r>
      <w:r w:rsidRPr="00DC0C19">
        <w:rPr>
          <w:rFonts w:ascii="Times New Roman" w:hAnsi="Times New Roman" w:cs="Times New Roman"/>
          <w:sz w:val="28"/>
          <w:szCs w:val="28"/>
        </w:rPr>
        <w:t xml:space="preserve">, приведенной в приложении № 1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5 июня 2019 г. № 167 (далее – Порядок выдачи специального разрешения на движение </w:t>
      </w:r>
      <w:r w:rsidRPr="00DC0C19">
        <w:rPr>
          <w:rFonts w:ascii="Times New Roman" w:hAnsi="Times New Roman" w:cs="Times New Roman"/>
          <w:sz w:val="28"/>
          <w:szCs w:val="28"/>
        </w:rPr>
        <w:lastRenderedPageBreak/>
        <w:t>по автомобильным дорогам тяжеловесного и (или) крупногабаритного транспортного средства) (приложение № 5 к настоящему регламенту), либо</w:t>
      </w:r>
    </w:p>
    <w:p w:rsidR="00674593" w:rsidRPr="00DC0C19" w:rsidRDefault="00674593" w:rsidP="00DC0C19">
      <w:pPr>
        <w:widowControl w:val="0"/>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уведомления об отказе в выдаче специального разрешения на движение по автомобильным дорогам тяжеловесного и (или) крупногабаритного транспортного средства с указанием оснований принятия данного решения (далее – уведомление об отказе в выдаче специального разрешения) по форме согласно приложению № 4 к настоящему регламенту, либо</w:t>
      </w:r>
    </w:p>
    <w:p w:rsidR="00674593" w:rsidRPr="00DC0C19" w:rsidRDefault="00674593" w:rsidP="00DC0C19">
      <w:pPr>
        <w:widowControl w:val="0"/>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уведомления об отказе в регистрации заявления с указанием оснований принятия данного решения (далее – уведомление об отказе в регистрации заявления)</w:t>
      </w:r>
      <w:r w:rsidRPr="00DC0C19">
        <w:rPr>
          <w:rFonts w:ascii="Times New Roman" w:hAnsi="Times New Roman" w:cs="Times New Roman"/>
          <w:sz w:val="28"/>
          <w:szCs w:val="28"/>
        </w:rPr>
        <w:t xml:space="preserve"> </w:t>
      </w:r>
      <w:r w:rsidRPr="00DC0C19">
        <w:rPr>
          <w:rFonts w:ascii="Times New Roman" w:hAnsi="Times New Roman" w:cs="Times New Roman"/>
          <w:bCs/>
          <w:sz w:val="28"/>
          <w:szCs w:val="28"/>
        </w:rPr>
        <w:t>по форме согласно приложению № 4 к настоящему регламенту.</w:t>
      </w:r>
    </w:p>
    <w:p w:rsidR="00674593" w:rsidRPr="00DC0C19" w:rsidRDefault="00674593" w:rsidP="00DC0C19">
      <w:pPr>
        <w:widowControl w:val="0"/>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2.3.2. Специальное разрешение выдается на движение транспортного средства по определенному маршруту без груза или с грузом на срок до 3 (трех) месяцев.</w:t>
      </w:r>
    </w:p>
    <w:p w:rsidR="00674593" w:rsidRPr="00DC0C19" w:rsidRDefault="00674593" w:rsidP="00DC0C19">
      <w:pPr>
        <w:widowControl w:val="0"/>
        <w:autoSpaceDE w:val="0"/>
        <w:autoSpaceDN w:val="0"/>
        <w:adjustRightInd w:val="0"/>
        <w:spacing w:after="0" w:line="240" w:lineRule="auto"/>
        <w:ind w:right="-567" w:firstLine="540"/>
        <w:jc w:val="both"/>
        <w:rPr>
          <w:rFonts w:ascii="Times New Roman" w:hAnsi="Times New Roman" w:cs="Times New Roman"/>
          <w:i/>
          <w:sz w:val="28"/>
          <w:szCs w:val="28"/>
        </w:rPr>
      </w:pPr>
      <w:r w:rsidRPr="00DC0C19">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подпункту 2.6.1.1 пункта 2.6.1 подраздела 2.6 регламента, и орган, предоставляющий муниципальную услугу, выдавший специальное разрешение.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2.3.3.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выдается в упрощенном порядке, согласно подпункту 3.3.5.6 пункта 3.3.5 подраздела 3.3 регламента. Орган, предоставляющий муниципальную услугу,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Основанием для установления постоянного маршрута, указанного в абзаце 1 настоящего пункта,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674593" w:rsidRPr="00DC0C19" w:rsidRDefault="00674593" w:rsidP="00DC0C19">
      <w:pPr>
        <w:widowControl w:val="0"/>
        <w:tabs>
          <w:tab w:val="left" w:pos="0"/>
        </w:tabs>
        <w:spacing w:after="0" w:line="240" w:lineRule="auto"/>
        <w:ind w:right="-567" w:firstLine="709"/>
        <w:jc w:val="both"/>
        <w:rPr>
          <w:rFonts w:ascii="Times New Roman" w:hAnsi="Times New Roman" w:cs="Times New Roman"/>
          <w:sz w:val="28"/>
          <w:szCs w:val="28"/>
          <w:lang w:eastAsia="ar-SA"/>
        </w:rPr>
      </w:pPr>
      <w:r w:rsidRPr="00DC0C19">
        <w:rPr>
          <w:rFonts w:ascii="Times New Roman" w:eastAsia="Arial" w:hAnsi="Times New Roman" w:cs="Times New Roman"/>
          <w:sz w:val="28"/>
          <w:szCs w:val="28"/>
        </w:rPr>
        <w:t xml:space="preserve">2.3.4. </w:t>
      </w:r>
      <w:r w:rsidRPr="00DC0C19">
        <w:rPr>
          <w:rFonts w:ascii="Times New Roman" w:hAnsi="Times New Roman" w:cs="Times New Roman"/>
          <w:sz w:val="28"/>
          <w:szCs w:val="28"/>
          <w:lang w:eastAsia="ar-SA"/>
        </w:rPr>
        <w:t xml:space="preserve">В качестве результата предоставления муниципальной услуги </w:t>
      </w:r>
      <w:r w:rsidRPr="00DC0C19">
        <w:rPr>
          <w:rFonts w:ascii="Times New Roman" w:hAnsi="Times New Roman" w:cs="Times New Roman"/>
          <w:sz w:val="28"/>
          <w:szCs w:val="28"/>
          <w:lang w:eastAsia="ar-SA"/>
        </w:rPr>
        <w:lastRenderedPageBreak/>
        <w:t>заявитель по его выбору вправе получить:</w:t>
      </w:r>
    </w:p>
    <w:p w:rsidR="00674593" w:rsidRPr="00DC0C19" w:rsidRDefault="00674593" w:rsidP="00DC0C19">
      <w:pPr>
        <w:widowControl w:val="0"/>
        <w:tabs>
          <w:tab w:val="left" w:pos="0"/>
        </w:tabs>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уведомление об отказе в выдаче специального разрешения, уведомление об отказе в регистрации заявления – в форме электронного документа, подписанного электронной подписью;</w:t>
      </w:r>
    </w:p>
    <w:p w:rsidR="00674593" w:rsidRPr="00DC0C19" w:rsidRDefault="00674593" w:rsidP="00DC0C19">
      <w:pPr>
        <w:widowControl w:val="0"/>
        <w:tabs>
          <w:tab w:val="left" w:pos="0"/>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lang w:eastAsia="ar-SA"/>
        </w:rPr>
        <w:t xml:space="preserve">специальное разрешение, </w:t>
      </w:r>
      <w:r w:rsidRPr="00DC0C19">
        <w:rPr>
          <w:rFonts w:ascii="Times New Roman" w:hAnsi="Times New Roman" w:cs="Times New Roman"/>
          <w:bCs/>
          <w:sz w:val="28"/>
          <w:szCs w:val="28"/>
        </w:rPr>
        <w:t>уведомление об отказе в выдаче специального разрешения, уведомление об отказе в регистрации заявления</w:t>
      </w:r>
      <w:r w:rsidRPr="00DC0C19">
        <w:rPr>
          <w:rFonts w:ascii="Times New Roman" w:hAnsi="Times New Roman" w:cs="Times New Roman"/>
          <w:sz w:val="28"/>
          <w:szCs w:val="28"/>
          <w:lang w:eastAsia="ar-SA"/>
        </w:rPr>
        <w:t xml:space="preserve"> – на бумажном носителе. </w:t>
      </w:r>
    </w:p>
    <w:p w:rsidR="00674593" w:rsidRPr="00DC0C19" w:rsidRDefault="00674593" w:rsidP="00DC0C19">
      <w:pPr>
        <w:widowControl w:val="0"/>
        <w:tabs>
          <w:tab w:val="left" w:pos="0"/>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color w:val="000000"/>
          <w:sz w:val="28"/>
          <w:szCs w:val="28"/>
        </w:rPr>
        <w:t>Специальное разрешение вне зависимости от способа подачи заявления выдается только в форме документа на бумажном носителе непосредственно в органе, предоставляющем муниципальную услугу.</w:t>
      </w:r>
      <w:r w:rsidRPr="00DC0C19">
        <w:rPr>
          <w:rFonts w:ascii="Times New Roman" w:hAnsi="Times New Roman" w:cs="Times New Roman"/>
          <w:sz w:val="28"/>
          <w:szCs w:val="28"/>
        </w:rPr>
        <w:t xml:space="preserve"> </w:t>
      </w:r>
      <w:r w:rsidRPr="00DC0C19">
        <w:rPr>
          <w:rFonts w:ascii="Times New Roman" w:hAnsi="Times New Roman" w:cs="Times New Roman"/>
          <w:color w:val="000000"/>
          <w:sz w:val="28"/>
          <w:szCs w:val="28"/>
        </w:rPr>
        <w:t>Бланки специальных разрешений должны соответствовать требованиям к защищенной полиграфической продукции уровня "В".</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Arial" w:hAnsi="Times New Roman" w:cs="Times New Roman"/>
          <w:sz w:val="28"/>
          <w:szCs w:val="28"/>
        </w:rPr>
      </w:pPr>
      <w:r w:rsidRPr="00DC0C19">
        <w:rPr>
          <w:rFonts w:ascii="Times New Roman" w:eastAsia="Arial" w:hAnsi="Times New Roman" w:cs="Times New Roman"/>
          <w:sz w:val="28"/>
          <w:szCs w:val="28"/>
        </w:rPr>
        <w:t xml:space="preserve">При подаче заявителем заявления в электронном виде посредством Единого портала (Регионального портала) органом, предоставляющем муниципальную услугу, направляется в личный кабинет заявителя на Едином портале или Региональном портале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(далее - </w:t>
      </w:r>
      <w:r w:rsidRPr="00DC0C19">
        <w:rPr>
          <w:rFonts w:ascii="Times New Roman" w:eastAsia="Calibri" w:hAnsi="Times New Roman" w:cs="Times New Roman"/>
          <w:sz w:val="28"/>
          <w:szCs w:val="28"/>
          <w:lang w:eastAsia="ar-SA"/>
        </w:rPr>
        <w:t>уведомление о получении специального разрешения в органе, предоставляющем муниципальную услугу)</w:t>
      </w:r>
      <w:r w:rsidRPr="00DC0C19">
        <w:rPr>
          <w:rFonts w:ascii="Times New Roman" w:eastAsia="Arial" w:hAnsi="Times New Roman" w:cs="Times New Roman"/>
          <w:sz w:val="28"/>
          <w:szCs w:val="28"/>
        </w:rPr>
        <w:t>. Выдача специального разрешения в электронной форме не осуществляется.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Verdana" w:hAnsi="Times New Roman" w:cs="Times New Roman"/>
          <w:sz w:val="28"/>
          <w:szCs w:val="28"/>
        </w:rPr>
      </w:pPr>
      <w:r w:rsidRPr="00DC0C19">
        <w:rPr>
          <w:rFonts w:ascii="Times New Roman" w:hAnsi="Times New Roman" w:cs="Times New Roman"/>
          <w:sz w:val="28"/>
          <w:szCs w:val="28"/>
        </w:rPr>
        <w:t>2.3.5. Выдача</w:t>
      </w:r>
      <w:r w:rsidRPr="00DC0C19">
        <w:rPr>
          <w:rFonts w:ascii="Times New Roman" w:hAnsi="Times New Roman" w:cs="Times New Roman"/>
          <w:color w:val="FF0000"/>
          <w:sz w:val="28"/>
          <w:szCs w:val="28"/>
        </w:rPr>
        <w:t xml:space="preserve"> </w:t>
      </w:r>
      <w:r w:rsidRPr="00DC0C19">
        <w:rPr>
          <w:rFonts w:ascii="Times New Roman" w:eastAsia="Verdana" w:hAnsi="Times New Roman" w:cs="Times New Roman"/>
          <w:sz w:val="28"/>
          <w:szCs w:val="28"/>
        </w:rPr>
        <w:t>результата предоставления муниципальной услуги через многофункциональный центр не осуществляется.</w:t>
      </w:r>
    </w:p>
    <w:p w:rsidR="00D73FA9" w:rsidRPr="00DC0C19" w:rsidRDefault="00D73FA9" w:rsidP="00DC0C19">
      <w:pPr>
        <w:widowControl w:val="0"/>
        <w:autoSpaceDE w:val="0"/>
        <w:autoSpaceDN w:val="0"/>
        <w:adjustRightInd w:val="0"/>
        <w:spacing w:after="0" w:line="240" w:lineRule="auto"/>
        <w:ind w:right="-567" w:firstLine="709"/>
        <w:jc w:val="both"/>
        <w:rPr>
          <w:rFonts w:ascii="Times New Roman" w:hAnsi="Times New Roman" w:cs="Times New Roman"/>
          <w:color w:val="FF0000"/>
          <w:sz w:val="28"/>
          <w:szCs w:val="28"/>
        </w:rPr>
      </w:pPr>
    </w:p>
    <w:p w:rsidR="00674593" w:rsidRPr="00DC0C19" w:rsidRDefault="00674593" w:rsidP="00FE0CC1">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2.4. Срок предоставления муниципальной услуги, </w:t>
      </w:r>
    </w:p>
    <w:p w:rsidR="00FE0CC1" w:rsidRDefault="00674593" w:rsidP="00FE0CC1">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в том числе с учетом необходимости обращения в организации, участвующие </w:t>
      </w:r>
    </w:p>
    <w:p w:rsidR="00674593" w:rsidRPr="00DC0C19" w:rsidRDefault="00674593" w:rsidP="00FE0CC1">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возврата заявления, срок выдачи (направления) документов, являющихся результатом предоставления муниципальной услуги</w:t>
      </w:r>
    </w:p>
    <w:p w:rsidR="00674593" w:rsidRPr="00DC0C19" w:rsidRDefault="00674593" w:rsidP="00DC0C19">
      <w:pPr>
        <w:widowControl w:val="0"/>
        <w:tabs>
          <w:tab w:val="left" w:pos="900"/>
        </w:tabs>
        <w:spacing w:after="0" w:line="240" w:lineRule="auto"/>
        <w:ind w:right="-567" w:firstLine="567"/>
        <w:jc w:val="both"/>
        <w:rPr>
          <w:rFonts w:ascii="Times New Roman" w:hAnsi="Times New Roman" w:cs="Times New Roman"/>
          <w:sz w:val="28"/>
          <w:szCs w:val="28"/>
          <w:lang w:eastAsia="ar-SA"/>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2.4.1.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(направляется) заявителю органом, предоставляющем муниципальную услугу, в срок, не превышающий 11 (одиннадцати) рабочих дней с даты регистрации заявления в органе, предоставляющем муниципальную услугу,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 в органе, предоставляющем муниципальную услугу,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 даты регистрации заявления.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случае, если для осуществления движения тяжеловесных и (или) </w:t>
      </w:r>
      <w:r w:rsidRPr="00DC0C19">
        <w:rPr>
          <w:rFonts w:ascii="Times New Roman" w:hAnsi="Times New Roman" w:cs="Times New Roman"/>
          <w:sz w:val="28"/>
          <w:szCs w:val="28"/>
        </w:rPr>
        <w:lastRenderedPageBreak/>
        <w:t>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2.4.2. 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случае выдачи специального разрешения органом, предоставляющим муниципальную услугу, в соответствии с </w:t>
      </w:r>
      <w:hyperlink r:id="rId11" w:history="1">
        <w:r w:rsidRPr="00DC0C19">
          <w:rPr>
            <w:rFonts w:ascii="Times New Roman" w:hAnsi="Times New Roman" w:cs="Times New Roman"/>
            <w:sz w:val="28"/>
            <w:szCs w:val="28"/>
          </w:rPr>
          <w:t>абзацем первым</w:t>
        </w:r>
      </w:hyperlink>
      <w:r w:rsidRPr="00DC0C19">
        <w:rPr>
          <w:rFonts w:ascii="Times New Roman" w:hAnsi="Times New Roman" w:cs="Times New Roman"/>
          <w:sz w:val="28"/>
          <w:szCs w:val="28"/>
        </w:rPr>
        <w:t xml:space="preserve"> настоящего пункта, документы, предусмотренные подпунктом 2 пункта 2.6.2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2.4.3. 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2.4.4. Орган, предоставляющий муниципальную услугу,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Орган, предоставляющий муниципальную услугу, в случае принятия решения об отказе в выдаче специального разрешения по основаниям, указанным в подпунктах 1, 2 пункта 2.10.3 подраздела 2.10 регламента, выбранным заявителем способом связи информирует его о принятом решении в течение четырех рабочих дней со дня регистрации заявления.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2.4.5. Уведомление об отказе в регистрации заявления с указанием оснований принятия данного решения выдается (направляется) заявителю в течение одного рабочего дня с даты поступления заявления и прилагаемых к нему документов в орган, предоставляющий муниципальную услугу, выбранным заявителем способом связи, с указанием оснований принятия данного решения.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2.4.6. Срок приостановления предоставления муниципальной услуги законодательством не предусмотрен.</w:t>
      </w:r>
    </w:p>
    <w:p w:rsidR="00674593" w:rsidRPr="00DC0C19" w:rsidRDefault="00674593" w:rsidP="00DC0C19">
      <w:pPr>
        <w:widowControl w:val="0"/>
        <w:autoSpaceDE w:val="0"/>
        <w:autoSpaceDN w:val="0"/>
        <w:adjustRightInd w:val="0"/>
        <w:spacing w:after="0" w:line="240" w:lineRule="auto"/>
        <w:ind w:right="-567"/>
        <w:jc w:val="both"/>
        <w:rPr>
          <w:rFonts w:ascii="Times New Roman" w:hAnsi="Times New Roman" w:cs="Times New Roman"/>
          <w:sz w:val="28"/>
          <w:szCs w:val="28"/>
        </w:rPr>
      </w:pPr>
    </w:p>
    <w:p w:rsidR="00674593" w:rsidRDefault="00674593" w:rsidP="00FE0CC1">
      <w:pPr>
        <w:widowControl w:val="0"/>
        <w:autoSpaceDE w:val="0"/>
        <w:autoSpaceDN w:val="0"/>
        <w:adjustRightInd w:val="0"/>
        <w:spacing w:after="0" w:line="240" w:lineRule="auto"/>
        <w:ind w:right="-567"/>
        <w:jc w:val="center"/>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Подраздел 2.5. Нормативные правовые акты, регулирующие предоставление муниципальной услуги</w:t>
      </w:r>
    </w:p>
    <w:p w:rsidR="0025449A" w:rsidRPr="00DC0C19" w:rsidRDefault="0025449A" w:rsidP="00DC0C19">
      <w:pPr>
        <w:widowControl w:val="0"/>
        <w:autoSpaceDE w:val="0"/>
        <w:autoSpaceDN w:val="0"/>
        <w:adjustRightInd w:val="0"/>
        <w:spacing w:after="0" w:line="240" w:lineRule="auto"/>
        <w:ind w:right="-567" w:firstLine="567"/>
        <w:jc w:val="center"/>
        <w:rPr>
          <w:rFonts w:ascii="Times New Roman" w:eastAsia="Calibri" w:hAnsi="Times New Roman" w:cs="Times New Roman"/>
          <w:sz w:val="28"/>
          <w:szCs w:val="28"/>
          <w:lang w:eastAsia="ar-SA"/>
        </w:rPr>
      </w:pP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на официальном сайте в разделе «Предоставление муниципальных услуг» подраздел «Муниципальные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на Едином портале, Региональном портале.</w:t>
      </w:r>
    </w:p>
    <w:p w:rsidR="00674593" w:rsidRPr="00DC0C19" w:rsidRDefault="00674593" w:rsidP="00DC0C19">
      <w:pPr>
        <w:widowControl w:val="0"/>
        <w:autoSpaceDE w:val="0"/>
        <w:autoSpaceDN w:val="0"/>
        <w:adjustRightInd w:val="0"/>
        <w:spacing w:after="0" w:line="240" w:lineRule="auto"/>
        <w:ind w:right="-567" w:firstLine="851"/>
        <w:jc w:val="both"/>
        <w:rPr>
          <w:rFonts w:ascii="Times New Roman" w:eastAsia="Calibri" w:hAnsi="Times New Roman" w:cs="Times New Roman"/>
          <w:sz w:val="28"/>
          <w:szCs w:val="28"/>
          <w:lang w:eastAsia="ar-SA"/>
        </w:rPr>
      </w:pP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2.6. Исчерпывающий перечень документов, необходимых</w:t>
      </w: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соответствии с нормативными правовыми актами для предоставления</w:t>
      </w: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муниципальной услуги и услуг, которые являются необходимыми</w:t>
      </w: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w:t>
      </w: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том числе в электронной форме, порядок их представления</w:t>
      </w:r>
    </w:p>
    <w:p w:rsidR="00674593" w:rsidRPr="00DC0C19" w:rsidRDefault="00674593" w:rsidP="00DC0C19">
      <w:pPr>
        <w:widowControl w:val="0"/>
        <w:spacing w:after="0" w:line="240" w:lineRule="auto"/>
        <w:ind w:right="-567" w:firstLine="567"/>
        <w:jc w:val="both"/>
        <w:rPr>
          <w:rFonts w:ascii="Times New Roman"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2.6.1. Основанием для предоставления муниципальной услуги является подача заявителем заявления на получение специального разрешения (далее - заявление), которое оформляется по форме, указанной в приложении № 1</w:t>
      </w:r>
      <w:r w:rsidRPr="00DC0C19">
        <w:rPr>
          <w:rFonts w:ascii="Times New Roman" w:eastAsia="Calibri" w:hAnsi="Times New Roman" w:cs="Times New Roman"/>
          <w:sz w:val="28"/>
          <w:szCs w:val="28"/>
        </w:rPr>
        <w:t xml:space="preserve"> к настоящему регламенту. Образец заполнения заявления приведен в Приложении № 2 к настоящему регламенту.</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За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 xml:space="preserve">2.6.1.1. В заявлении указываются: </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номер и дата заявления;</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наименование уполномоченного органа;</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информация о владельце транспортного средства:</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наименование, организационно-правовая форма и адрес в пределах места нахождения, телефон - для юридических лиц;</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 xml:space="preserve">идентификационный номер налогоплательщика (далее - ИНН) и основной государственный регистрационный номер (далее - ОГРН или ОГРНИП) - для </w:t>
      </w:r>
      <w:r w:rsidRPr="00DC0C19">
        <w:rPr>
          <w:rFonts w:ascii="Times New Roman" w:hAnsi="Times New Roman" w:cs="Times New Roman"/>
          <w:sz w:val="28"/>
          <w:szCs w:val="28"/>
        </w:rPr>
        <w:lastRenderedPageBreak/>
        <w:t>юридических лиц и индивидуальных предпринимателей, зарегистрированных на территории Российской Федерации;</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вид перевозки (по территории Российской Федерации);</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срок выполнения поездок;</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количество поездок (для тяжеловесных транспортных средств);</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характеристика груза (при наличии груза) (наименование, габариты (длина, ширина, высота), масса, делимость;</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сведения о транспортном средстве: марка, модель, государственный регистрационный номер;</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параметры транспортного средства (автопоезда):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способ связи: по телефону, по электронной почте и иные.</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rsidR="00674593" w:rsidRPr="00DC0C19" w:rsidRDefault="00674593" w:rsidP="00DC0C19">
      <w:pPr>
        <w:widowControl w:val="0"/>
        <w:autoSpaceDE w:val="0"/>
        <w:autoSpaceDN w:val="0"/>
        <w:adjustRightInd w:val="0"/>
        <w:spacing w:after="0" w:line="240" w:lineRule="auto"/>
        <w:ind w:right="-567" w:firstLine="539"/>
        <w:jc w:val="both"/>
        <w:rPr>
          <w:rFonts w:ascii="Times New Roman" w:hAnsi="Times New Roman" w:cs="Times New Roman"/>
          <w:sz w:val="28"/>
          <w:szCs w:val="28"/>
        </w:rPr>
      </w:pPr>
      <w:r w:rsidRPr="00DC0C19">
        <w:rPr>
          <w:rFonts w:ascii="Times New Roman" w:hAnsi="Times New Roman" w:cs="Times New Roman"/>
          <w:sz w:val="28"/>
          <w:szCs w:val="28"/>
        </w:rPr>
        <w:t>Дата начала срока выполнения поездок не может быть позднее сорока пяти дней с даты подачи заявления.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2.6.1.2.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2.6.2. К заявлению заявителем прилагаются: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настоящему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w:t>
      </w:r>
      <w:r w:rsidRPr="00DC0C19">
        <w:rPr>
          <w:rFonts w:ascii="Times New Roman" w:hAnsi="Times New Roman" w:cs="Times New Roman"/>
          <w:sz w:val="28"/>
          <w:szCs w:val="28"/>
        </w:rPr>
        <w:lastRenderedPageBreak/>
        <w:t>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 копия документа, подтверждающего полномочия представителя заявителя, в случае подачи заявления представителем лица, в чьих интересах осуществляется выдача специального разрешения (подлинник представляется для сличения с копией).</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2.6.3. Заявление, схема тяжеловесного и (или) крупногабаритного транспортного средства (автопоезда), а также копии документов, указанных в подпункте 1 пункта 2.6.2 настоящего подраздела регламента, должны быть подписаны заявителем и заверены печатью (при наличии).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2.6.4. Заявление с прилагаемыми к нему документами может быть подано заявителем непосредственно в орган, предоставляющий муниципальную услугу, а также путем направления в адрес органа, предоставляющего муниципальную услугу, посредством почтового отправления, факсимильной связи или в электронном виде посредством Единого портала, Регионального портала.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этом в случае направления документов, указанных в пункте 2.6.2 настоящего подраздела регламента, в адрес органа, предоставляющего муниципальную услугу,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2.6.3 настоящего подраздела регламента.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Заявление и прилагаемые к нему документы могут быть поданы заявителем</w:t>
      </w:r>
      <w:r w:rsidRPr="00DC0C19">
        <w:rPr>
          <w:rFonts w:ascii="Times New Roman" w:eastAsia="Calibri" w:hAnsi="Times New Roman" w:cs="Times New Roman"/>
          <w:sz w:val="28"/>
          <w:szCs w:val="28"/>
        </w:rPr>
        <w:t xml:space="preserve"> в </w:t>
      </w:r>
      <w:r w:rsidRPr="00DC0C19">
        <w:rPr>
          <w:rFonts w:ascii="Times New Roman" w:hAnsi="Times New Roman" w:cs="Times New Roman"/>
          <w:color w:val="000000"/>
          <w:sz w:val="28"/>
          <w:szCs w:val="28"/>
        </w:rPr>
        <w:t>орган, предоставляющий муниципальную услугу</w:t>
      </w:r>
      <w:r w:rsidRPr="00DC0C19">
        <w:rPr>
          <w:rFonts w:ascii="Times New Roman" w:hAnsi="Times New Roman" w:cs="Times New Roman"/>
          <w:sz w:val="28"/>
          <w:szCs w:val="28"/>
        </w:rPr>
        <w:t xml:space="preserve"> </w:t>
      </w:r>
      <w:r w:rsidRPr="00DC0C19">
        <w:rPr>
          <w:rFonts w:ascii="Times New Roman" w:hAnsi="Times New Roman" w:cs="Times New Roman"/>
          <w:color w:val="000000"/>
          <w:sz w:val="28"/>
          <w:szCs w:val="28"/>
        </w:rPr>
        <w:t>посредством обращения в многофункциональный центр</w:t>
      </w:r>
      <w:r w:rsidRPr="00DC0C19">
        <w:rPr>
          <w:rFonts w:ascii="Times New Roman" w:hAnsi="Times New Roman" w:cs="Times New Roman"/>
          <w:sz w:val="28"/>
          <w:szCs w:val="28"/>
        </w:rPr>
        <w:t>.</w:t>
      </w:r>
    </w:p>
    <w:p w:rsidR="00674593" w:rsidRPr="00DC0C19" w:rsidRDefault="00674593" w:rsidP="00DC0C19">
      <w:pPr>
        <w:widowControl w:val="0"/>
        <w:spacing w:after="0" w:line="240" w:lineRule="auto"/>
        <w:ind w:right="-567"/>
        <w:jc w:val="both"/>
        <w:rPr>
          <w:rFonts w:ascii="Times New Roman" w:hAnsi="Times New Roman" w:cs="Times New Roman"/>
          <w:sz w:val="28"/>
          <w:szCs w:val="28"/>
        </w:rPr>
      </w:pPr>
    </w:p>
    <w:p w:rsidR="00674593" w:rsidRPr="00DC0C19" w:rsidRDefault="00674593" w:rsidP="0025449A">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2.7. Исчерпывающий перечень документов, необходимых</w:t>
      </w:r>
    </w:p>
    <w:p w:rsidR="00674593" w:rsidRPr="00DC0C19" w:rsidRDefault="00674593" w:rsidP="0025449A">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соответствии с нормативными правовыми актами для предоставления</w:t>
      </w:r>
    </w:p>
    <w:p w:rsidR="00674593" w:rsidRPr="00DC0C19" w:rsidRDefault="00674593" w:rsidP="0025449A">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w:t>
      </w:r>
    </w:p>
    <w:p w:rsidR="00674593" w:rsidRPr="00DC0C19" w:rsidRDefault="00674593" w:rsidP="0025449A">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том числе в электронной форме, порядок их представления</w:t>
      </w:r>
    </w:p>
    <w:p w:rsidR="00674593" w:rsidRPr="00DC0C19" w:rsidRDefault="00674593" w:rsidP="00DC0C19">
      <w:pPr>
        <w:widowControl w:val="0"/>
        <w:autoSpaceDE w:val="0"/>
        <w:autoSpaceDN w:val="0"/>
        <w:adjustRightInd w:val="0"/>
        <w:spacing w:after="0" w:line="240" w:lineRule="auto"/>
        <w:ind w:right="-567" w:firstLine="567"/>
        <w:jc w:val="both"/>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муниципальной услуги, и которые заявитель вправе представить по собственной инициативе, являются: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выписка из Единого государственного реестра юридических лиц (если заявителем является юридическое лицо) или выписка из Единого государственного реестра индивидуальных предпринимателей (если заявителем является индивидуальный предприниматель) (копия, 1 экземпляр). </w:t>
      </w:r>
      <w:r w:rsidRPr="00DC0C19">
        <w:rPr>
          <w:rFonts w:ascii="Times New Roman" w:hAnsi="Times New Roman" w:cs="Times New Roman"/>
          <w:sz w:val="28"/>
          <w:szCs w:val="28"/>
          <w:shd w:val="clear" w:color="auto" w:fill="FFFFFF"/>
        </w:rPr>
        <w:t xml:space="preserve">Получается в </w:t>
      </w:r>
      <w:r w:rsidRPr="00DC0C19">
        <w:rPr>
          <w:rFonts w:ascii="Times New Roman" w:hAnsi="Times New Roman" w:cs="Times New Roman"/>
          <w:sz w:val="28"/>
          <w:szCs w:val="28"/>
        </w:rPr>
        <w:t>ФНС России (ее территориальных органах).</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2.7.2. Непредставление заявителем указанных документов не является </w:t>
      </w:r>
      <w:r w:rsidRPr="00DC0C19">
        <w:rPr>
          <w:rFonts w:ascii="Times New Roman" w:eastAsia="Calibri" w:hAnsi="Times New Roman" w:cs="Times New Roman"/>
          <w:sz w:val="28"/>
          <w:szCs w:val="28"/>
        </w:rPr>
        <w:lastRenderedPageBreak/>
        <w:t>основанием для отказа заявителю в предоставлении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p>
    <w:p w:rsidR="00674593" w:rsidRPr="00DC0C19" w:rsidRDefault="00674593" w:rsidP="0025449A">
      <w:pPr>
        <w:widowControl w:val="0"/>
        <w:autoSpaceDE w:val="0"/>
        <w:autoSpaceDN w:val="0"/>
        <w:adjustRightInd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Подраздел 2.8. Указание на запрет требовать от заявителя </w:t>
      </w:r>
    </w:p>
    <w:p w:rsidR="00674593" w:rsidRPr="00DC0C19" w:rsidRDefault="00674593" w:rsidP="00DC0C19">
      <w:pPr>
        <w:widowControl w:val="0"/>
        <w:autoSpaceDE w:val="0"/>
        <w:autoSpaceDN w:val="0"/>
        <w:adjustRightInd w:val="0"/>
        <w:spacing w:after="0" w:line="240" w:lineRule="auto"/>
        <w:ind w:right="-567" w:firstLine="567"/>
        <w:jc w:val="center"/>
        <w:outlineLvl w:val="2"/>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709"/>
        <w:jc w:val="both"/>
        <w:outlineLvl w:val="1"/>
        <w:rPr>
          <w:rFonts w:ascii="Times New Roman" w:hAnsi="Times New Roman" w:cs="Times New Roman"/>
          <w:sz w:val="28"/>
          <w:szCs w:val="28"/>
        </w:rPr>
      </w:pPr>
      <w:r w:rsidRPr="00DC0C19">
        <w:rPr>
          <w:rFonts w:ascii="Times New Roman" w:hAnsi="Times New Roman" w:cs="Times New Roman"/>
          <w:sz w:val="28"/>
          <w:szCs w:val="28"/>
        </w:rPr>
        <w:t>2.8.1. Орган, предоставляющий муниципальную услугу, не вправе:</w:t>
      </w:r>
    </w:p>
    <w:p w:rsidR="00674593" w:rsidRPr="00DC0C19" w:rsidRDefault="00674593" w:rsidP="00DC0C19">
      <w:pPr>
        <w:widowControl w:val="0"/>
        <w:numPr>
          <w:ilvl w:val="0"/>
          <w:numId w:val="18"/>
        </w:numPr>
        <w:tabs>
          <w:tab w:val="left" w:pos="993"/>
        </w:tabs>
        <w:autoSpaceDE w:val="0"/>
        <w:autoSpaceDN w:val="0"/>
        <w:adjustRightInd w:val="0"/>
        <w:spacing w:after="0" w:line="240" w:lineRule="auto"/>
        <w:ind w:left="0" w:right="-567" w:firstLine="709"/>
        <w:jc w:val="both"/>
        <w:outlineLvl w:val="1"/>
        <w:rPr>
          <w:rFonts w:ascii="Times New Roman" w:hAnsi="Times New Roman" w:cs="Times New Roman"/>
          <w:sz w:val="28"/>
          <w:szCs w:val="28"/>
        </w:rPr>
      </w:pPr>
      <w:r w:rsidRPr="00DC0C19">
        <w:rPr>
          <w:rFonts w:ascii="Times New Roman" w:hAnsi="Times New Roman" w:cs="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4593" w:rsidRPr="00DC0C19" w:rsidRDefault="00674593" w:rsidP="00DC0C19">
      <w:pPr>
        <w:widowControl w:val="0"/>
        <w:numPr>
          <w:ilvl w:val="0"/>
          <w:numId w:val="18"/>
        </w:numPr>
        <w:tabs>
          <w:tab w:val="left" w:pos="993"/>
        </w:tabs>
        <w:autoSpaceDE w:val="0"/>
        <w:autoSpaceDN w:val="0"/>
        <w:adjustRightInd w:val="0"/>
        <w:spacing w:after="0" w:line="240" w:lineRule="auto"/>
        <w:ind w:left="0" w:right="-567" w:firstLine="709"/>
        <w:jc w:val="both"/>
        <w:outlineLvl w:val="1"/>
        <w:rPr>
          <w:rFonts w:ascii="Times New Roman" w:hAnsi="Times New Roman" w:cs="Times New Roman"/>
          <w:sz w:val="28"/>
          <w:szCs w:val="28"/>
        </w:rPr>
      </w:pPr>
      <w:r w:rsidRPr="00DC0C19">
        <w:rPr>
          <w:rFonts w:ascii="Times New Roman" w:hAnsi="Times New Roman" w:cs="Times New Roman"/>
          <w:sz w:val="28"/>
          <w:szCs w:val="28"/>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w:t>
      </w:r>
      <w:r w:rsidR="00D73FA9"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DC0C19">
        <w:rPr>
          <w:rFonts w:ascii="Times New Roman" w:eastAsia="Calibri" w:hAnsi="Times New Roman" w:cs="Times New Roman"/>
          <w:sz w:val="28"/>
          <w:szCs w:val="28"/>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DC0C19">
        <w:rPr>
          <w:rFonts w:ascii="Times New Roman" w:eastAsia="Tahoma" w:hAnsi="Times New Roman" w:cs="Times New Roman"/>
          <w:sz w:val="28"/>
          <w:szCs w:val="28"/>
        </w:rPr>
        <w:t xml:space="preserve"> </w:t>
      </w:r>
      <w:r w:rsidRPr="00DC0C19">
        <w:rPr>
          <w:rFonts w:ascii="Times New Roman" w:eastAsia="Calibri" w:hAnsi="Times New Roman" w:cs="Times New Roman"/>
          <w:sz w:val="28"/>
          <w:szCs w:val="28"/>
        </w:rPr>
        <w:t>Заявитель вправе представить указанные документы и информацию в орган, предоставляющий муниципальные услуги, по собственной инициативе;</w:t>
      </w:r>
    </w:p>
    <w:p w:rsidR="00674593" w:rsidRPr="00DC0C19" w:rsidRDefault="00674593" w:rsidP="00DC0C19">
      <w:pPr>
        <w:widowControl w:val="0"/>
        <w:numPr>
          <w:ilvl w:val="0"/>
          <w:numId w:val="18"/>
        </w:numPr>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требовать 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DC0C19">
          <w:rPr>
            <w:rStyle w:val="a7"/>
            <w:rFonts w:ascii="Times New Roman" w:hAnsi="Times New Roman" w:cs="Times New Roman"/>
            <w:color w:val="auto"/>
            <w:sz w:val="28"/>
            <w:szCs w:val="28"/>
          </w:rPr>
          <w:t>части 1 статьи 9</w:t>
        </w:r>
      </w:hyperlink>
      <w:r w:rsidRPr="00DC0C19">
        <w:rPr>
          <w:rFonts w:ascii="Times New Roman" w:hAnsi="Times New Roman" w:cs="Times New Roman"/>
          <w:sz w:val="28"/>
          <w:szCs w:val="28"/>
        </w:rPr>
        <w:t xml:space="preserve"> Федерального закона № 210-ФЗ;</w:t>
      </w:r>
    </w:p>
    <w:p w:rsidR="00674593" w:rsidRPr="00DC0C19" w:rsidRDefault="00674593" w:rsidP="00DC0C19">
      <w:pPr>
        <w:widowControl w:val="0"/>
        <w:numPr>
          <w:ilvl w:val="0"/>
          <w:numId w:val="18"/>
        </w:numPr>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г) выявление документально подтвержденного факта (признаков) </w:t>
      </w:r>
      <w:r w:rsidRPr="00DC0C19">
        <w:rPr>
          <w:rFonts w:ascii="Times New Roman" w:hAnsi="Times New Roman" w:cs="Times New Roman"/>
          <w:sz w:val="28"/>
          <w:szCs w:val="28"/>
        </w:rPr>
        <w:lastRenderedPageBreak/>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2.8.2. При предоставлении муниципальных услуг по экстерриториальному принципу орган, предоставляющий муниципальную услугу,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F20129" w:rsidRDefault="00F20129" w:rsidP="00F20129">
      <w:pPr>
        <w:widowControl w:val="0"/>
        <w:spacing w:after="0" w:line="240" w:lineRule="auto"/>
        <w:ind w:right="-567" w:firstLine="567"/>
        <w:jc w:val="center"/>
        <w:rPr>
          <w:rFonts w:ascii="Times New Roman" w:hAnsi="Times New Roman" w:cs="Times New Roman"/>
          <w:sz w:val="28"/>
          <w:szCs w:val="28"/>
        </w:rPr>
      </w:pPr>
    </w:p>
    <w:p w:rsidR="00674593"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25449A" w:rsidRPr="00DC0C19" w:rsidRDefault="0025449A" w:rsidP="00F20129">
      <w:pPr>
        <w:widowControl w:val="0"/>
        <w:spacing w:after="0" w:line="240" w:lineRule="auto"/>
        <w:ind w:right="-567" w:firstLine="567"/>
        <w:jc w:val="center"/>
        <w:rPr>
          <w:rFonts w:ascii="Times New Roman"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2.9.1. Основаниями для отказа в приеме документов, необходимых для предоставления муниципальной услуги, являются:</w:t>
      </w:r>
    </w:p>
    <w:p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eastAsia="Tahoma" w:hAnsi="Times New Roman" w:cs="Times New Roman"/>
          <w:sz w:val="28"/>
          <w:szCs w:val="28"/>
        </w:rPr>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eastAsia="Tahoma" w:hAnsi="Times New Roman" w:cs="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w:t>
      </w:r>
    </w:p>
    <w:p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eastAsia="Tahoma" w:hAnsi="Times New Roman" w:cs="Times New Roman"/>
          <w:sz w:val="28"/>
          <w:szCs w:val="28"/>
        </w:rPr>
        <w:t>несоответствие копий документов их оригиналам;</w:t>
      </w:r>
    </w:p>
    <w:p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eastAsia="Tahoma" w:hAnsi="Times New Roman" w:cs="Times New Roman"/>
          <w:sz w:val="28"/>
          <w:szCs w:val="28"/>
        </w:rPr>
        <w:t>неполное заполнение полей в форме заявления, в том числе в интерактивной форме заявления на Едином портале, Региональном портале;</w:t>
      </w:r>
    </w:p>
    <w:p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eastAsia="Tahoma"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74593" w:rsidRPr="00DC0C19" w:rsidRDefault="00674593" w:rsidP="00DC0C19">
      <w:pPr>
        <w:widowControl w:val="0"/>
        <w:numPr>
          <w:ilvl w:val="0"/>
          <w:numId w:val="26"/>
        </w:numPr>
        <w:tabs>
          <w:tab w:val="left" w:pos="1134"/>
        </w:tabs>
        <w:spacing w:after="0" w:line="240" w:lineRule="auto"/>
        <w:ind w:left="0" w:right="-567" w:firstLine="709"/>
        <w:jc w:val="both"/>
        <w:rPr>
          <w:rFonts w:ascii="Times New Roman" w:eastAsia="Tahoma" w:hAnsi="Times New Roman" w:cs="Times New Roman"/>
          <w:sz w:val="28"/>
          <w:szCs w:val="28"/>
        </w:rPr>
      </w:pPr>
      <w:r w:rsidRPr="00DC0C19">
        <w:rPr>
          <w:rFonts w:ascii="Times New Roman" w:hAnsi="Times New Roman" w:cs="Times New Roman"/>
          <w:sz w:val="28"/>
          <w:szCs w:val="28"/>
        </w:rPr>
        <w:lastRenderedPageBreak/>
        <w:t>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r w:rsidRPr="00DC0C19">
        <w:rPr>
          <w:rFonts w:ascii="Times New Roman" w:hAnsi="Times New Roman" w:cs="Times New Roman"/>
          <w:sz w:val="28"/>
          <w:szCs w:val="28"/>
        </w:rPr>
        <w:t>2.9.2. О наличии основания для отказа в приеме документов з</w:t>
      </w:r>
      <w:r w:rsidR="00B513C7" w:rsidRPr="00DC0C19">
        <w:rPr>
          <w:rFonts w:ascii="Times New Roman" w:hAnsi="Times New Roman" w:cs="Times New Roman"/>
          <w:sz w:val="28"/>
          <w:szCs w:val="28"/>
        </w:rPr>
        <w:t>аявителя информирует специалист</w:t>
      </w:r>
      <w:r w:rsidRPr="00DC0C19">
        <w:rPr>
          <w:rFonts w:ascii="Times New Roman" w:hAnsi="Times New Roman" w:cs="Times New Roman"/>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r w:rsidRPr="00DC0C19">
        <w:rPr>
          <w:rFonts w:ascii="Times New Roman" w:hAnsi="Times New Roman" w:cs="Times New Roman"/>
          <w:sz w:val="28"/>
          <w:szCs w:val="28"/>
        </w:rPr>
        <w:t>При принятии решения об отказе в приеме документов, специалист Отдела, ответственный за прием документов, незамедлительно информирует заявителя о принятом решении с указанием оснований принятия данного решения.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должностным лицом органа, предоставляющего муниципальную услугу,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2.9.3. По обращению заявителя орган, предоставляющий муниципальную услугу, рассматривающий заявление, предоставляет ему сведения о дате поступления заявления и его регистрационном номере.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 инициативе заявителя до получения специального разрешения заявление может быть отозвано путем направления в орган, предоставляющий муниципальную услугу, письменного заявления в свободной форме с указанием реквизитов отзываемого заявления.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После получения органом, предоставляющим муниципальную услугу, указанного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2.9.4. Не допускается отказ в приеме заявления и иных документов, необходимых для предоставления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2.9.5.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74593" w:rsidRPr="00DC0C19" w:rsidRDefault="00674593" w:rsidP="00DC0C19">
      <w:pPr>
        <w:widowControl w:val="0"/>
        <w:spacing w:after="0" w:line="240" w:lineRule="auto"/>
        <w:ind w:right="-567" w:firstLine="567"/>
        <w:jc w:val="center"/>
        <w:rPr>
          <w:rFonts w:ascii="Times New Roman" w:hAnsi="Times New Roman" w:cs="Times New Roman"/>
          <w:sz w:val="28"/>
          <w:szCs w:val="28"/>
        </w:rPr>
      </w:pP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2.10. Исчерпывающий перечень оснований для</w:t>
      </w: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приостановления или отказа в предоставлении муниципальной услуги</w:t>
      </w:r>
    </w:p>
    <w:p w:rsidR="00674593" w:rsidRPr="00DC0C19" w:rsidRDefault="00674593" w:rsidP="00DC0C19">
      <w:pPr>
        <w:widowControl w:val="0"/>
        <w:spacing w:after="0" w:line="240" w:lineRule="auto"/>
        <w:ind w:right="-567" w:firstLine="567"/>
        <w:jc w:val="both"/>
        <w:rPr>
          <w:rFonts w:ascii="Times New Roman"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 xml:space="preserve">2.10.1. </w:t>
      </w:r>
      <w:r w:rsidRPr="00DC0C19">
        <w:rPr>
          <w:rFonts w:ascii="Times New Roman" w:hAnsi="Times New Roman" w:cs="Times New Roman"/>
          <w:sz w:val="28"/>
          <w:szCs w:val="28"/>
        </w:rPr>
        <w:t>Основаниями для отказа в регистрации заявления, являются: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1) орган, предоставляющий муниципальную услугу, не вправе согласно </w:t>
      </w:r>
      <w:hyperlink r:id="rId13" w:history="1">
        <w:r w:rsidRPr="00DC0C19">
          <w:rPr>
            <w:rFonts w:ascii="Times New Roman" w:hAnsi="Times New Roman" w:cs="Times New Roman"/>
            <w:sz w:val="28"/>
            <w:szCs w:val="28"/>
          </w:rPr>
          <w:t>пункту 6</w:t>
        </w:r>
      </w:hyperlink>
      <w:r w:rsidRPr="00DC0C19">
        <w:rPr>
          <w:rFonts w:ascii="Times New Roman" w:hAnsi="Times New Roman" w:cs="Times New Roman"/>
          <w:sz w:val="28"/>
          <w:szCs w:val="28"/>
        </w:rPr>
        <w:t xml:space="preserve"> Порядка выдачи специального разрешения на движение по </w:t>
      </w:r>
      <w:r w:rsidRPr="00DC0C19">
        <w:rPr>
          <w:rFonts w:ascii="Times New Roman" w:hAnsi="Times New Roman" w:cs="Times New Roman"/>
          <w:sz w:val="28"/>
          <w:szCs w:val="28"/>
        </w:rPr>
        <w:lastRenderedPageBreak/>
        <w:t>автомобильным дорогам тяжеловесного и (или) крупногабаритного транспортного средства, выдавать специальное разрешение по заявленному маршруту;</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заявление подписано лицом, не имеющим полномочий на подписание данного заявления;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 заявление не содержит сведений и (или) не соответствует требованиям, указанным в подпунктах 2.6.1.1, 2.6.1.2 пункта 2.6.1 подраздела 2.6 регламента;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4) предусмотренные </w:t>
      </w:r>
      <w:hyperlink r:id="rId14" w:history="1">
        <w:r w:rsidRPr="00DC0C19">
          <w:rPr>
            <w:rFonts w:ascii="Times New Roman" w:hAnsi="Times New Roman" w:cs="Times New Roman"/>
            <w:sz w:val="28"/>
            <w:szCs w:val="28"/>
          </w:rPr>
          <w:t>пунктом 2.6.2</w:t>
        </w:r>
      </w:hyperlink>
      <w:r w:rsidRPr="00DC0C19">
        <w:rPr>
          <w:rFonts w:ascii="Times New Roman" w:hAnsi="Times New Roman" w:cs="Times New Roman"/>
          <w:sz w:val="28"/>
          <w:szCs w:val="28"/>
        </w:rPr>
        <w:t xml:space="preserve"> подраздела 2.6 регламента документы не приложены к заявлению или прилагаемые к заявлению документы не соответствуют требованиям </w:t>
      </w:r>
      <w:hyperlink r:id="rId15" w:history="1">
        <w:r w:rsidRPr="00DC0C19">
          <w:rPr>
            <w:rFonts w:ascii="Times New Roman" w:hAnsi="Times New Roman" w:cs="Times New Roman"/>
            <w:sz w:val="28"/>
            <w:szCs w:val="28"/>
          </w:rPr>
          <w:t>пунктов 2.6.2</w:t>
        </w:r>
      </w:hyperlink>
      <w:r w:rsidRPr="00DC0C19">
        <w:rPr>
          <w:rFonts w:ascii="Times New Roman" w:hAnsi="Times New Roman" w:cs="Times New Roman"/>
          <w:sz w:val="28"/>
          <w:szCs w:val="28"/>
        </w:rPr>
        <w:t>, 2.6.3 подраздела 2.6 регламента.</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2.10.2. </w:t>
      </w:r>
      <w:r w:rsidRPr="00DC0C19">
        <w:rPr>
          <w:rFonts w:ascii="Times New Roman" w:hAnsi="Times New Roman" w:cs="Times New Roman"/>
          <w:sz w:val="28"/>
          <w:szCs w:val="28"/>
          <w:lang w:eastAsia="ar-SA"/>
        </w:rPr>
        <w:t>Основания для приостановления предоставления муниципальной услуги законодательством Российской Федерации не предусмотрены.</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2.10.3. Исчерпывающий перечень оснований для отказа в предоставлении услуги.</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Орган, предоставляющий муниципальную услугу принимает решение об отказе в выдаче специального разрешения в случае, если:</w:t>
      </w:r>
    </w:p>
    <w:p w:rsidR="00674593" w:rsidRPr="00DC0C19" w:rsidRDefault="00674593" w:rsidP="00DC0C19">
      <w:pPr>
        <w:widowControl w:val="0"/>
        <w:numPr>
          <w:ilvl w:val="0"/>
          <w:numId w:val="25"/>
        </w:numPr>
        <w:tabs>
          <w:tab w:val="left" w:pos="851"/>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674593" w:rsidRPr="00DC0C19" w:rsidRDefault="00674593" w:rsidP="00DC0C19">
      <w:pPr>
        <w:widowControl w:val="0"/>
        <w:numPr>
          <w:ilvl w:val="0"/>
          <w:numId w:val="25"/>
        </w:numPr>
        <w:tabs>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установленные требования о перевозке груза, не являющегося неделимым, не соблюдены;</w:t>
      </w:r>
    </w:p>
    <w:p w:rsidR="00674593" w:rsidRPr="00DC0C19" w:rsidRDefault="00674593" w:rsidP="00DC0C19">
      <w:pPr>
        <w:widowControl w:val="0"/>
        <w:numPr>
          <w:ilvl w:val="0"/>
          <w:numId w:val="25"/>
        </w:numPr>
        <w:tabs>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674593" w:rsidRPr="00DC0C19" w:rsidRDefault="00674593" w:rsidP="00DC0C19">
      <w:pPr>
        <w:widowControl w:val="0"/>
        <w:numPr>
          <w:ilvl w:val="0"/>
          <w:numId w:val="25"/>
        </w:numPr>
        <w:autoSpaceDE w:val="0"/>
        <w:autoSpaceDN w:val="0"/>
        <w:adjustRightInd w:val="0"/>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технические характеристики и регистрационные данные транспортных средств не соответствуют указанным в заявлении;</w:t>
      </w:r>
    </w:p>
    <w:p w:rsidR="00674593" w:rsidRPr="00DC0C19" w:rsidRDefault="00674593" w:rsidP="00DC0C19">
      <w:pPr>
        <w:widowControl w:val="0"/>
        <w:numPr>
          <w:ilvl w:val="0"/>
          <w:numId w:val="25"/>
        </w:numPr>
        <w:tabs>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74593" w:rsidRPr="00DC0C19" w:rsidRDefault="00674593" w:rsidP="00DC0C19">
      <w:pPr>
        <w:widowControl w:val="0"/>
        <w:numPr>
          <w:ilvl w:val="0"/>
          <w:numId w:val="25"/>
        </w:numPr>
        <w:tabs>
          <w:tab w:val="left" w:pos="851"/>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отсутствует согласие заявителя, предусмотренное пунктом 22.1 Порядка выдачи специального разрешения на: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разработку проекта организации дорожного движения и (или) специального проекта;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проведение оценки технического состояния автомобильной дороги;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74593" w:rsidRPr="00DC0C19" w:rsidRDefault="00674593" w:rsidP="00DC0C19">
      <w:pPr>
        <w:widowControl w:val="0"/>
        <w:numPr>
          <w:ilvl w:val="0"/>
          <w:numId w:val="25"/>
        </w:numPr>
        <w:spacing w:after="0" w:line="240" w:lineRule="auto"/>
        <w:ind w:left="0"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lastRenderedPageBreak/>
        <w:t xml:space="preserve">заявитель </w:t>
      </w:r>
      <w:r w:rsidRPr="00DC0C19">
        <w:rPr>
          <w:rFonts w:ascii="Times New Roman" w:hAnsi="Times New Roman" w:cs="Times New Roman"/>
          <w:sz w:val="28"/>
          <w:szCs w:val="28"/>
        </w:rPr>
        <w:t>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674593" w:rsidRPr="00DC0C19" w:rsidRDefault="00674593" w:rsidP="00DC0C19">
      <w:pPr>
        <w:widowControl w:val="0"/>
        <w:numPr>
          <w:ilvl w:val="0"/>
          <w:numId w:val="25"/>
        </w:numPr>
        <w:tabs>
          <w:tab w:val="left" w:pos="851"/>
        </w:tabs>
        <w:spacing w:after="0" w:line="240" w:lineRule="auto"/>
        <w:ind w:left="0"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 xml:space="preserve">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2.6.2 и пунктом 2.6.3 подраздела 2.6 настоящего регламента, при обращении заявителя за получением оформленного бланка специального разрешения в случае, если заявление и документы направлялись в орган, предоставляющий муниципальную услугу, с использованием факсимильной связи;</w:t>
      </w:r>
    </w:p>
    <w:p w:rsidR="00674593" w:rsidRPr="00DC0C19" w:rsidRDefault="00674593" w:rsidP="00DC0C19">
      <w:pPr>
        <w:widowControl w:val="0"/>
        <w:numPr>
          <w:ilvl w:val="0"/>
          <w:numId w:val="25"/>
        </w:numPr>
        <w:tabs>
          <w:tab w:val="left" w:pos="851"/>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674593" w:rsidRPr="00DC0C19" w:rsidRDefault="00674593" w:rsidP="00DC0C19">
      <w:pPr>
        <w:widowControl w:val="0"/>
        <w:numPr>
          <w:ilvl w:val="0"/>
          <w:numId w:val="25"/>
        </w:numPr>
        <w:tabs>
          <w:tab w:val="left" w:pos="851"/>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истек указанный в заявлении срок перевозки.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2.10.4. Неполучение (несвоевременное получение) документов, запрошенных в соответствии с пунктом 2.7.1 подраздела 2.7 раздела 2 регламента, не может являться основанием для отказа в предоставлении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2.10.5.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2.10.6.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Отказ в </w:t>
      </w:r>
      <w:r w:rsidRPr="00DC0C19">
        <w:rPr>
          <w:rFonts w:ascii="Times New Roman" w:hAnsi="Times New Roman" w:cs="Times New Roman"/>
          <w:sz w:val="28"/>
          <w:szCs w:val="28"/>
          <w:lang w:eastAsia="ar-SA"/>
        </w:rPr>
        <w:t xml:space="preserve">предоставлении муниципальной услуги </w:t>
      </w:r>
      <w:r w:rsidRPr="00DC0C19">
        <w:rPr>
          <w:rFonts w:ascii="Times New Roman" w:hAnsi="Times New Roman" w:cs="Times New Roman"/>
          <w:sz w:val="28"/>
          <w:szCs w:val="28"/>
        </w:rPr>
        <w:t>может быть оспорен в судебном порядке.</w:t>
      </w:r>
    </w:p>
    <w:p w:rsidR="00674593" w:rsidRPr="00DC0C19" w:rsidRDefault="00674593" w:rsidP="00DC0C19">
      <w:pPr>
        <w:widowControl w:val="0"/>
        <w:spacing w:after="0" w:line="240" w:lineRule="auto"/>
        <w:ind w:right="-567" w:firstLine="567"/>
        <w:jc w:val="both"/>
        <w:rPr>
          <w:rFonts w:ascii="Times New Roman" w:hAnsi="Times New Roman" w:cs="Times New Roman"/>
          <w:sz w:val="28"/>
          <w:szCs w:val="28"/>
        </w:rPr>
      </w:pPr>
    </w:p>
    <w:p w:rsidR="00674593" w:rsidRPr="00DC0C19" w:rsidRDefault="00674593" w:rsidP="00DC0C19">
      <w:pPr>
        <w:widowControl w:val="0"/>
        <w:spacing w:after="0" w:line="240" w:lineRule="auto"/>
        <w:ind w:right="-567" w:firstLine="709"/>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2.11. Перечень услуг, которые являются необходимыми </w:t>
      </w:r>
    </w:p>
    <w:p w:rsidR="00674593" w:rsidRPr="00DC0C19" w:rsidRDefault="00674593" w:rsidP="00DC0C19">
      <w:pPr>
        <w:widowControl w:val="0"/>
        <w:spacing w:after="0" w:line="240" w:lineRule="auto"/>
        <w:ind w:right="-567" w:firstLine="709"/>
        <w:jc w:val="center"/>
        <w:rPr>
          <w:rFonts w:ascii="Times New Roman" w:hAnsi="Times New Roman" w:cs="Times New Roman"/>
          <w:sz w:val="28"/>
          <w:szCs w:val="28"/>
        </w:rPr>
      </w:pPr>
      <w:r w:rsidRPr="00DC0C19">
        <w:rPr>
          <w:rFonts w:ascii="Times New Roman" w:hAnsi="Times New Roman" w:cs="Times New Roman"/>
          <w:sz w:val="28"/>
          <w:szCs w:val="28"/>
        </w:rPr>
        <w:t xml:space="preserve">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674593" w:rsidRPr="00DC0C19" w:rsidRDefault="00674593" w:rsidP="00DC0C19">
      <w:pPr>
        <w:widowControl w:val="0"/>
        <w:spacing w:after="0" w:line="240" w:lineRule="auto"/>
        <w:ind w:right="-567" w:firstLine="709"/>
        <w:jc w:val="center"/>
        <w:rPr>
          <w:rFonts w:ascii="Times New Roman" w:hAnsi="Times New Roman" w:cs="Times New Roman"/>
          <w:sz w:val="28"/>
          <w:szCs w:val="28"/>
        </w:rPr>
      </w:pPr>
      <w:r w:rsidRPr="00DC0C19">
        <w:rPr>
          <w:rFonts w:ascii="Times New Roman" w:hAnsi="Times New Roman" w:cs="Times New Roman"/>
          <w:sz w:val="28"/>
          <w:szCs w:val="28"/>
        </w:rPr>
        <w:t>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предоставляется организациями и уполномоченными в соответствии с законодательством Российской Федерации экспертами, участвующими в</w:t>
      </w:r>
      <w:r w:rsidRPr="00DC0C19">
        <w:rPr>
          <w:rFonts w:ascii="Times New Roman" w:hAnsi="Times New Roman" w:cs="Times New Roman"/>
          <w:sz w:val="28"/>
          <w:szCs w:val="28"/>
          <w:lang w:bidi="en-US"/>
        </w:rPr>
        <w:t xml:space="preserve"> </w:t>
      </w:r>
      <w:r w:rsidRPr="00DC0C19">
        <w:rPr>
          <w:rFonts w:ascii="Times New Roman" w:hAnsi="Times New Roman" w:cs="Times New Roman"/>
          <w:sz w:val="28"/>
          <w:szCs w:val="28"/>
        </w:rPr>
        <w:t>предоставлении муниципальной услуги, отсутствуют.</w:t>
      </w:r>
    </w:p>
    <w:p w:rsidR="00674593" w:rsidRPr="00DC0C19" w:rsidRDefault="00674593" w:rsidP="00DC0C19">
      <w:pPr>
        <w:widowControl w:val="0"/>
        <w:spacing w:after="0" w:line="240" w:lineRule="auto"/>
        <w:ind w:right="-567" w:firstLine="567"/>
        <w:jc w:val="both"/>
        <w:rPr>
          <w:rFonts w:ascii="Times New Roman" w:hAnsi="Times New Roman" w:cs="Times New Roman"/>
          <w:sz w:val="28"/>
          <w:szCs w:val="28"/>
          <w:lang w:eastAsia="ar-SA"/>
        </w:rPr>
      </w:pP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851"/>
        <w:jc w:val="both"/>
        <w:rPr>
          <w:rFonts w:ascii="Times New Roman" w:hAnsi="Times New Roman" w:cs="Times New Roman"/>
          <w:sz w:val="28"/>
          <w:szCs w:val="28"/>
        </w:rPr>
      </w:pPr>
      <w:r w:rsidRPr="00DC0C19">
        <w:rPr>
          <w:rFonts w:ascii="Times New Roman" w:hAnsi="Times New Roman" w:cs="Times New Roman"/>
          <w:sz w:val="28"/>
          <w:szCs w:val="28"/>
        </w:rPr>
        <w:t xml:space="preserve">За выдачу разрешения уплачивается государственная пошлина на основании </w:t>
      </w:r>
      <w:hyperlink r:id="rId16" w:tooltip="Федеральный закон от 08.11.2007 N 257-ФЗ (ред. от 27.05.2014, с изм. от 23.06.2014)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DC0C19">
          <w:rPr>
            <w:rFonts w:ascii="Times New Roman" w:hAnsi="Times New Roman" w:cs="Times New Roman"/>
            <w:sz w:val="28"/>
            <w:szCs w:val="28"/>
          </w:rPr>
          <w:t>части 11 статьи 31</w:t>
        </w:r>
      </w:hyperlink>
      <w:r w:rsidRPr="00DC0C19">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 257-ФЗ) в соответствии с </w:t>
      </w:r>
      <w:hyperlink r:id="rId17" w:history="1">
        <w:r w:rsidRPr="00DC0C19">
          <w:rPr>
            <w:rFonts w:ascii="Times New Roman" w:hAnsi="Times New Roman" w:cs="Times New Roman"/>
            <w:sz w:val="28"/>
            <w:szCs w:val="28"/>
          </w:rPr>
          <w:t>законодательством</w:t>
        </w:r>
      </w:hyperlink>
      <w:r w:rsidRPr="00DC0C19">
        <w:rPr>
          <w:rFonts w:ascii="Times New Roman" w:hAnsi="Times New Roman" w:cs="Times New Roman"/>
          <w:sz w:val="28"/>
          <w:szCs w:val="28"/>
        </w:rPr>
        <w:t xml:space="preserve"> Российской Федерации о налогах и сборах.</w:t>
      </w:r>
    </w:p>
    <w:p w:rsidR="00674593" w:rsidRDefault="00674593" w:rsidP="00DC0C19">
      <w:pPr>
        <w:widowControl w:val="0"/>
        <w:spacing w:after="0" w:line="240" w:lineRule="auto"/>
        <w:ind w:right="-567" w:firstLine="851"/>
        <w:jc w:val="both"/>
        <w:rPr>
          <w:rFonts w:ascii="Times New Roman" w:hAnsi="Times New Roman" w:cs="Times New Roman"/>
          <w:sz w:val="28"/>
          <w:szCs w:val="28"/>
        </w:rPr>
      </w:pPr>
      <w:r w:rsidRPr="00DC0C19">
        <w:rPr>
          <w:rFonts w:ascii="Times New Roman" w:hAnsi="Times New Roman" w:cs="Times New Roman"/>
          <w:sz w:val="28"/>
          <w:szCs w:val="28"/>
        </w:rPr>
        <w:t xml:space="preserve">Размер пошлины за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установлен </w:t>
      </w:r>
      <w:hyperlink r:id="rId18" w:history="1">
        <w:r w:rsidRPr="00DC0C19">
          <w:rPr>
            <w:rFonts w:ascii="Times New Roman" w:hAnsi="Times New Roman" w:cs="Times New Roman"/>
            <w:sz w:val="28"/>
            <w:szCs w:val="28"/>
          </w:rPr>
          <w:t>подпунктом 111 статьи 333.33</w:t>
        </w:r>
      </w:hyperlink>
      <w:r w:rsidRPr="00DC0C19">
        <w:rPr>
          <w:rFonts w:ascii="Times New Roman" w:hAnsi="Times New Roman" w:cs="Times New Roman"/>
          <w:sz w:val="28"/>
          <w:szCs w:val="28"/>
        </w:rPr>
        <w:t xml:space="preserve"> Налогового кодекса Российской Федерации и составляет 1 600 рублей.</w:t>
      </w:r>
    </w:p>
    <w:p w:rsidR="0025449A" w:rsidRPr="00DC0C19" w:rsidRDefault="0025449A" w:rsidP="00DC0C19">
      <w:pPr>
        <w:widowControl w:val="0"/>
        <w:spacing w:after="0" w:line="240" w:lineRule="auto"/>
        <w:ind w:right="-567" w:firstLine="851"/>
        <w:jc w:val="both"/>
        <w:rPr>
          <w:rFonts w:ascii="Times New Roman" w:hAnsi="Times New Roman" w:cs="Times New Roman"/>
          <w:sz w:val="28"/>
          <w:szCs w:val="28"/>
        </w:rPr>
      </w:pP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2.13. Порядок, размер и основания взимания платы</w:t>
      </w:r>
    </w:p>
    <w:p w:rsidR="0025449A"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за предоставление услуг, которые являются необходимыми и обязательными </w:t>
      </w: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для предоставления муниципальной услуги, включая информацию о методике расчета размера такой платы</w:t>
      </w:r>
    </w:p>
    <w:p w:rsidR="00674593" w:rsidRPr="00DC0C19" w:rsidRDefault="00674593" w:rsidP="00F20129">
      <w:pPr>
        <w:widowControl w:val="0"/>
        <w:spacing w:after="0" w:line="240" w:lineRule="auto"/>
        <w:ind w:right="-567" w:firstLine="567"/>
        <w:jc w:val="both"/>
        <w:rPr>
          <w:rFonts w:ascii="Times New Roman" w:hAnsi="Times New Roman" w:cs="Times New Roman"/>
          <w:sz w:val="28"/>
          <w:szCs w:val="28"/>
        </w:rPr>
      </w:pPr>
    </w:p>
    <w:p w:rsidR="00674593" w:rsidRPr="00DC0C19" w:rsidRDefault="00674593" w:rsidP="00F20129">
      <w:pPr>
        <w:widowControl w:val="0"/>
        <w:tabs>
          <w:tab w:val="left" w:pos="-993"/>
        </w:tabs>
        <w:spacing w:after="0" w:line="240" w:lineRule="auto"/>
        <w:ind w:right="-567" w:firstLine="851"/>
        <w:jc w:val="both"/>
        <w:rPr>
          <w:rFonts w:ascii="Times New Roman" w:hAnsi="Times New Roman" w:cs="Times New Roman"/>
          <w:sz w:val="28"/>
          <w:szCs w:val="28"/>
          <w:lang w:eastAsia="ar-SA"/>
        </w:rPr>
      </w:pPr>
      <w:r w:rsidRPr="00DC0C19">
        <w:rPr>
          <w:rFonts w:ascii="Times New Roman" w:hAnsi="Times New Roman" w:cs="Times New Roman"/>
          <w:sz w:val="28"/>
          <w:szCs w:val="28"/>
        </w:rPr>
        <w:t>Взимание платы за предоставление услуг, которые являются необходи</w:t>
      </w:r>
      <w:r w:rsidRPr="00DC0C19">
        <w:rPr>
          <w:rFonts w:ascii="Times New Roman" w:hAnsi="Times New Roman" w:cs="Times New Roman"/>
          <w:sz w:val="28"/>
          <w:szCs w:val="28"/>
        </w:rPr>
        <w:softHyphen/>
        <w:t>мыми и обязательными для предоставления муниципальной услуги, осуществ</w:t>
      </w:r>
      <w:r w:rsidRPr="00DC0C19">
        <w:rPr>
          <w:rFonts w:ascii="Times New Roman" w:hAnsi="Times New Roman" w:cs="Times New Roman"/>
          <w:sz w:val="28"/>
          <w:szCs w:val="28"/>
        </w:rPr>
        <w:softHyphen/>
        <w:t>ляется в соответствии с действующим законодательством.</w:t>
      </w:r>
    </w:p>
    <w:p w:rsidR="00674593" w:rsidRPr="00DC0C19" w:rsidRDefault="00674593" w:rsidP="00F20129">
      <w:pPr>
        <w:widowControl w:val="0"/>
        <w:spacing w:after="0" w:line="240" w:lineRule="auto"/>
        <w:ind w:right="-567" w:firstLine="540"/>
        <w:jc w:val="both"/>
        <w:rPr>
          <w:rFonts w:ascii="Times New Roman" w:hAnsi="Times New Roman" w:cs="Times New Roman"/>
          <w:sz w:val="28"/>
          <w:szCs w:val="28"/>
        </w:rPr>
      </w:pPr>
    </w:p>
    <w:p w:rsidR="00674593" w:rsidRDefault="00674593" w:rsidP="0025449A">
      <w:pPr>
        <w:widowControl w:val="0"/>
        <w:spacing w:after="0" w:line="240" w:lineRule="auto"/>
        <w:ind w:right="-567"/>
        <w:jc w:val="center"/>
        <w:rPr>
          <w:rFonts w:ascii="Times New Roman" w:eastAsia="Tahoma" w:hAnsi="Times New Roman" w:cs="Times New Roman"/>
          <w:sz w:val="28"/>
          <w:szCs w:val="28"/>
        </w:rPr>
      </w:pPr>
      <w:r w:rsidRPr="00DC0C19">
        <w:rPr>
          <w:rFonts w:ascii="Times New Roman" w:hAnsi="Times New Roman" w:cs="Times New Roman"/>
          <w:sz w:val="28"/>
          <w:szCs w:val="28"/>
        </w:rPr>
        <w:t xml:space="preserve">Подраздел 2.14. </w:t>
      </w:r>
      <w:r w:rsidRPr="00DC0C19">
        <w:rPr>
          <w:rFonts w:ascii="Times New Roman" w:eastAsia="Tahoma"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449A" w:rsidRPr="00F20129" w:rsidRDefault="0025449A" w:rsidP="00F20129">
      <w:pPr>
        <w:widowControl w:val="0"/>
        <w:spacing w:after="0" w:line="240" w:lineRule="auto"/>
        <w:ind w:right="-567" w:firstLine="720"/>
        <w:jc w:val="center"/>
        <w:rPr>
          <w:rFonts w:ascii="Times New Roman" w:eastAsia="Tahoma" w:hAnsi="Times New Roman" w:cs="Times New Roman"/>
          <w:sz w:val="28"/>
          <w:szCs w:val="28"/>
        </w:rPr>
      </w:pPr>
    </w:p>
    <w:p w:rsidR="00674593" w:rsidRPr="00DC0C19" w:rsidRDefault="00674593" w:rsidP="00F20129">
      <w:pPr>
        <w:widowControl w:val="0"/>
        <w:autoSpaceDE w:val="0"/>
        <w:autoSpaceDN w:val="0"/>
        <w:adjustRightInd w:val="0"/>
        <w:spacing w:after="0" w:line="240" w:lineRule="auto"/>
        <w:ind w:right="-567" w:firstLine="709"/>
        <w:jc w:val="both"/>
        <w:outlineLvl w:val="1"/>
        <w:rPr>
          <w:rFonts w:ascii="Times New Roman" w:hAnsi="Times New Roman" w:cs="Times New Roman"/>
          <w:sz w:val="28"/>
          <w:szCs w:val="28"/>
        </w:rPr>
      </w:pPr>
      <w:r w:rsidRPr="00DC0C19">
        <w:rPr>
          <w:rFonts w:ascii="Times New Roman" w:hAnsi="Times New Roman" w:cs="Times New Roman"/>
          <w:sz w:val="28"/>
          <w:szCs w:val="28"/>
        </w:rPr>
        <w:t>Срок ожидания в очереди при подаче заявления и документов, указанных в пунктах 2.6.1, 2.6.2 подраздела 2.6 и в подразделе 2.7 раздела 2 регламента, а также при получении результата предоставления муниципальной услуги на личном приеме не должен превышать 15 минут.</w:t>
      </w:r>
    </w:p>
    <w:p w:rsidR="00674593" w:rsidRPr="00DC0C19" w:rsidRDefault="00674593" w:rsidP="00F20129">
      <w:pPr>
        <w:widowControl w:val="0"/>
        <w:spacing w:after="0" w:line="240" w:lineRule="auto"/>
        <w:ind w:right="-567" w:firstLine="567"/>
        <w:jc w:val="both"/>
        <w:rPr>
          <w:rFonts w:ascii="Times New Roman" w:hAnsi="Times New Roman" w:cs="Times New Roman"/>
          <w:sz w:val="28"/>
          <w:szCs w:val="28"/>
        </w:rPr>
      </w:pPr>
    </w:p>
    <w:p w:rsidR="00674593" w:rsidRPr="00DC0C19" w:rsidRDefault="00674593" w:rsidP="0025449A">
      <w:pPr>
        <w:widowControl w:val="0"/>
        <w:spacing w:after="0" w:line="240" w:lineRule="auto"/>
        <w:ind w:right="-567"/>
        <w:jc w:val="center"/>
        <w:rPr>
          <w:rFonts w:ascii="Times New Roman" w:hAnsi="Times New Roman" w:cs="Times New Roman"/>
          <w:bCs/>
          <w:kern w:val="32"/>
          <w:sz w:val="28"/>
          <w:szCs w:val="28"/>
        </w:rPr>
      </w:pPr>
      <w:r w:rsidRPr="00DC0C19">
        <w:rPr>
          <w:rFonts w:ascii="Times New Roman" w:hAnsi="Times New Roman" w:cs="Times New Roman"/>
          <w:bCs/>
          <w:kern w:val="32"/>
          <w:sz w:val="28"/>
          <w:szCs w:val="28"/>
        </w:rPr>
        <w:t>Подраздел 2.15. Срок и порядок регистрации запроса заявителя</w:t>
      </w:r>
    </w:p>
    <w:p w:rsidR="00674593" w:rsidRPr="00DC0C19" w:rsidRDefault="00674593" w:rsidP="0025449A">
      <w:pPr>
        <w:widowControl w:val="0"/>
        <w:spacing w:after="0" w:line="240" w:lineRule="auto"/>
        <w:ind w:right="-567"/>
        <w:jc w:val="center"/>
        <w:rPr>
          <w:rFonts w:ascii="Times New Roman" w:hAnsi="Times New Roman" w:cs="Times New Roman"/>
          <w:bCs/>
          <w:kern w:val="32"/>
          <w:sz w:val="28"/>
          <w:szCs w:val="28"/>
        </w:rPr>
      </w:pPr>
      <w:r w:rsidRPr="00DC0C19">
        <w:rPr>
          <w:rFonts w:ascii="Times New Roman" w:hAnsi="Times New Roman" w:cs="Times New Roman"/>
          <w:bCs/>
          <w:kern w:val="32"/>
          <w:sz w:val="28"/>
          <w:szCs w:val="28"/>
        </w:rPr>
        <w:t>о предоставлении муниципальной услуги и услуги, предоставляемой</w:t>
      </w:r>
    </w:p>
    <w:p w:rsidR="00674593" w:rsidRPr="00DC0C19" w:rsidRDefault="00674593" w:rsidP="0025449A">
      <w:pPr>
        <w:widowControl w:val="0"/>
        <w:spacing w:after="0" w:line="240" w:lineRule="auto"/>
        <w:ind w:right="-567"/>
        <w:jc w:val="center"/>
        <w:rPr>
          <w:rFonts w:ascii="Times New Roman" w:hAnsi="Times New Roman" w:cs="Times New Roman"/>
          <w:bCs/>
          <w:kern w:val="32"/>
          <w:sz w:val="28"/>
          <w:szCs w:val="28"/>
        </w:rPr>
      </w:pPr>
      <w:r w:rsidRPr="00DC0C19">
        <w:rPr>
          <w:rFonts w:ascii="Times New Roman" w:hAnsi="Times New Roman" w:cs="Times New Roman"/>
          <w:bCs/>
          <w:kern w:val="32"/>
          <w:sz w:val="28"/>
          <w:szCs w:val="28"/>
        </w:rPr>
        <w:t>организацией, участвующей в предоставлении муниципальной услуги,</w:t>
      </w:r>
    </w:p>
    <w:p w:rsidR="00674593" w:rsidRDefault="00674593" w:rsidP="0025449A">
      <w:pPr>
        <w:widowControl w:val="0"/>
        <w:spacing w:after="0" w:line="240" w:lineRule="auto"/>
        <w:ind w:right="-567"/>
        <w:jc w:val="center"/>
        <w:rPr>
          <w:rFonts w:ascii="Times New Roman" w:hAnsi="Times New Roman" w:cs="Times New Roman"/>
          <w:bCs/>
          <w:kern w:val="32"/>
          <w:sz w:val="28"/>
          <w:szCs w:val="28"/>
        </w:rPr>
      </w:pPr>
      <w:r w:rsidRPr="00DC0C19">
        <w:rPr>
          <w:rFonts w:ascii="Times New Roman" w:hAnsi="Times New Roman" w:cs="Times New Roman"/>
          <w:bCs/>
          <w:kern w:val="32"/>
          <w:sz w:val="28"/>
          <w:szCs w:val="28"/>
        </w:rPr>
        <w:t>в том числе в электронной форме</w:t>
      </w:r>
    </w:p>
    <w:p w:rsidR="0025449A" w:rsidRPr="00DC0C19" w:rsidRDefault="0025449A" w:rsidP="0025449A">
      <w:pPr>
        <w:widowControl w:val="0"/>
        <w:spacing w:after="0" w:line="240" w:lineRule="auto"/>
        <w:ind w:right="-567"/>
        <w:jc w:val="center"/>
        <w:rPr>
          <w:rFonts w:ascii="Times New Roman" w:hAnsi="Times New Roman" w:cs="Times New Roman"/>
          <w:bCs/>
          <w:kern w:val="32"/>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bCs/>
          <w:kern w:val="32"/>
          <w:sz w:val="28"/>
          <w:szCs w:val="28"/>
        </w:rPr>
        <w:t xml:space="preserve">Заявление, направленное в орган, предоставляющий муниципальную услугу, </w:t>
      </w:r>
      <w:r w:rsidRPr="00DC0C19">
        <w:rPr>
          <w:rFonts w:ascii="Times New Roman" w:hAnsi="Times New Roman" w:cs="Times New Roman"/>
          <w:sz w:val="28"/>
          <w:szCs w:val="28"/>
        </w:rPr>
        <w:t xml:space="preserve">в письменной форме или в электронной форме, подлежат обязательной регистрации в день его поступления в органе, предоставляющем муниципальную услугу, за исключением случаев выявления специалистом, ответственным за предоставление муниципальной услуги, оснований для отказа в регистрации заявления, в соответствии с пунктом 2.10.1 подраздела 2.10 раздела 2 регламента. </w:t>
      </w:r>
    </w:p>
    <w:p w:rsidR="00674593" w:rsidRPr="00DC0C19" w:rsidRDefault="00674593" w:rsidP="00DC0C19">
      <w:pPr>
        <w:widowControl w:val="0"/>
        <w:spacing w:after="0" w:line="240" w:lineRule="auto"/>
        <w:ind w:right="-567" w:firstLine="709"/>
        <w:jc w:val="both"/>
        <w:rPr>
          <w:rFonts w:ascii="Times New Roman" w:hAnsi="Times New Roman" w:cs="Times New Roman"/>
          <w:bCs/>
          <w:kern w:val="32"/>
          <w:sz w:val="28"/>
          <w:szCs w:val="28"/>
        </w:rPr>
      </w:pPr>
      <w:r w:rsidRPr="00DC0C19">
        <w:rPr>
          <w:rFonts w:ascii="Times New Roman" w:hAnsi="Times New Roman" w:cs="Times New Roman"/>
          <w:sz w:val="28"/>
          <w:szCs w:val="28"/>
        </w:rPr>
        <w:t xml:space="preserve">В случае поступления заявления и документов по окончании рабочего дня </w:t>
      </w:r>
      <w:r w:rsidRPr="00DC0C19">
        <w:rPr>
          <w:rFonts w:ascii="Times New Roman" w:hAnsi="Times New Roman" w:cs="Times New Roman"/>
          <w:sz w:val="28"/>
          <w:szCs w:val="28"/>
        </w:rPr>
        <w:lastRenderedPageBreak/>
        <w:t>или в выходной (нерабочий или праздничный) день их регистрация осуществляется в первый, следующий за ним, рабочий день.</w:t>
      </w:r>
    </w:p>
    <w:p w:rsidR="00674593" w:rsidRPr="00DC0C19" w:rsidRDefault="00674593" w:rsidP="00DC0C19">
      <w:pPr>
        <w:widowControl w:val="0"/>
        <w:spacing w:after="0" w:line="240" w:lineRule="auto"/>
        <w:ind w:right="-567" w:firstLine="709"/>
        <w:jc w:val="both"/>
        <w:rPr>
          <w:rFonts w:ascii="Times New Roman" w:hAnsi="Times New Roman" w:cs="Times New Roman"/>
          <w:bCs/>
          <w:kern w:val="32"/>
          <w:sz w:val="28"/>
          <w:szCs w:val="28"/>
        </w:rPr>
      </w:pPr>
      <w:r w:rsidRPr="00DC0C19">
        <w:rPr>
          <w:rFonts w:ascii="Times New Roman" w:hAnsi="Times New Roman" w:cs="Times New Roman"/>
          <w:bCs/>
          <w:kern w:val="32"/>
          <w:sz w:val="28"/>
          <w:szCs w:val="28"/>
        </w:rPr>
        <w:t>Срок регистрации заявления и документов, необходимых для предоставления муниципальной услуги, представленных заявителем, не может превышать двадцати минут.</w:t>
      </w:r>
    </w:p>
    <w:p w:rsidR="00674593" w:rsidRPr="00DC0C19" w:rsidRDefault="00674593" w:rsidP="00DC0C19">
      <w:pPr>
        <w:widowControl w:val="0"/>
        <w:spacing w:after="0" w:line="240" w:lineRule="auto"/>
        <w:ind w:right="-567" w:firstLine="709"/>
        <w:jc w:val="both"/>
        <w:rPr>
          <w:rFonts w:ascii="Times New Roman" w:hAnsi="Times New Roman" w:cs="Times New Roman"/>
          <w:bCs/>
          <w:kern w:val="32"/>
          <w:sz w:val="28"/>
          <w:szCs w:val="28"/>
        </w:rPr>
      </w:pPr>
      <w:r w:rsidRPr="00DC0C19">
        <w:rPr>
          <w:rFonts w:ascii="Times New Roman" w:hAnsi="Times New Roman" w:cs="Times New Roman"/>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3.6.4 подраздела 3.6 регламента.</w:t>
      </w:r>
    </w:p>
    <w:p w:rsidR="00674593" w:rsidRPr="00DC0C19" w:rsidRDefault="00674593" w:rsidP="00DC0C19">
      <w:pPr>
        <w:widowControl w:val="0"/>
        <w:spacing w:after="0" w:line="240" w:lineRule="auto"/>
        <w:ind w:right="-567"/>
        <w:jc w:val="center"/>
        <w:rPr>
          <w:rFonts w:ascii="Times New Roman" w:hAnsi="Times New Roman" w:cs="Times New Roman"/>
          <w:sz w:val="28"/>
          <w:szCs w:val="28"/>
        </w:rPr>
      </w:pP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2.16. Требования к помещениям, в которых предоставляется муниципальная услуга, к залу ожидания, местам для заполнения запросов</w:t>
      </w: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о предоставлении муниципальной услуги, информационным стендам</w:t>
      </w: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w:t>
      </w:r>
    </w:p>
    <w:p w:rsidR="00674593"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для инвалидов указанных объектов в соответствии с законодательством Российской Федерации о социальной защите инвалидов</w:t>
      </w:r>
    </w:p>
    <w:p w:rsidR="0025449A" w:rsidRPr="00DC0C19" w:rsidRDefault="0025449A" w:rsidP="00F20129">
      <w:pPr>
        <w:widowControl w:val="0"/>
        <w:spacing w:after="0" w:line="240" w:lineRule="auto"/>
        <w:ind w:right="-567"/>
        <w:jc w:val="center"/>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Вход в здание,</w:t>
      </w:r>
      <w:r w:rsidRPr="00DC0C19">
        <w:rPr>
          <w:rFonts w:ascii="Times New Roman" w:eastAsia="Tahoma" w:hAnsi="Times New Roman" w:cs="Times New Roman"/>
          <w:sz w:val="28"/>
          <w:szCs w:val="28"/>
        </w:rPr>
        <w:t xml:space="preserve"> </w:t>
      </w:r>
      <w:r w:rsidRPr="00DC0C19">
        <w:rPr>
          <w:rFonts w:ascii="Times New Roman" w:hAnsi="Times New Roman" w:cs="Times New Roman"/>
          <w:sz w:val="28"/>
          <w:szCs w:val="28"/>
        </w:rPr>
        <w:t>в котором предоставляется муниципальная услуга,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674593" w:rsidRPr="00DC0C19" w:rsidRDefault="00674593" w:rsidP="00DC0C19">
      <w:pPr>
        <w:widowControl w:val="0"/>
        <w:spacing w:after="0" w:line="240" w:lineRule="auto"/>
        <w:ind w:right="-567" w:firstLine="567"/>
        <w:jc w:val="both"/>
        <w:rPr>
          <w:rFonts w:ascii="Times New Roman" w:hAnsi="Times New Roman" w:cs="Times New Roman"/>
          <w:sz w:val="28"/>
          <w:szCs w:val="28"/>
        </w:rPr>
      </w:pPr>
      <w:r w:rsidRPr="00DC0C19">
        <w:rPr>
          <w:rFonts w:ascii="Times New Roman" w:hAnsi="Times New Roman" w:cs="Times New Roman"/>
          <w:sz w:val="28"/>
          <w:szCs w:val="28"/>
        </w:rPr>
        <w:t xml:space="preserve">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администрации </w:t>
      </w:r>
      <w:r w:rsidR="00D73FA9"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(далее – помещения, в которых предоставляется муниципальная услуга).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w:t>
      </w:r>
      <w:r w:rsidRPr="00DC0C19">
        <w:rPr>
          <w:rFonts w:ascii="Times New Roman" w:hAnsi="Times New Roman" w:cs="Times New Roman"/>
          <w:sz w:val="28"/>
          <w:szCs w:val="28"/>
        </w:rPr>
        <w:lastRenderedPageBreak/>
        <w:t>движения.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(далее – постановление № 1376).</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возможность и удобство оформления заявителем письменного обращения;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телефонную связь;</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возможность копирования документов;</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наличие письменных принадлежностей и бумаги формата A4.</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2.16.6. Визуальная, текстовая информация о порядке предоставления муниципальной услуги размещается на информационном стенде в помещениях Отдела, предназначенных для ожидания и приема заявителей. Оформление визуальной, текстовой и мультимедийной информации о порядке </w:t>
      </w:r>
      <w:r w:rsidRPr="00DC0C19">
        <w:rPr>
          <w:rFonts w:ascii="Times New Roman" w:hAnsi="Times New Roman" w:cs="Times New Roman"/>
          <w:sz w:val="28"/>
          <w:szCs w:val="28"/>
        </w:rPr>
        <w:lastRenderedPageBreak/>
        <w:t>предоставления муниципальной услуги должно соответствовать оптимальному зрительному и слуховому восприятию информации заявителями.</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Информационные стенды размещаются на видном, доступном месте.</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справочная информация;</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порядок предоставления муниципальной услуги, в том числе в форме информационных материалов (памяток, брошюр, буклетов и т.д.);</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формы заявлений о предоставлении муниципальной услуги и образцы заполнения таких заявлений:</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перечень документов, необходимых для предоставления муниципальной услуги;</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досудебный (внесудебный) порядок обжалования решений и действий (бездействия)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а также должностных лиц и муниципальных служащих;</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иную информацию, необходимую для получения муниципальной услуги.</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DC0C19">
        <w:rPr>
          <w:rFonts w:ascii="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 получению ими услуг наравне с другими лицами.</w:t>
      </w:r>
    </w:p>
    <w:p w:rsidR="00674593" w:rsidRPr="00DC0C19" w:rsidRDefault="00674593" w:rsidP="00DC0C19">
      <w:pPr>
        <w:widowControl w:val="0"/>
        <w:spacing w:after="0" w:line="240" w:lineRule="auto"/>
        <w:ind w:right="-567"/>
        <w:jc w:val="both"/>
        <w:rPr>
          <w:rFonts w:ascii="Times New Roman" w:eastAsia="Calibri" w:hAnsi="Times New Roman" w:cs="Times New Roman"/>
          <w:sz w:val="28"/>
          <w:szCs w:val="28"/>
        </w:rPr>
      </w:pPr>
    </w:p>
    <w:p w:rsidR="00F20129" w:rsidRDefault="00F20129" w:rsidP="00F20129">
      <w:pPr>
        <w:widowControl w:val="0"/>
        <w:spacing w:after="0" w:line="240" w:lineRule="auto"/>
        <w:ind w:right="-567"/>
        <w:rPr>
          <w:rFonts w:ascii="Times New Roman" w:hAnsi="Times New Roman" w:cs="Times New Roman"/>
          <w:sz w:val="28"/>
          <w:szCs w:val="28"/>
        </w:rPr>
      </w:pPr>
    </w:p>
    <w:p w:rsidR="00674593" w:rsidRDefault="00674593" w:rsidP="00F20129">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DC0C19">
        <w:rPr>
          <w:rFonts w:ascii="Times New Roman" w:eastAsia="Calibri" w:hAnsi="Times New Roman" w:cs="Times New Roman"/>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DC0C19">
        <w:rPr>
          <w:rFonts w:ascii="Times New Roman" w:hAnsi="Times New Roman" w:cs="Times New Roman"/>
          <w:sz w:val="28"/>
          <w:szCs w:val="28"/>
        </w:rPr>
        <w:t>получения муниципальной услуги в многофункциональном центре предоставления государственных</w:t>
      </w:r>
    </w:p>
    <w:p w:rsidR="0025449A" w:rsidRPr="00DC0C19" w:rsidRDefault="0025449A" w:rsidP="00F20129">
      <w:pPr>
        <w:widowControl w:val="0"/>
        <w:spacing w:after="0" w:line="240" w:lineRule="auto"/>
        <w:ind w:right="-567"/>
        <w:jc w:val="center"/>
        <w:rPr>
          <w:rFonts w:ascii="Times New Roman" w:hAnsi="Times New Roman" w:cs="Times New Roman"/>
          <w:sz w:val="28"/>
          <w:szCs w:val="28"/>
        </w:rPr>
      </w:pPr>
    </w:p>
    <w:p w:rsidR="00674593" w:rsidRPr="00DC0C19" w:rsidRDefault="00674593" w:rsidP="00F20129">
      <w:pPr>
        <w:widowControl w:val="0"/>
        <w:spacing w:after="0" w:line="240" w:lineRule="auto"/>
        <w:ind w:right="-567" w:firstLine="540"/>
        <w:jc w:val="both"/>
        <w:rPr>
          <w:rFonts w:ascii="Times New Roman" w:eastAsia="Calibri" w:hAnsi="Times New Roman" w:cs="Times New Roman"/>
          <w:sz w:val="28"/>
          <w:szCs w:val="28"/>
        </w:rPr>
      </w:pPr>
      <w:r w:rsidRPr="00DC0C19">
        <w:rPr>
          <w:rFonts w:ascii="Times New Roman" w:hAnsi="Times New Roman" w:cs="Times New Roman"/>
          <w:sz w:val="28"/>
          <w:szCs w:val="28"/>
        </w:rPr>
        <w:t>и муниципальных услуг</w:t>
      </w:r>
      <w:r w:rsidRPr="00DC0C19">
        <w:rPr>
          <w:rFonts w:ascii="Times New Roman" w:eastAsia="Calibri" w:hAnsi="Times New Roman" w:cs="Times New Roman"/>
          <w:sz w:val="28"/>
          <w:szCs w:val="28"/>
        </w:rPr>
        <w:t xml:space="preserve"> (в том числе в полном объеме)</w:t>
      </w:r>
      <w:r w:rsidRPr="00DC0C19">
        <w:rPr>
          <w:rFonts w:ascii="Times New Roman" w:hAnsi="Times New Roman" w:cs="Times New Roman"/>
          <w:sz w:val="28"/>
          <w:szCs w:val="28"/>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Pr="00DC0C19">
        <w:rPr>
          <w:rFonts w:ascii="Times New Roman" w:eastAsia="Calibri" w:hAnsi="Times New Roman" w:cs="Times New Roman"/>
          <w:sz w:val="28"/>
          <w:szCs w:val="28"/>
        </w:rPr>
        <w:t xml:space="preserve">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w:t>
      </w:r>
    </w:p>
    <w:p w:rsidR="00674593" w:rsidRPr="00DC0C19" w:rsidRDefault="00674593" w:rsidP="00F20129">
      <w:pPr>
        <w:widowControl w:val="0"/>
        <w:spacing w:after="0" w:line="240" w:lineRule="auto"/>
        <w:ind w:right="-567" w:firstLine="540"/>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и муниципальных услуг, предусмотренного </w:t>
      </w:r>
      <w:hyperlink r:id="rId19" w:history="1">
        <w:r w:rsidRPr="00DC0C19">
          <w:rPr>
            <w:rFonts w:ascii="Times New Roman" w:eastAsia="Calibri" w:hAnsi="Times New Roman" w:cs="Times New Roman"/>
            <w:sz w:val="28"/>
            <w:szCs w:val="28"/>
          </w:rPr>
          <w:t>статьей 15.1</w:t>
        </w:r>
      </w:hyperlink>
      <w:r w:rsidRPr="00DC0C19">
        <w:rPr>
          <w:rFonts w:ascii="Times New Roman" w:eastAsia="Calibri" w:hAnsi="Times New Roman" w:cs="Times New Roman"/>
          <w:sz w:val="28"/>
          <w:szCs w:val="28"/>
        </w:rPr>
        <w:t xml:space="preserve"> Федерального закона № 210-ФЗ «Об организации предоставления государственных </w:t>
      </w:r>
    </w:p>
    <w:p w:rsidR="00674593" w:rsidRPr="00DC0C19" w:rsidRDefault="00674593" w:rsidP="00F20129">
      <w:pPr>
        <w:widowControl w:val="0"/>
        <w:spacing w:after="0" w:line="240" w:lineRule="auto"/>
        <w:ind w:right="-567" w:firstLine="540"/>
        <w:jc w:val="both"/>
        <w:rPr>
          <w:rFonts w:ascii="Times New Roman" w:hAnsi="Times New Roman" w:cs="Times New Roman"/>
          <w:sz w:val="28"/>
          <w:szCs w:val="28"/>
        </w:rPr>
      </w:pPr>
      <w:r w:rsidRPr="00DC0C19">
        <w:rPr>
          <w:rFonts w:ascii="Times New Roman" w:eastAsia="Calibri" w:hAnsi="Times New Roman" w:cs="Times New Roman"/>
          <w:sz w:val="28"/>
          <w:szCs w:val="28"/>
        </w:rPr>
        <w:t>и муниципальных услуг»</w:t>
      </w:r>
    </w:p>
    <w:p w:rsidR="00674593" w:rsidRPr="00DC0C19" w:rsidRDefault="00674593" w:rsidP="00DC0C19">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2.17.1 Основными показателями доступности муниципальной услуги являются:</w:t>
      </w:r>
    </w:p>
    <w:p w:rsidR="00674593" w:rsidRPr="00DC0C19" w:rsidRDefault="00674593" w:rsidP="00DC0C19">
      <w:pPr>
        <w:widowControl w:val="0"/>
        <w:tabs>
          <w:tab w:val="left" w:pos="1134"/>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674593" w:rsidRPr="00DC0C19" w:rsidRDefault="00674593" w:rsidP="00DC0C19">
      <w:pPr>
        <w:widowControl w:val="0"/>
        <w:tabs>
          <w:tab w:val="left" w:pos="1134"/>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74593" w:rsidRPr="00DC0C19" w:rsidRDefault="00674593" w:rsidP="00DC0C19">
      <w:pPr>
        <w:widowControl w:val="0"/>
        <w:tabs>
          <w:tab w:val="left" w:pos="851"/>
          <w:tab w:val="left" w:pos="993"/>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674593" w:rsidRPr="00DC0C19" w:rsidRDefault="00674593" w:rsidP="00DC0C19">
      <w:pPr>
        <w:widowControl w:val="0"/>
        <w:tabs>
          <w:tab w:val="left" w:pos="851"/>
          <w:tab w:val="left" w:pos="993"/>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возможность получения информации о ходе предоставления муниципальной услуги, </w:t>
      </w:r>
      <w:r w:rsidRPr="00DC0C19">
        <w:rPr>
          <w:rFonts w:ascii="Times New Roman" w:eastAsia="Calibri" w:hAnsi="Times New Roman" w:cs="Times New Roman"/>
          <w:sz w:val="28"/>
          <w:szCs w:val="28"/>
        </w:rPr>
        <w:t xml:space="preserve">в том числе с использованием </w:t>
      </w:r>
      <w:r w:rsidRPr="00DC0C19">
        <w:rPr>
          <w:rFonts w:ascii="Times New Roman" w:hAnsi="Times New Roman" w:cs="Times New Roman"/>
          <w:sz w:val="28"/>
          <w:szCs w:val="28"/>
        </w:rPr>
        <w:t xml:space="preserve">Единого портала, </w:t>
      </w:r>
      <w:r w:rsidRPr="00DC0C19">
        <w:rPr>
          <w:rFonts w:ascii="Times New Roman" w:eastAsia="Calibri" w:hAnsi="Times New Roman" w:cs="Times New Roman"/>
          <w:sz w:val="28"/>
          <w:szCs w:val="28"/>
        </w:rPr>
        <w:t>Регионального портала</w:t>
      </w:r>
      <w:r w:rsidRPr="00DC0C19">
        <w:rPr>
          <w:rFonts w:ascii="Times New Roman" w:hAnsi="Times New Roman" w:cs="Times New Roman"/>
          <w:sz w:val="28"/>
          <w:szCs w:val="28"/>
        </w:rPr>
        <w:t>;</w:t>
      </w:r>
    </w:p>
    <w:p w:rsidR="00674593" w:rsidRPr="00DC0C19" w:rsidRDefault="00674593" w:rsidP="00DC0C19">
      <w:pPr>
        <w:widowControl w:val="0"/>
        <w:tabs>
          <w:tab w:val="left" w:pos="851"/>
          <w:tab w:val="left" w:pos="993"/>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условия ожидания приема;</w:t>
      </w:r>
    </w:p>
    <w:p w:rsidR="00674593" w:rsidRPr="00DC0C19" w:rsidRDefault="00674593" w:rsidP="00DC0C19">
      <w:pPr>
        <w:widowControl w:val="0"/>
        <w:tabs>
          <w:tab w:val="left" w:pos="851"/>
          <w:tab w:val="left" w:pos="993"/>
        </w:tabs>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количество заявлений, принятых с использованием информационно-</w:t>
      </w:r>
      <w:r w:rsidRPr="00DC0C19">
        <w:rPr>
          <w:rFonts w:ascii="Times New Roman" w:hAnsi="Times New Roman" w:cs="Times New Roman"/>
          <w:sz w:val="28"/>
          <w:szCs w:val="28"/>
        </w:rPr>
        <w:lastRenderedPageBreak/>
        <w:t>телекоммуникационной сети общего пользования, в том числе посредством Единого портала, Регионального портала.</w:t>
      </w:r>
    </w:p>
    <w:p w:rsidR="00674593" w:rsidRPr="00DC0C19" w:rsidRDefault="00674593" w:rsidP="00DC0C19">
      <w:pPr>
        <w:widowControl w:val="0"/>
        <w:tabs>
          <w:tab w:val="left" w:pos="851"/>
          <w:tab w:val="left" w:pos="993"/>
        </w:tabs>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обоснованность отказов в предоставлении муниципальной услуги;</w:t>
      </w:r>
    </w:p>
    <w:p w:rsidR="00674593" w:rsidRPr="00DC0C19" w:rsidRDefault="00674593" w:rsidP="00DC0C19">
      <w:pPr>
        <w:widowControl w:val="0"/>
        <w:tabs>
          <w:tab w:val="left" w:pos="851"/>
          <w:tab w:val="left" w:pos="993"/>
          <w:tab w:val="left" w:pos="1134"/>
        </w:tabs>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674593" w:rsidRPr="00DC0C19" w:rsidRDefault="00674593" w:rsidP="00DC0C19">
      <w:pPr>
        <w:widowControl w:val="0"/>
        <w:tabs>
          <w:tab w:val="left" w:pos="851"/>
          <w:tab w:val="left" w:pos="993"/>
          <w:tab w:val="left" w:pos="1134"/>
        </w:tabs>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674593" w:rsidRPr="00DC0C19" w:rsidRDefault="00674593" w:rsidP="00DC0C19">
      <w:pPr>
        <w:widowControl w:val="0"/>
        <w:tabs>
          <w:tab w:val="left" w:pos="851"/>
          <w:tab w:val="left" w:pos="993"/>
          <w:tab w:val="left" w:pos="1134"/>
        </w:tabs>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2.17.2. Основными показателями качества муниципальной услуги являются: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отсутствие обоснованных жалоб решения и действия (бездействия) 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ее должностного лица, муниципального служащего;</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 xml:space="preserve">отсутствие удовлетворенных судами исков (заявлений) по обжалованию действий (бездействия) </w:t>
      </w:r>
      <w:r w:rsidRPr="00DC0C19">
        <w:rPr>
          <w:rFonts w:ascii="Times New Roman" w:hAnsi="Times New Roman" w:cs="Times New Roman"/>
          <w:sz w:val="28"/>
          <w:szCs w:val="28"/>
        </w:rPr>
        <w:t xml:space="preserve">администрации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ее должностного лица;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отсутствие нарушений установленных сроков в процессе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2.17.3. Критерии оценки качества предоставления муниципальной услуги, предоставляемой в электронном виде:</w:t>
      </w:r>
    </w:p>
    <w:p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доступность информации о порядке предоставления муниципальной услуги;</w:t>
      </w:r>
    </w:p>
    <w:p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доступность инструментов совершения в электронном виде платежей, необходимых для получения муниципальной услуги;</w:t>
      </w:r>
    </w:p>
    <w:p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время ожидания ответа на подачу заявления;</w:t>
      </w:r>
    </w:p>
    <w:p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время предоставления муниципальной услуги;</w:t>
      </w:r>
    </w:p>
    <w:p w:rsidR="00674593" w:rsidRPr="00DC0C19" w:rsidRDefault="00674593" w:rsidP="00DC0C19">
      <w:pPr>
        <w:widowControl w:val="0"/>
        <w:shd w:val="clear" w:color="auto" w:fill="FFFFFF"/>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удобство процедур предоставления муниципальной услуги, включая процедуры записи на прием, подачи заявления, информирования заявителя о ходе предоставления муниципальной услуги, а также получения результата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2.17.4. Взаимодействие заявителей со специалистами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случае обращения заявителя за предоставлением муниципальной услуги в электронной форме и выборе заявителем способа получения результата </w:t>
      </w:r>
      <w:r w:rsidRPr="00DC0C19">
        <w:rPr>
          <w:rFonts w:ascii="Times New Roman" w:hAnsi="Times New Roman" w:cs="Times New Roman"/>
          <w:sz w:val="28"/>
          <w:szCs w:val="28"/>
        </w:rPr>
        <w:lastRenderedPageBreak/>
        <w:t>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органе, предоставляющим муниципальную услугу, взаимодействие заявителя со специалистами </w:t>
      </w:r>
      <w:r w:rsidR="0029547C" w:rsidRPr="00DC0C19">
        <w:rPr>
          <w:rFonts w:ascii="Times New Roman" w:hAnsi="Times New Roman" w:cs="Times New Roman"/>
          <w:sz w:val="28"/>
          <w:szCs w:val="28"/>
        </w:rPr>
        <w:t>админтистрации</w:t>
      </w:r>
      <w:r w:rsidRPr="00DC0C19">
        <w:rPr>
          <w:rFonts w:ascii="Times New Roman" w:hAnsi="Times New Roman" w:cs="Times New Roman"/>
          <w:sz w:val="28"/>
          <w:szCs w:val="28"/>
        </w:rPr>
        <w:t xml:space="preserve"> осуществляется один раз - при получении результата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электронном виде, взаимодействие заявителя со специалистами не требуется.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Продолжительность одного взаимодействия заявителя со специалистом </w:t>
      </w:r>
      <w:r w:rsidR="0029547C" w:rsidRPr="00DC0C19">
        <w:rPr>
          <w:rFonts w:ascii="Times New Roman" w:hAnsi="Times New Roman" w:cs="Times New Roman"/>
          <w:sz w:val="28"/>
          <w:szCs w:val="28"/>
        </w:rPr>
        <w:t xml:space="preserve"> </w:t>
      </w:r>
      <w:r w:rsidRPr="00DC0C19">
        <w:rPr>
          <w:rFonts w:ascii="Times New Roman" w:hAnsi="Times New Roman" w:cs="Times New Roman"/>
          <w:sz w:val="28"/>
          <w:szCs w:val="28"/>
        </w:rPr>
        <w:t>при предоставлении муниципальной услуги не превышает 15 минут.</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2.17.5.</w:t>
      </w:r>
      <w:r w:rsidRPr="00DC0C19">
        <w:rPr>
          <w:rFonts w:ascii="Times New Roman" w:hAnsi="Times New Roman" w:cs="Times New Roman"/>
          <w:sz w:val="28"/>
          <w:szCs w:val="28"/>
        </w:rPr>
        <w:t xml:space="preserve"> </w:t>
      </w:r>
      <w:r w:rsidRPr="00DC0C19">
        <w:rPr>
          <w:rFonts w:ascii="Times New Roman" w:hAnsi="Times New Roman" w:cs="Times New Roman"/>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DC0C19">
        <w:rPr>
          <w:rFonts w:ascii="Times New Roman" w:hAnsi="Times New Roman" w:cs="Times New Roman"/>
          <w:sz w:val="28"/>
          <w:szCs w:val="28"/>
        </w:rPr>
        <w:t xml:space="preserve"> </w:t>
      </w:r>
      <w:r w:rsidRPr="00DC0C19">
        <w:rPr>
          <w:rFonts w:ascii="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lang w:eastAsia="ar-SA"/>
        </w:rPr>
        <w:t>2.17.6.</w:t>
      </w:r>
      <w:r w:rsidRPr="00DC0C19">
        <w:rPr>
          <w:rFonts w:ascii="Times New Roman" w:hAnsi="Times New Roman" w:cs="Times New Roman"/>
          <w:sz w:val="28"/>
          <w:szCs w:val="28"/>
        </w:rPr>
        <w:t xml:space="preserve">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674593" w:rsidRPr="00DC0C19" w:rsidRDefault="00674593" w:rsidP="00DC0C19">
      <w:pPr>
        <w:widowControl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sz w:val="28"/>
          <w:szCs w:val="28"/>
        </w:rPr>
        <w:t xml:space="preserve">2.17.7. </w:t>
      </w:r>
      <w:r w:rsidRPr="00DC0C19">
        <w:rPr>
          <w:rFonts w:ascii="Times New Roman" w:hAnsi="Times New Roman" w:cs="Times New Roman"/>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DC0C19">
        <w:rPr>
          <w:rFonts w:ascii="Times New Roman" w:hAnsi="Times New Roman" w:cs="Times New Roman"/>
          <w:iCs/>
          <w:sz w:val="28"/>
          <w:szCs w:val="28"/>
        </w:rPr>
        <w:t xml:space="preserve">№ 210-ФЗ </w:t>
      </w:r>
      <w:r w:rsidRPr="00DC0C19">
        <w:rPr>
          <w:rFonts w:ascii="Times New Roman" w:hAnsi="Times New Roman" w:cs="Times New Roman"/>
          <w:color w:val="000000"/>
          <w:sz w:val="28"/>
          <w:szCs w:val="28"/>
        </w:rPr>
        <w:t>(далее – комплексный запрос).</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w:t>
      </w:r>
      <w:r w:rsidRPr="00DC0C19">
        <w:rPr>
          <w:rFonts w:ascii="Times New Roman" w:hAnsi="Times New Roman" w:cs="Times New Roman"/>
          <w:i/>
          <w:color w:val="000000"/>
          <w:sz w:val="28"/>
          <w:szCs w:val="28"/>
        </w:rPr>
        <w:t xml:space="preserve"> </w:t>
      </w:r>
      <w:r w:rsidRPr="00DC0C19">
        <w:rPr>
          <w:rFonts w:ascii="Times New Roman" w:hAnsi="Times New Roman" w:cs="Times New Roman"/>
          <w:color w:val="000000"/>
          <w:sz w:val="28"/>
          <w:szCs w:val="28"/>
        </w:rPr>
        <w:t>с приложением копии комплексного запроса, заверенной многофункциональным центром.</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DC0C19">
        <w:rPr>
          <w:rFonts w:ascii="Times New Roman" w:hAnsi="Times New Roman" w:cs="Times New Roman"/>
          <w:iCs/>
          <w:sz w:val="28"/>
          <w:szCs w:val="28"/>
        </w:rPr>
        <w:t xml:space="preserve">№ 210-ФЗ </w:t>
      </w:r>
      <w:r w:rsidRPr="00DC0C19">
        <w:rPr>
          <w:rFonts w:ascii="Times New Roman" w:hAnsi="Times New Roman" w:cs="Times New Roman"/>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 xml:space="preserve">Получение многофункциональным центром отказа в предоставлении </w:t>
      </w:r>
      <w:r w:rsidRPr="00DC0C19">
        <w:rPr>
          <w:rFonts w:ascii="Times New Roman" w:hAnsi="Times New Roman" w:cs="Times New Roman"/>
          <w:color w:val="000000"/>
          <w:sz w:val="28"/>
          <w:szCs w:val="28"/>
        </w:rPr>
        <w:lastRenderedPageBreak/>
        <w:t>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DC0C19">
        <w:rPr>
          <w:rFonts w:ascii="Times New Roman" w:hAnsi="Times New Roman" w:cs="Times New Roman"/>
          <w:sz w:val="28"/>
          <w:szCs w:val="28"/>
        </w:rPr>
        <w:t xml:space="preserve"> </w:t>
      </w:r>
    </w:p>
    <w:p w:rsidR="00674593" w:rsidRPr="00DC0C19" w:rsidRDefault="00674593" w:rsidP="00DC0C19">
      <w:pPr>
        <w:widowControl w:val="0"/>
        <w:spacing w:after="0" w:line="240" w:lineRule="auto"/>
        <w:ind w:right="-567" w:firstLine="567"/>
        <w:jc w:val="both"/>
        <w:rPr>
          <w:rFonts w:ascii="Times New Roman" w:hAnsi="Times New Roman" w:cs="Times New Roman"/>
          <w:sz w:val="28"/>
          <w:szCs w:val="28"/>
        </w:rPr>
      </w:pP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25449A"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(в случае, если муниципальная услуга предоставляется по экстерриториальному принципу) и особенности предоставления муниципальных услуг</w:t>
      </w: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 в электронной</w:t>
      </w:r>
      <w:r w:rsidR="00F20129">
        <w:rPr>
          <w:rFonts w:ascii="Times New Roman" w:hAnsi="Times New Roman" w:cs="Times New Roman"/>
          <w:sz w:val="28"/>
          <w:szCs w:val="28"/>
        </w:rPr>
        <w:t xml:space="preserve"> </w:t>
      </w:r>
      <w:r w:rsidRPr="00DC0C19">
        <w:rPr>
          <w:rFonts w:ascii="Times New Roman" w:hAnsi="Times New Roman" w:cs="Times New Roman"/>
          <w:sz w:val="28"/>
          <w:szCs w:val="28"/>
        </w:rPr>
        <w:t>форме</w:t>
      </w:r>
    </w:p>
    <w:p w:rsidR="00674593" w:rsidRPr="00DC0C19" w:rsidRDefault="00674593" w:rsidP="00DC0C19">
      <w:pPr>
        <w:widowControl w:val="0"/>
        <w:tabs>
          <w:tab w:val="left" w:pos="426"/>
          <w:tab w:val="left" w:pos="1276"/>
          <w:tab w:val="left" w:pos="1560"/>
          <w:tab w:val="left" w:pos="1843"/>
        </w:tabs>
        <w:spacing w:after="0" w:line="240" w:lineRule="auto"/>
        <w:ind w:right="-567"/>
        <w:jc w:val="both"/>
        <w:rPr>
          <w:rFonts w:ascii="Times New Roman" w:hAnsi="Times New Roman" w:cs="Times New Roman"/>
          <w:sz w:val="28"/>
          <w:szCs w:val="28"/>
        </w:rPr>
      </w:pPr>
    </w:p>
    <w:p w:rsidR="00674593" w:rsidRPr="00DC0C19" w:rsidRDefault="00674593" w:rsidP="00DC0C19">
      <w:pPr>
        <w:widowControl w:val="0"/>
        <w:tabs>
          <w:tab w:val="left" w:pos="1276"/>
          <w:tab w:val="left" w:pos="1560"/>
          <w:tab w:val="left" w:pos="1843"/>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2.18.1.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2.18.2. Орган, предоставляющий услугу, при предоставлении муниципальной услуги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пункте 2.6.2 подраздела 2.6 раздела 2 настоящего регламента, на бумажных носителях.</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2.18.3. Многофункциональные центры при обращении заявителя (представителя заявителя) за предоставлением муниципальной услуги по экстерриториальному принципу, осуществляют:</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2.18.4. </w:t>
      </w:r>
      <w:r w:rsidRPr="00DC0C19">
        <w:rPr>
          <w:rFonts w:ascii="Times New Roman" w:hAnsi="Times New Roman" w:cs="Times New Roman"/>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DC0C19">
        <w:rPr>
          <w:rFonts w:ascii="Times New Roman" w:hAnsi="Times New Roman" w:cs="Times New Roman"/>
          <w:sz w:val="28"/>
          <w:szCs w:val="28"/>
        </w:rPr>
        <w:t xml:space="preserve">в форме электронных документов </w:t>
      </w:r>
      <w:r w:rsidRPr="00DC0C19">
        <w:rPr>
          <w:rFonts w:ascii="Times New Roman" w:eastAsia="Calibri" w:hAnsi="Times New Roman" w:cs="Times New Roman"/>
          <w:sz w:val="28"/>
          <w:szCs w:val="28"/>
        </w:rPr>
        <w:t xml:space="preserve">путем направления электронного документа в </w:t>
      </w:r>
      <w:r w:rsidRPr="00DC0C19">
        <w:rPr>
          <w:rFonts w:ascii="Times New Roman" w:hAnsi="Times New Roman" w:cs="Times New Roman"/>
          <w:color w:val="000000"/>
          <w:sz w:val="28"/>
          <w:szCs w:val="28"/>
        </w:rPr>
        <w:t xml:space="preserve">орган, предоставляющий муниципальную услугу, </w:t>
      </w:r>
      <w:r w:rsidRPr="00DC0C19">
        <w:rPr>
          <w:rFonts w:ascii="Times New Roman" w:hAnsi="Times New Roman" w:cs="Times New Roman"/>
          <w:sz w:val="28"/>
          <w:szCs w:val="28"/>
        </w:rPr>
        <w:t>посредством использования Единого портала, Регионального портала с применением электронной подписи</w:t>
      </w:r>
      <w:r w:rsidRPr="00DC0C19">
        <w:rPr>
          <w:rFonts w:ascii="Times New Roman" w:hAnsi="Times New Roman" w:cs="Times New Roman"/>
          <w:color w:val="000000"/>
          <w:sz w:val="28"/>
          <w:szCs w:val="28"/>
        </w:rPr>
        <w:t xml:space="preserve">,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w:t>
      </w:r>
      <w:r w:rsidRPr="00DC0C19">
        <w:rPr>
          <w:rFonts w:ascii="Times New Roman" w:hAnsi="Times New Roman" w:cs="Times New Roman"/>
          <w:color w:val="000000"/>
          <w:sz w:val="28"/>
          <w:szCs w:val="28"/>
        </w:rPr>
        <w:lastRenderedPageBreak/>
        <w:t>получением государственных и муниципальных услуг</w:t>
      </w:r>
      <w:r w:rsidRPr="00DC0C19">
        <w:rPr>
          <w:rFonts w:ascii="Times New Roman" w:hAnsi="Times New Roman" w:cs="Times New Roman"/>
          <w:sz w:val="28"/>
          <w:szCs w:val="28"/>
        </w:rPr>
        <w:t>»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Tahoma" w:hAnsi="Times New Roman" w:cs="Times New Roman"/>
          <w:color w:val="000000"/>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DC0C19">
        <w:rPr>
          <w:rFonts w:ascii="Times New Roman" w:eastAsia="Calibri" w:hAnsi="Times New Roman" w:cs="Times New Roman"/>
          <w:sz w:val="28"/>
          <w:szCs w:val="28"/>
        </w:rPr>
        <w:t xml:space="preserve">Федерального закона от </w:t>
      </w:r>
      <w:r w:rsidRPr="00DC0C19">
        <w:rPr>
          <w:rFonts w:ascii="Times New Roman" w:hAnsi="Times New Roman" w:cs="Times New Roman"/>
          <w:sz w:val="28"/>
          <w:szCs w:val="28"/>
        </w:rPr>
        <w:t xml:space="preserve">6 апреля 2011 г. № 63-ФЗ </w:t>
      </w:r>
      <w:r w:rsidRPr="00DC0C19">
        <w:rPr>
          <w:rFonts w:ascii="Times New Roman" w:eastAsia="Calibri" w:hAnsi="Times New Roman" w:cs="Times New Roman"/>
          <w:sz w:val="28"/>
          <w:szCs w:val="28"/>
        </w:rPr>
        <w:t>«Об электронной подписи».</w:t>
      </w:r>
    </w:p>
    <w:p w:rsidR="00674593" w:rsidRPr="00DC0C19" w:rsidRDefault="00674593" w:rsidP="00DC0C19">
      <w:pPr>
        <w:widowControl w:val="0"/>
        <w:tabs>
          <w:tab w:val="left" w:pos="4270"/>
        </w:tabs>
        <w:autoSpaceDE w:val="0"/>
        <w:autoSpaceDN w:val="0"/>
        <w:adjustRightInd w:val="0"/>
        <w:spacing w:after="0" w:line="240" w:lineRule="auto"/>
        <w:ind w:right="-567" w:firstLine="709"/>
        <w:jc w:val="both"/>
        <w:rPr>
          <w:rFonts w:ascii="Times New Roman" w:eastAsia="Tahoma" w:hAnsi="Times New Roman" w:cs="Times New Roman"/>
          <w:sz w:val="28"/>
          <w:szCs w:val="28"/>
        </w:rPr>
      </w:pPr>
      <w:r w:rsidRPr="00DC0C19">
        <w:rPr>
          <w:rFonts w:ascii="Times New Roman" w:eastAsia="Tahoma" w:hAnsi="Times New Roman" w:cs="Times New Roman"/>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w:t>
      </w:r>
      <w:r w:rsidRPr="00DC0C19">
        <w:rPr>
          <w:rFonts w:ascii="Times New Roman" w:eastAsia="Tahoma" w:hAnsi="Times New Roman" w:cs="Times New Roman"/>
          <w:sz w:val="28"/>
          <w:szCs w:val="28"/>
        </w:rPr>
        <w:t xml:space="preserve">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 физическое лицо вправе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 </w:t>
      </w:r>
    </w:p>
    <w:p w:rsidR="00674593" w:rsidRPr="00DC0C19" w:rsidRDefault="00674593" w:rsidP="00DC0C19">
      <w:pPr>
        <w:widowControl w:val="0"/>
        <w:tabs>
          <w:tab w:val="left" w:pos="4270"/>
        </w:tabs>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Доверенность, подтверждающая правомочие на обращение за получени</w:t>
      </w:r>
      <w:r w:rsidRPr="00DC0C19">
        <w:rPr>
          <w:rFonts w:ascii="Times New Roman" w:eastAsia="Calibri" w:hAnsi="Times New Roman" w:cs="Times New Roman"/>
          <w:sz w:val="28"/>
          <w:szCs w:val="28"/>
        </w:rPr>
        <w:softHyphen/>
        <w:t>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w:t>
      </w:r>
      <w:r w:rsidRPr="00DC0C19">
        <w:rPr>
          <w:rFonts w:ascii="Times New Roman" w:eastAsia="Calibri" w:hAnsi="Times New Roman" w:cs="Times New Roman"/>
          <w:sz w:val="28"/>
          <w:szCs w:val="28"/>
        </w:rPr>
        <w:softHyphen/>
        <w:t>фицированной электронной подписью нотариуса.</w:t>
      </w:r>
    </w:p>
    <w:p w:rsidR="00674593" w:rsidRPr="00DC0C19" w:rsidRDefault="00674593" w:rsidP="00DC0C19">
      <w:pPr>
        <w:widowControl w:val="0"/>
        <w:tabs>
          <w:tab w:val="left" w:pos="1134"/>
        </w:tabs>
        <w:autoSpaceDE w:val="0"/>
        <w:autoSpaceDN w:val="0"/>
        <w:adjustRightInd w:val="0"/>
        <w:spacing w:after="0" w:line="240" w:lineRule="auto"/>
        <w:ind w:right="-567" w:firstLine="709"/>
        <w:jc w:val="both"/>
        <w:rPr>
          <w:rFonts w:ascii="Times New Roman" w:eastAsia="Tahoma" w:hAnsi="Times New Roman" w:cs="Times New Roman"/>
          <w:sz w:val="28"/>
          <w:szCs w:val="28"/>
          <w:lang w:eastAsia="ar-SA"/>
        </w:rPr>
      </w:pPr>
      <w:r w:rsidRPr="00DC0C19">
        <w:rPr>
          <w:rFonts w:ascii="Times New Roman" w:hAnsi="Times New Roman" w:cs="Times New Roman"/>
          <w:sz w:val="28"/>
          <w:szCs w:val="28"/>
        </w:rPr>
        <w:t xml:space="preserve">Заявление в форме электронного документа подписывается заявителем либо представителем заявителя с использованием простой электронной подписи. </w:t>
      </w:r>
      <w:r w:rsidRPr="00DC0C19">
        <w:rPr>
          <w:rFonts w:ascii="Times New Roman" w:eastAsia="Tahoma" w:hAnsi="Times New Roman" w:cs="Times New Roman"/>
          <w:sz w:val="28"/>
          <w:szCs w:val="28"/>
          <w:lang w:eastAsia="ar-SA"/>
        </w:rPr>
        <w:t xml:space="preserve">В случае подачи в электронной форме иных документов, указанных в подразделе 2.6 раздела 2 настоящего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674593"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5449A" w:rsidRPr="00DC0C19" w:rsidRDefault="0025449A" w:rsidP="00DC0C19">
      <w:pPr>
        <w:widowControl w:val="0"/>
        <w:spacing w:after="0" w:line="240" w:lineRule="auto"/>
        <w:ind w:right="-567" w:firstLine="709"/>
        <w:jc w:val="both"/>
        <w:rPr>
          <w:rFonts w:ascii="Times New Roman" w:hAnsi="Times New Roman" w:cs="Times New Roman"/>
          <w:sz w:val="28"/>
          <w:szCs w:val="28"/>
        </w:rPr>
      </w:pPr>
    </w:p>
    <w:p w:rsidR="00674593" w:rsidRPr="00DC0C19" w:rsidRDefault="00674593" w:rsidP="0025449A">
      <w:pPr>
        <w:widowControl w:val="0"/>
        <w:spacing w:after="0" w:line="240" w:lineRule="auto"/>
        <w:ind w:right="-567"/>
        <w:jc w:val="center"/>
        <w:rPr>
          <w:rFonts w:ascii="Times New Roman" w:hAnsi="Times New Roman" w:cs="Times New Roman"/>
          <w:b/>
          <w:bCs/>
          <w:kern w:val="32"/>
          <w:sz w:val="28"/>
          <w:szCs w:val="28"/>
        </w:rPr>
      </w:pPr>
      <w:r w:rsidRPr="00DC0C19">
        <w:rPr>
          <w:rFonts w:ascii="Times New Roman" w:hAnsi="Times New Roman" w:cs="Times New Roman"/>
          <w:b/>
          <w:bCs/>
          <w:kern w:val="32"/>
          <w:sz w:val="28"/>
          <w:szCs w:val="28"/>
        </w:rPr>
        <w:t>Раздел 3. Состав, последовательность и сроки выполнения</w:t>
      </w:r>
    </w:p>
    <w:p w:rsidR="00674593" w:rsidRPr="00DC0C19" w:rsidRDefault="00674593" w:rsidP="0025449A">
      <w:pPr>
        <w:widowControl w:val="0"/>
        <w:spacing w:after="0" w:line="240" w:lineRule="auto"/>
        <w:ind w:right="-567"/>
        <w:jc w:val="center"/>
        <w:rPr>
          <w:rFonts w:ascii="Times New Roman" w:hAnsi="Times New Roman" w:cs="Times New Roman"/>
          <w:b/>
          <w:bCs/>
          <w:kern w:val="32"/>
          <w:sz w:val="28"/>
          <w:szCs w:val="28"/>
        </w:rPr>
      </w:pPr>
      <w:r w:rsidRPr="00DC0C19">
        <w:rPr>
          <w:rFonts w:ascii="Times New Roman" w:hAnsi="Times New Roman" w:cs="Times New Roman"/>
          <w:b/>
          <w:bCs/>
          <w:kern w:val="32"/>
          <w:sz w:val="28"/>
          <w:szCs w:val="28"/>
        </w:rPr>
        <w:t xml:space="preserve">административных процедур (действий), требования к порядку </w:t>
      </w:r>
    </w:p>
    <w:p w:rsidR="00674593" w:rsidRPr="00DC0C19" w:rsidRDefault="00674593" w:rsidP="0025449A">
      <w:pPr>
        <w:widowControl w:val="0"/>
        <w:spacing w:after="0" w:line="240" w:lineRule="auto"/>
        <w:ind w:right="-567"/>
        <w:jc w:val="center"/>
        <w:rPr>
          <w:rFonts w:ascii="Times New Roman" w:eastAsia="Calibri" w:hAnsi="Times New Roman" w:cs="Times New Roman"/>
          <w:b/>
          <w:bCs/>
          <w:sz w:val="28"/>
          <w:szCs w:val="28"/>
        </w:rPr>
      </w:pPr>
      <w:r w:rsidRPr="00DC0C19">
        <w:rPr>
          <w:rFonts w:ascii="Times New Roman" w:hAnsi="Times New Roman" w:cs="Times New Roman"/>
          <w:b/>
          <w:bCs/>
          <w:kern w:val="32"/>
          <w:sz w:val="28"/>
          <w:szCs w:val="28"/>
        </w:rPr>
        <w:t>их выполнения</w:t>
      </w:r>
      <w:r w:rsidRPr="00DC0C19">
        <w:rPr>
          <w:rFonts w:ascii="Times New Roman" w:eastAsia="Calibri" w:hAnsi="Times New Roman" w:cs="Times New Roman"/>
          <w:b/>
          <w:bCs/>
          <w:sz w:val="28"/>
          <w:szCs w:val="28"/>
        </w:rPr>
        <w:t>, в том числе особенностей выполнения административных процедур (действий) в электронной форме</w:t>
      </w:r>
    </w:p>
    <w:p w:rsidR="00674593" w:rsidRPr="00DC0C19" w:rsidRDefault="00674593" w:rsidP="00DC0C19">
      <w:pPr>
        <w:widowControl w:val="0"/>
        <w:spacing w:after="0" w:line="240" w:lineRule="auto"/>
        <w:ind w:right="-567" w:firstLine="567"/>
        <w:jc w:val="both"/>
        <w:rPr>
          <w:rFonts w:ascii="Times New Roman" w:eastAsia="Calibri" w:hAnsi="Times New Roman" w:cs="Times New Roman"/>
          <w:sz w:val="28"/>
          <w:szCs w:val="28"/>
        </w:rPr>
      </w:pPr>
    </w:p>
    <w:p w:rsidR="00674593" w:rsidRPr="00DC0C19" w:rsidRDefault="00674593" w:rsidP="0025449A">
      <w:pPr>
        <w:widowControl w:val="0"/>
        <w:autoSpaceDE w:val="0"/>
        <w:autoSpaceDN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3.1. Исчерпывающий перечень административных процедур (действий) при предоставлении муниципальной</w:t>
      </w:r>
      <w:r w:rsidRPr="00DC0C19">
        <w:rPr>
          <w:rFonts w:ascii="Times New Roman" w:hAnsi="Times New Roman" w:cs="Times New Roman"/>
          <w:b/>
          <w:sz w:val="28"/>
          <w:szCs w:val="28"/>
        </w:rPr>
        <w:t xml:space="preserve"> </w:t>
      </w:r>
      <w:r w:rsidRPr="00DC0C19">
        <w:rPr>
          <w:rFonts w:ascii="Times New Roman" w:hAnsi="Times New Roman" w:cs="Times New Roman"/>
          <w:sz w:val="28"/>
          <w:szCs w:val="28"/>
        </w:rPr>
        <w:t>услуги</w:t>
      </w:r>
    </w:p>
    <w:p w:rsidR="00674593" w:rsidRPr="00DC0C19" w:rsidRDefault="00674593" w:rsidP="00F20129">
      <w:pPr>
        <w:widowControl w:val="0"/>
        <w:autoSpaceDE w:val="0"/>
        <w:autoSpaceDN w:val="0"/>
        <w:spacing w:after="0" w:line="240" w:lineRule="auto"/>
        <w:ind w:right="-567" w:firstLine="709"/>
        <w:jc w:val="both"/>
        <w:rPr>
          <w:rFonts w:ascii="Times New Roman" w:hAnsi="Times New Roman" w:cs="Times New Roman"/>
          <w:b/>
          <w:sz w:val="28"/>
          <w:szCs w:val="28"/>
        </w:rPr>
      </w:pPr>
    </w:p>
    <w:p w:rsidR="00674593" w:rsidRPr="00DC0C19" w:rsidRDefault="00674593" w:rsidP="00F2012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Предоставление муниципальной услуги включает в себя следующие административные процедуры (действия):</w:t>
      </w:r>
    </w:p>
    <w:p w:rsidR="00674593" w:rsidRPr="00DC0C19" w:rsidRDefault="00674593" w:rsidP="00F2012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прием заявления и прилагаемых к нему документов, регистрация заявления;</w:t>
      </w:r>
    </w:p>
    <w:p w:rsidR="00674593" w:rsidRPr="00DC0C19" w:rsidRDefault="00674593" w:rsidP="00F2012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674593" w:rsidRPr="00DC0C19" w:rsidRDefault="00674593" w:rsidP="00F2012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выдача (направление) результата предоставления муниципальной услуги.</w:t>
      </w:r>
    </w:p>
    <w:p w:rsidR="00674593" w:rsidRPr="00DC0C19" w:rsidRDefault="00674593" w:rsidP="00F20129">
      <w:pPr>
        <w:widowControl w:val="0"/>
        <w:spacing w:after="0" w:line="240" w:lineRule="auto"/>
        <w:ind w:right="-567" w:firstLine="851"/>
        <w:jc w:val="both"/>
        <w:rPr>
          <w:rFonts w:ascii="Times New Roman" w:hAnsi="Times New Roman" w:cs="Times New Roman"/>
          <w:sz w:val="28"/>
          <w:szCs w:val="28"/>
        </w:rPr>
      </w:pPr>
      <w:r w:rsidRPr="00DC0C19">
        <w:rPr>
          <w:rFonts w:ascii="Times New Roman" w:hAnsi="Times New Roman" w:cs="Times New Roman"/>
          <w:sz w:val="28"/>
          <w:szCs w:val="28"/>
        </w:rPr>
        <w:t xml:space="preserve"> </w:t>
      </w:r>
    </w:p>
    <w:p w:rsidR="0025449A" w:rsidRDefault="00674593" w:rsidP="00F20129">
      <w:pPr>
        <w:widowControl w:val="0"/>
        <w:autoSpaceDE w:val="0"/>
        <w:autoSpaceDN w:val="0"/>
        <w:adjustRightInd w:val="0"/>
        <w:spacing w:after="0" w:line="240" w:lineRule="auto"/>
        <w:ind w:right="-567"/>
        <w:jc w:val="center"/>
        <w:outlineLvl w:val="1"/>
        <w:rPr>
          <w:rFonts w:ascii="Times New Roman" w:hAnsi="Times New Roman" w:cs="Times New Roman"/>
          <w:sz w:val="28"/>
          <w:szCs w:val="28"/>
        </w:rPr>
      </w:pPr>
      <w:r w:rsidRPr="00DC0C19">
        <w:rPr>
          <w:rFonts w:ascii="Times New Roman" w:hAnsi="Times New Roman" w:cs="Times New Roman"/>
          <w:sz w:val="28"/>
          <w:szCs w:val="28"/>
        </w:rPr>
        <w:t xml:space="preserve">Подраздел 3.2. Прием заявления и прилагаемых к нему документов, </w:t>
      </w:r>
    </w:p>
    <w:p w:rsidR="00674593" w:rsidRDefault="00674593" w:rsidP="00F20129">
      <w:pPr>
        <w:widowControl w:val="0"/>
        <w:autoSpaceDE w:val="0"/>
        <w:autoSpaceDN w:val="0"/>
        <w:adjustRightInd w:val="0"/>
        <w:spacing w:after="0" w:line="240" w:lineRule="auto"/>
        <w:ind w:right="-567"/>
        <w:jc w:val="center"/>
        <w:outlineLvl w:val="1"/>
        <w:rPr>
          <w:rFonts w:ascii="Times New Roman" w:hAnsi="Times New Roman" w:cs="Times New Roman"/>
          <w:sz w:val="28"/>
          <w:szCs w:val="28"/>
        </w:rPr>
      </w:pPr>
      <w:r w:rsidRPr="00DC0C19">
        <w:rPr>
          <w:rFonts w:ascii="Times New Roman" w:hAnsi="Times New Roman" w:cs="Times New Roman"/>
          <w:sz w:val="28"/>
          <w:szCs w:val="28"/>
        </w:rPr>
        <w:t>регистрация заявления</w:t>
      </w:r>
    </w:p>
    <w:p w:rsidR="0025449A" w:rsidRPr="00DC0C19" w:rsidRDefault="0025449A" w:rsidP="00F20129">
      <w:pPr>
        <w:widowControl w:val="0"/>
        <w:autoSpaceDE w:val="0"/>
        <w:autoSpaceDN w:val="0"/>
        <w:adjustRightInd w:val="0"/>
        <w:spacing w:after="0" w:line="240" w:lineRule="auto"/>
        <w:ind w:right="-567"/>
        <w:jc w:val="center"/>
        <w:outlineLvl w:val="1"/>
        <w:rPr>
          <w:rFonts w:ascii="Times New Roman"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 или поступление заявления и прилагаемых к нему документов в орган, предоставляющий муниципальную услугу, от многофункционального центра.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3.2.2. Прием заявления и прилагаемых к нему документов осуществляется специалистом </w:t>
      </w:r>
      <w:r w:rsidR="00D73FA9" w:rsidRPr="00DC0C19">
        <w:rPr>
          <w:rFonts w:ascii="Times New Roman" w:hAnsi="Times New Roman" w:cs="Times New Roman"/>
          <w:sz w:val="28"/>
          <w:szCs w:val="28"/>
        </w:rPr>
        <w:t>администрации</w:t>
      </w:r>
      <w:r w:rsidRPr="00DC0C19">
        <w:rPr>
          <w:rFonts w:ascii="Times New Roman" w:hAnsi="Times New Roman" w:cs="Times New Roman"/>
          <w:sz w:val="28"/>
          <w:szCs w:val="28"/>
        </w:rPr>
        <w:t>, ответственным за прием документов.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обращении заявителя специалист, ответственный за прием документов: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w:t>
      </w:r>
      <w:r w:rsidRPr="00DC0C19">
        <w:rPr>
          <w:rFonts w:ascii="Times New Roman" w:hAnsi="Times New Roman" w:cs="Times New Roman"/>
          <w:sz w:val="28"/>
          <w:szCs w:val="28"/>
        </w:rPr>
        <w:lastRenderedPageBreak/>
        <w:t>лица также полномочия действовать от его имени;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сличает данные представленных документов с данными, указанными в заявлении;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проверяет комплектность документов, представленных заявителем, в соответствии с пунктом 2.6.2 подраздела 2.6 и подразделом 2.7 регламента, а также на соответствие документов требованиям, указанным в пунктах 2.6.1, 2.6.2 подраздела 2.6 регламента;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установлении фактов, указанных в пункте 2.9.1 подраздела 2.9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фамилии, инициалов, должности и подписи специалиста Отдела, принявшего документы;</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информирует заявителя о том, что документы, являющиеся результатом предоставления муниципальной услуги, будут выданы (направлены) заявителю в срок, указанный в подразделе 2.4 раздела 2 регламента.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Время приема заявления и прилагаемых к нему документов при обращении заявителя лично в Отдел составляет не более пятнадцати минут.</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3.2.3. Специалист, ответственный за предоставление муниципальной услуги, при получении заявления и прилагаемых к нему документов, в том числе поданного заявителем в орган, предоставляющий муниципальную услугу, посредством Единого портала, Регионального портала или многофункционального центра, проверяет заявление на наличие оснований для отказа в регистрации заявления, в соответствии с пунктом 2.10.1 подраздела 2.10 регламента.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При выявлении оснований для отказа в регистрации заявления специалист, ответственный за предоставление муниципальной услуги, готовит проект уведомления об отказе в регистрации поданного заявителем заявления с указанием оснований принятия данного решения (далее – уведомление об отказе в регистрации заявления), которое подписывается заместителем главы </w:t>
      </w:r>
      <w:r w:rsidR="00D73FA9"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и регистрируется в журнале исходящих документов.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Орган, предоставляющий муниципальную услугу, в течение одного рабочего дня с даты поступления заявления и прилагаемых к нему документов в орган, предоставляющий муниципальную услугу, информирует заявителя выбранным им способом связи о принятом решении с указанием оснований принятия данного решения.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3.2.4. </w:t>
      </w:r>
      <w:r w:rsidRPr="00DC0C19">
        <w:rPr>
          <w:rFonts w:ascii="Times New Roman" w:eastAsia="Calibri" w:hAnsi="Times New Roman" w:cs="Times New Roman"/>
          <w:sz w:val="28"/>
          <w:szCs w:val="28"/>
        </w:rPr>
        <w:t xml:space="preserve">Получение органом, предоставляющим муниципальную услугу, </w:t>
      </w:r>
      <w:r w:rsidRPr="00DC0C19">
        <w:rPr>
          <w:rFonts w:ascii="Times New Roman" w:eastAsia="Calibri" w:hAnsi="Times New Roman" w:cs="Times New Roman"/>
          <w:sz w:val="28"/>
          <w:szCs w:val="28"/>
        </w:rPr>
        <w:lastRenderedPageBreak/>
        <w:t>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3.2.5.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 или оснований для отказа в регистрации заявления, в соответствие с пунктом 2.10.1 подраздела 2.10 регламента.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3.2.6. Результатом административной процедуры является: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регистрация в органе, предоставляющем муниципальную услугу, заявления и прилагаемых к нему документов, и выдача заявителю (при личном обращении) копии заявления с отметкой о получении документов (при обращении заявителя непосредственно в Отдел), или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отказ в приеме документов, при выявлении оснований для отказа в приеме документов, или отказ в регистрации заявления (по желанию заявителя выдаются в письменной форме на бумажном носителе с указанием причин отказа).</w:t>
      </w:r>
    </w:p>
    <w:p w:rsidR="00674593" w:rsidRPr="00DC0C19" w:rsidRDefault="00674593" w:rsidP="00F2012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3.2.7.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 либо уведомлению об отказе в регистрации заявления.</w:t>
      </w:r>
    </w:p>
    <w:p w:rsidR="00674593" w:rsidRPr="00DC0C19" w:rsidRDefault="00674593" w:rsidP="00F2012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3.2.8. Исполнение данной административной процедуры возложено на специалиста, ответственного за прием документов. </w:t>
      </w:r>
    </w:p>
    <w:p w:rsidR="00F20129" w:rsidRDefault="00F20129" w:rsidP="00F20129">
      <w:pPr>
        <w:widowControl w:val="0"/>
        <w:spacing w:after="0" w:line="240" w:lineRule="auto"/>
        <w:ind w:right="-567" w:firstLine="851"/>
        <w:jc w:val="center"/>
        <w:rPr>
          <w:rFonts w:ascii="Times New Roman" w:eastAsia="Calibri" w:hAnsi="Times New Roman" w:cs="Times New Roman"/>
          <w:sz w:val="28"/>
          <w:szCs w:val="28"/>
        </w:rPr>
      </w:pPr>
    </w:p>
    <w:p w:rsidR="0025449A"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eastAsia="Calibri" w:hAnsi="Times New Roman" w:cs="Times New Roman"/>
          <w:sz w:val="28"/>
          <w:szCs w:val="28"/>
        </w:rPr>
        <w:t xml:space="preserve">Подраздел 3.3. </w:t>
      </w:r>
      <w:r w:rsidRPr="00DC0C19">
        <w:rPr>
          <w:rFonts w:ascii="Times New Roman" w:hAnsi="Times New Roman" w:cs="Times New Roman"/>
          <w:sz w:val="28"/>
          <w:szCs w:val="28"/>
        </w:rPr>
        <w:t xml:space="preserve">Принятие решения о предоставлении муниципальной </w:t>
      </w:r>
    </w:p>
    <w:p w:rsidR="00674593"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lastRenderedPageBreak/>
        <w:t>услуги и формирование результата муниципальной услуги органом, предоставляющим муниципальную услугу</w:t>
      </w:r>
    </w:p>
    <w:p w:rsidR="0025449A" w:rsidRPr="00F20129" w:rsidRDefault="0025449A" w:rsidP="0025449A">
      <w:pPr>
        <w:widowControl w:val="0"/>
        <w:spacing w:after="0" w:line="240" w:lineRule="auto"/>
        <w:ind w:right="-567"/>
        <w:jc w:val="center"/>
        <w:rPr>
          <w:rFonts w:ascii="Times New Roman" w:hAnsi="Times New Roman" w:cs="Times New Roman"/>
          <w:color w:val="FF0000"/>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3.3.1. Основанием для начала административной процедуры зарегистрированное заявление и прилагаемые к нему документы.</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3.3.2. Рассмотрение заявления и прилагаемых к нему документов </w:t>
      </w:r>
      <w:r w:rsidR="00D73FA9" w:rsidRPr="00DC0C19">
        <w:rPr>
          <w:rFonts w:ascii="Times New Roman" w:hAnsi="Times New Roman" w:cs="Times New Roman"/>
          <w:sz w:val="28"/>
          <w:szCs w:val="28"/>
        </w:rPr>
        <w:t>главой поселения</w:t>
      </w:r>
      <w:r w:rsidRPr="00DC0C19">
        <w:rPr>
          <w:rFonts w:ascii="Times New Roman" w:hAnsi="Times New Roman" w:cs="Times New Roman"/>
          <w:sz w:val="28"/>
          <w:szCs w:val="28"/>
        </w:rPr>
        <w:t xml:space="preserve"> и направление их специалисту, ответственному за предоставление муниципальной услуги (далее – специалист, ответственный за предоставление муниципальной услуги), для дальнейшей работы осуществляется в течение рабочего дня со дня регистрации заявления.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3.3.3. Настоящая административная процедура имеет следующие административные действия: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рассмотрение заявления;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согласование заявления;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направление (выдача) заявителю размера платы в счет возмещения вреда, причиняемого автомобильным дорогам транспортным средством, осуществляющим перевозку тяжеловесного груза, или отказа в предоставлении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3.3.4. Рассмотрение заявления.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3.3.4.1. Специалист, ответственный за предоставление муниципальной услуги, в течение четырех рабочих дней со дня регистрации заявления проверяет:</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информацию о государственной регистрации в качестве индивидуального предпринимателя или юридического лица (для российских перевозчиков);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сведений о соблюдении требований о перевозке груза, не являющегося неделимым.</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3.3.4.2. При непредставлении заявителем по собственной инициативе документа, указанного в пункте 2.7.1 подраздела 2.7 раздела 2 регламента: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а) обеспечивает подготовку межведомственных запросов в соответствующие органы (организации), согласно подразделу 2.7 раздела 2 регламента;</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Межведомственные запросы о предоставлении запрашиваемых сведений готовятся:</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на бумажном носителе, согласно требованиям, предусмотренным пунктами 1-8 части 1 статьи 7.2 Федерального закона № 210-ФЗ;</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б) направляет межведомственный запрос в Федеральную налоговую службу, в распоряжении которой находится указанный документ:</w:t>
      </w:r>
    </w:p>
    <w:p w:rsidR="00674593" w:rsidRPr="00DC0C19" w:rsidRDefault="00674593" w:rsidP="00DC0C19">
      <w:pPr>
        <w:widowControl w:val="0"/>
        <w:tabs>
          <w:tab w:val="left" w:pos="142"/>
        </w:tabs>
        <w:autoSpaceDE w:val="0"/>
        <w:autoSpaceDN w:val="0"/>
        <w:adjustRightInd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0" w:history="1">
        <w:r w:rsidRPr="00DC0C19">
          <w:rPr>
            <w:rFonts w:ascii="Times New Roman" w:hAnsi="Times New Roman" w:cs="Times New Roman"/>
            <w:sz w:val="28"/>
            <w:szCs w:val="28"/>
          </w:rPr>
          <w:t>электронной подписи</w:t>
        </w:r>
      </w:hyperlink>
      <w:r w:rsidRPr="00DC0C19">
        <w:rPr>
          <w:rFonts w:ascii="Times New Roman" w:hAnsi="Times New Roman" w:cs="Times New Roman"/>
          <w:sz w:val="28"/>
          <w:szCs w:val="28"/>
        </w:rPr>
        <w:t xml:space="preserve"> сотрудников, в том </w:t>
      </w:r>
      <w:r w:rsidRPr="00DC0C19">
        <w:rPr>
          <w:rFonts w:ascii="Times New Roman" w:hAnsi="Times New Roman" w:cs="Times New Roman"/>
          <w:sz w:val="28"/>
          <w:szCs w:val="28"/>
        </w:rPr>
        <w:lastRenderedPageBreak/>
        <w:t>числе посредством электронных сервисов, внесенных в единый реестр систем межведомственного электронного взаимодействия, либо</w:t>
      </w:r>
    </w:p>
    <w:p w:rsidR="00674593" w:rsidRPr="00DC0C19" w:rsidRDefault="00674593" w:rsidP="00DC0C19">
      <w:pPr>
        <w:widowControl w:val="0"/>
        <w:tabs>
          <w:tab w:val="left" w:pos="142"/>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674593" w:rsidRPr="00DC0C19" w:rsidRDefault="00674593" w:rsidP="00DC0C19">
      <w:pPr>
        <w:widowControl w:val="0"/>
        <w:numPr>
          <w:ilvl w:val="0"/>
          <w:numId w:val="18"/>
        </w:numPr>
        <w:tabs>
          <w:tab w:val="left" w:pos="993"/>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соблюдение требований о перевозке делимого груза.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 Согласование маршрута тяжеловесного и (или) крупногабаритного транспортного средства.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3.3.5.1. Согласование маршрута тяжеловесного и (или) крупногабаритного транспортного средства осуществляется органом, предоставляющим муниципальную услугу, с владельцами автомобильных дорог, по которым проходит такой маршрут (далее - владельцы автомобильных дорог).</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3.3.5.2. Орган, предоставляющий муниципальную услугу, осуществляет согласование маршрута тяжеловесного и (или) крупногабаритного транспортного средства с Госавтоинспекцией:</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в случаях, если для движения транспортного средства требуется: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укрепление отдельных участков автомобильных дорог;</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3.3.5.3. Специалист, ответственный за предоставление муниципальной услуги, в течение 4 (четырех) рабочих дней со дня регистрации заявления: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устанавливает путь следования по заявленному маршруту;</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определяет владельцев автомобильных дорог, а в случаях, определенных частью «2)» подпункта 3.3.5.4 настоящего пункта регламента, владельцев инфраструктуры железнодорожного транспорта общего пользования и (или) владельцев железнодорожных путей не</w:t>
      </w:r>
      <w:r w:rsidR="00D73FA9" w:rsidRPr="00DC0C19">
        <w:rPr>
          <w:rFonts w:ascii="Times New Roman" w:hAnsi="Times New Roman" w:cs="Times New Roman"/>
          <w:sz w:val="28"/>
          <w:szCs w:val="28"/>
        </w:rPr>
        <w:t xml:space="preserve"> </w:t>
      </w:r>
      <w:r w:rsidRPr="00DC0C19">
        <w:rPr>
          <w:rFonts w:ascii="Times New Roman" w:hAnsi="Times New Roman" w:cs="Times New Roman"/>
          <w:sz w:val="28"/>
          <w:szCs w:val="28"/>
        </w:rPr>
        <w:t>общего пользования по пути следования транспортного средства;</w:t>
      </w:r>
      <w:bookmarkStart w:id="2" w:name="Par120"/>
      <w:bookmarkEnd w:id="2"/>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 направляет в адрес определенных в соответствии с </w:t>
      </w:r>
      <w:hyperlink r:id="rId21" w:history="1">
        <w:r w:rsidRPr="00DC0C19">
          <w:rPr>
            <w:rFonts w:ascii="Times New Roman" w:hAnsi="Times New Roman" w:cs="Times New Roman"/>
            <w:sz w:val="28"/>
            <w:szCs w:val="28"/>
          </w:rPr>
          <w:t>частью «2</w:t>
        </w:r>
      </w:hyperlink>
      <w:r w:rsidRPr="00DC0C19">
        <w:rPr>
          <w:rFonts w:ascii="Times New Roman" w:hAnsi="Times New Roman" w:cs="Times New Roman"/>
          <w:sz w:val="28"/>
          <w:szCs w:val="28"/>
        </w:rPr>
        <w:t>)» настоящего подпункта регламента, владельцев запрос на согласование маршрута тяжеловесного и (или) крупногабаритного транспортного средства.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В запросе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 параметры транспортного средства </w:t>
      </w:r>
      <w:r w:rsidRPr="00DC0C19">
        <w:rPr>
          <w:rFonts w:ascii="Times New Roman" w:hAnsi="Times New Roman" w:cs="Times New Roman"/>
          <w:sz w:val="28"/>
          <w:szCs w:val="28"/>
        </w:rPr>
        <w:lastRenderedPageBreak/>
        <w:t>(автопоезда): масса, расстояние между осями, нагрузки на оси, количество и скатность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Специалист, ответственный за предоставление муниципальной услуги, в случаях, установленных подпунктами 3.3.5.1 и 3.3.5.2 настоящего пункта регламента, после согласования маршрута тяжеловесного и (или) крупногабаритного транспортного средства всеми владельцами, определенными в соответствии с </w:t>
      </w:r>
      <w:hyperlink r:id="rId22" w:history="1">
        <w:r w:rsidRPr="00DC0C19">
          <w:rPr>
            <w:rFonts w:ascii="Times New Roman" w:hAnsi="Times New Roman" w:cs="Times New Roman"/>
            <w:sz w:val="28"/>
            <w:szCs w:val="28"/>
          </w:rPr>
          <w:t>частью «2</w:t>
        </w:r>
      </w:hyperlink>
      <w:r w:rsidRPr="00DC0C19">
        <w:rPr>
          <w:rFonts w:ascii="Times New Roman" w:hAnsi="Times New Roman" w:cs="Times New Roman"/>
          <w:sz w:val="28"/>
          <w:szCs w:val="28"/>
        </w:rPr>
        <w:t>)» настоящего подпункта регламента, в течение одного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w:t>
      </w:r>
      <w:r w:rsidRPr="00DC0C19">
        <w:rPr>
          <w:rFonts w:ascii="Times New Roman" w:hAnsi="Times New Roman" w:cs="Times New Roman"/>
          <w:color w:val="FF0000"/>
          <w:sz w:val="28"/>
          <w:szCs w:val="28"/>
        </w:rPr>
        <w:t>.</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Запрос в Госавтоинспекцию направляется с приложением копий документов, указанных в </w:t>
      </w:r>
      <w:hyperlink r:id="rId23" w:history="1">
        <w:r w:rsidRPr="00DC0C19">
          <w:rPr>
            <w:rFonts w:ascii="Times New Roman" w:hAnsi="Times New Roman" w:cs="Times New Roman"/>
            <w:sz w:val="28"/>
            <w:szCs w:val="28"/>
          </w:rPr>
          <w:t>подпунктах 1</w:t>
        </w:r>
      </w:hyperlink>
      <w:r w:rsidRPr="00DC0C19">
        <w:rPr>
          <w:rFonts w:ascii="Times New Roman" w:hAnsi="Times New Roman" w:cs="Times New Roman"/>
          <w:sz w:val="28"/>
          <w:szCs w:val="28"/>
        </w:rPr>
        <w:t xml:space="preserve"> и 2 пункта 2.6.2 подраздела 2.6 регламента,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(при необходимости) с приложением оформленного бланка специального разрешения.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Специальное разрешение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Вносить исправления в специальное разрешение не допускается, за исключением пункта «Особые условия движения», «Вид сопровождения».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3.3.5.4. Специалист, ответственный за предоставление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получает вместе с согласованием маршрута тяжеловесного транспортного средства от владельцев автомобильной дороги расчет платы в счет возмещения вреда, причиняемого автомобильным дорогам тяжеловесным транспортным средством;</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2) в случае если маршрут тяжеловесного и (или) крупногабаритного транспортного средства проходит через железнодорожные переезды,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w:t>
      </w:r>
      <w:r w:rsidRPr="00DC0C19">
        <w:rPr>
          <w:rFonts w:ascii="Times New Roman" w:hAnsi="Times New Roman" w:cs="Times New Roman"/>
          <w:sz w:val="28"/>
          <w:szCs w:val="28"/>
        </w:rPr>
        <w:lastRenderedPageBreak/>
        <w:t>переезды, при выполнении хотя бы одного из следующих условий: ширина транспортного средства с грузом или без груза составляет 5 м и более, высота транспортного средства от поверхности дороги 4,5 м и более, длина автопоезда с одним прицепом превышает 22 м или автопоезд имеет два и более прицепа, скорость движения транспортного средства менее 8 км/ч.;</w:t>
      </w:r>
    </w:p>
    <w:p w:rsidR="00674593" w:rsidRPr="00DC0C19" w:rsidRDefault="00674593" w:rsidP="00DC0C19">
      <w:pPr>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в течение четырех рабочих дней со дня регистрации заявления направляет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случае получения от владельца автомобильной дороги информации о том, что при согласовании маршрута движения крупногабаритного транспортного средства установлено, что данное транспортное средство является тяжеловесным, срок выдачи специального разрешения увеличивается на срок проведения мероприятий, указанных в пункте 18.5 раздела IV Порядка выдачи специального разрешения;</w:t>
      </w:r>
    </w:p>
    <w:p w:rsidR="00674593" w:rsidRPr="00DC0C19" w:rsidRDefault="00674593" w:rsidP="00DC0C19">
      <w:pPr>
        <w:pStyle w:val="Default"/>
        <w:widowControl w:val="0"/>
        <w:ind w:right="-567" w:firstLine="708"/>
        <w:jc w:val="both"/>
        <w:rPr>
          <w:rFonts w:ascii="Times New Roman" w:hAnsi="Times New Roman" w:cs="Times New Roman"/>
          <w:sz w:val="28"/>
          <w:szCs w:val="28"/>
        </w:rPr>
      </w:pPr>
      <w:r w:rsidRPr="00DC0C19">
        <w:rPr>
          <w:rFonts w:ascii="Times New Roman" w:hAnsi="Times New Roman" w:cs="Times New Roman"/>
          <w:sz w:val="28"/>
          <w:szCs w:val="28"/>
        </w:rPr>
        <w:t>4) получает от владельцев автомобильных дорог:</w:t>
      </w:r>
    </w:p>
    <w:p w:rsidR="00674593" w:rsidRPr="00DC0C19" w:rsidRDefault="00674593" w:rsidP="00DC0C19">
      <w:pPr>
        <w:pStyle w:val="Default"/>
        <w:widowControl w:val="0"/>
        <w:ind w:right="-567" w:firstLine="708"/>
        <w:jc w:val="both"/>
        <w:rPr>
          <w:rFonts w:ascii="Times New Roman" w:hAnsi="Times New Roman" w:cs="Times New Roman"/>
          <w:sz w:val="28"/>
          <w:szCs w:val="28"/>
        </w:rPr>
      </w:pPr>
      <w:r w:rsidRPr="00DC0C19">
        <w:rPr>
          <w:rFonts w:ascii="Times New Roman" w:hAnsi="Times New Roman" w:cs="Times New Roman"/>
          <w:sz w:val="28"/>
          <w:szCs w:val="28"/>
        </w:rPr>
        <w:t>мотивированный отказ в согласовании маршрута движения тяжеловесного и (или) крупногабаритного транспортного средства, в случае если заявитель в соответствии с пунктом 18.5 Порядка не уведомил владельца автомобильной дороги о требуемом количестве поездок;</w:t>
      </w:r>
    </w:p>
    <w:p w:rsidR="00674593" w:rsidRPr="00DC0C19" w:rsidRDefault="00674593" w:rsidP="00DC0C19">
      <w:pPr>
        <w:pStyle w:val="Default"/>
        <w:widowControl w:val="0"/>
        <w:ind w:right="-567" w:firstLine="708"/>
        <w:jc w:val="both"/>
        <w:rPr>
          <w:rFonts w:ascii="Times New Roman" w:hAnsi="Times New Roman" w:cs="Times New Roman"/>
          <w:sz w:val="28"/>
          <w:szCs w:val="28"/>
        </w:rPr>
      </w:pPr>
      <w:r w:rsidRPr="00DC0C19">
        <w:rPr>
          <w:rFonts w:ascii="Times New Roman" w:hAnsi="Times New Roman" w:cs="Times New Roman"/>
          <w:sz w:val="28"/>
          <w:szCs w:val="28"/>
        </w:rPr>
        <w:t>мотивированный отказ в согласовании маршрута движения тяжеловесного и (или) крупногабаритного транспортного средства или согласование альтернативного маршрута по своим автомобильным дорогам, начало и конец которого расположены на установленном органом, предоставляющем муниципальную услугу, маршруте,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установленному маршруту (в том числе по информации владельцев соответствующих сооружений и инженерных коммуникаций).</w:t>
      </w:r>
    </w:p>
    <w:p w:rsidR="00674593" w:rsidRPr="00DC0C19" w:rsidRDefault="00674593" w:rsidP="00DC0C19">
      <w:pPr>
        <w:pStyle w:val="Default"/>
        <w:widowControl w:val="0"/>
        <w:ind w:right="-567" w:firstLine="708"/>
        <w:jc w:val="both"/>
        <w:rPr>
          <w:rFonts w:ascii="Times New Roman" w:hAnsi="Times New Roman" w:cs="Times New Roman"/>
          <w:sz w:val="28"/>
          <w:szCs w:val="28"/>
        </w:rPr>
      </w:pPr>
      <w:r w:rsidRPr="00DC0C19">
        <w:rPr>
          <w:rFonts w:ascii="Times New Roman" w:hAnsi="Times New Roman" w:cs="Times New Roman"/>
          <w:sz w:val="28"/>
          <w:szCs w:val="28"/>
        </w:rPr>
        <w:t>3.3.5.5. 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специалист, ответственный за предоставление муниципальной услуги, в течение одного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пунктом 3.3.6 настоящего подраздела регламента.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lastRenderedPageBreak/>
        <w:t>Указанные мероприятия проводятся при выполнении хотя бы одного из следующих условий:</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масса тяжеловесного транспортного средства превышает несущую способность участка автомобильной дороги и (или) искусственного сооружения;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 мероприятия предусмотрены </w:t>
      </w:r>
      <w:hyperlink r:id="rId24" w:history="1">
        <w:r w:rsidRPr="00DC0C19">
          <w:rPr>
            <w:rFonts w:ascii="Times New Roman" w:hAnsi="Times New Roman" w:cs="Times New Roman"/>
            <w:sz w:val="28"/>
            <w:szCs w:val="28"/>
          </w:rPr>
          <w:t>Требованиями</w:t>
        </w:r>
      </w:hyperlink>
      <w:r w:rsidRPr="00DC0C19">
        <w:rPr>
          <w:rFonts w:ascii="Times New Roman" w:hAnsi="Times New Roman" w:cs="Times New Roman"/>
          <w:sz w:val="28"/>
          <w:szCs w:val="28"/>
        </w:rPr>
        <w:t xml:space="preserve">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3.3.5.6. 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органом, предоставляющим муниципальную услугу,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случае если выдача специальных разрешений по установленному и (или) постоянному маршруту в упрощенном порядке осуществляется органом, предоставляющим муниципальную услугу, являющимся владельцем автомобильной дороги, на которой полностью размещается установленный и (или) постоянный маршрут, то орган, предоставляющий муниципальную услугу,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информирует заявителя о размере платы в счет возмещения вреда, причиняемого тяжеловесным транспортным средством.</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органом, предоставляющим муниципальную услугу, осуществляющим выдачу специального разрешения по данному маршруту, в течение 4 (четырех)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bookmarkStart w:id="3" w:name="Par131"/>
      <w:bookmarkEnd w:id="3"/>
      <w:r w:rsidRPr="00DC0C19">
        <w:rPr>
          <w:rFonts w:ascii="Times New Roman" w:hAnsi="Times New Roman" w:cs="Times New Roman"/>
          <w:sz w:val="28"/>
          <w:szCs w:val="28"/>
        </w:rPr>
        <w:t xml:space="preserve">3.3.6. Особенности согласования маршрута тяжеловесного и (или) крупногабаритного транспортного средства, для движения которого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w:t>
      </w:r>
      <w:r w:rsidRPr="00DC0C19">
        <w:rPr>
          <w:rFonts w:ascii="Times New Roman" w:hAnsi="Times New Roman" w:cs="Times New Roman"/>
          <w:sz w:val="28"/>
          <w:szCs w:val="28"/>
        </w:rPr>
        <w:lastRenderedPageBreak/>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3.3.6.1. В случае если для движения тяжеловесного и (или) крупногабаритного транспортного средства требуются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владелец автомобильной дороги (участка автомобильной дороги) или пересекающих автомобильную дорогу сооружений и инженерных коммуникаций в течение 1 (одного) рабочего дня со дня регистрации им запроса о согласовании маршрута тяжеловесного и (или) крупногабаритного транспортного средства информирует об этом орган, предоставляющий муниципальную услугу.</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3.3.6.2. При поступлении заявителю информации, указанной в подпункте 3.3.5.5 пункта 3.3.5 настоящего подраздела регламента, заявитель в течение 5 (пяти) рабочих дней со дня поступления такой информации должен уведомить орган, предоставляющий муниципальную услугу, о согласии на предоставление необходимых документов и (или) проведение необходимых работ.</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3.3.6.3. Разработка и согласование проекта организации дорожного движения и (или) специального проекта с владельцами автомобильных дорог, пересекающих 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пересекающих автомобильную дорогу сооружений и инженерных коммуникаций, обеспечиваются заявителем.</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3.3.6.4. 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3.3.6.5. Орган, предоставляющий муниципальную услугу, получает от владельцев автомобильных дорог:</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согласование маршрута тяжеловесных и (или) крупногабаритных транспортных средств по заявленному маршруту вместе с расчетом платы в счет возмещения вреда, причиняемого автомобильным дорогам тяжеловесным транспортным средством, после проведения владельцами дорог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мотивированный отказ в согласовании запроса,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(или) крупногабаритных транспортных средств по указанному в заявлении маршруту.</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3.3.7. Направление (выдача) заявителю размера платы в счет возмещения </w:t>
      </w:r>
      <w:r w:rsidRPr="00DC0C19">
        <w:rPr>
          <w:rFonts w:ascii="Times New Roman" w:hAnsi="Times New Roman" w:cs="Times New Roman"/>
          <w:sz w:val="28"/>
          <w:szCs w:val="28"/>
        </w:rPr>
        <w:lastRenderedPageBreak/>
        <w:t>вреда, причиняемого автомобильным дорогам сведений о размере платы в счет возмещения вреда, причиняемого тяжеловесным транспортным средством, или отказа в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3.3.7.1. Орган, предоставляющий муниципальную услугу, при получении предусмотренных настоящим подразделом регламента 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Вместе с информацией о размере платы в счет возмещения вреда, причиняемого автомобильным дорогам тяжеловесным транспортным средством, орган, предоставляющий муниципальную услугу направляет заявителю расчет такой платы.</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3.3.7.2.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674593" w:rsidRPr="00DC0C19" w:rsidRDefault="00674593" w:rsidP="00DC0C19">
      <w:pPr>
        <w:widowControl w:val="0"/>
        <w:autoSpaceDE w:val="0"/>
        <w:autoSpaceDN w:val="0"/>
        <w:adjustRightInd w:val="0"/>
        <w:spacing w:after="0" w:line="240" w:lineRule="auto"/>
        <w:ind w:right="-567" w:firstLine="540"/>
        <w:jc w:val="both"/>
        <w:rPr>
          <w:rFonts w:ascii="Times New Roman" w:hAnsi="Times New Roman" w:cs="Times New Roman"/>
          <w:sz w:val="28"/>
          <w:szCs w:val="28"/>
        </w:rPr>
      </w:pPr>
      <w:r w:rsidRPr="00DC0C19">
        <w:rPr>
          <w:rFonts w:ascii="Times New Roman" w:hAnsi="Times New Roman" w:cs="Times New Roman"/>
          <w:sz w:val="28"/>
          <w:szCs w:val="28"/>
        </w:rPr>
        <w:t>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орган, предоставляющий муниципальную услугу, на бумажном носителе необходимо предоставить копии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составляет менее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3.3.7.3. При наличии оснований для отказа в предоставлении муниципальной услуги, указанных в пункте 2.10.3 подраздела 2.10 раздела 2 регламента, принимается решение об отказе в предоставлении муниципальной услуги. При принятии указанного решения специалист, ответственный за предоставление муниципальной услуги, готовит уведомление об отказе в выдаче специального разрешения с обязательным указанием причин принятия решения</w:t>
      </w:r>
      <w:r w:rsidR="008A6BD1" w:rsidRPr="00DC0C19">
        <w:rPr>
          <w:rFonts w:ascii="Times New Roman" w:hAnsi="Times New Roman" w:cs="Times New Roman"/>
          <w:sz w:val="28"/>
          <w:szCs w:val="28"/>
        </w:rPr>
        <w:t xml:space="preserve"> которое </w:t>
      </w:r>
      <w:r w:rsidRPr="00DC0C19">
        <w:rPr>
          <w:rFonts w:ascii="Times New Roman" w:hAnsi="Times New Roman" w:cs="Times New Roman"/>
          <w:sz w:val="28"/>
          <w:szCs w:val="28"/>
        </w:rPr>
        <w:t xml:space="preserve">подписывается заместителем главы </w:t>
      </w:r>
      <w:r w:rsidR="008A6BD1"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курирующим деятельность Отдела.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Уведомление об отказе в выдаче специального разрешения направляется заявителю выбранным заявителем способом связи.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lastRenderedPageBreak/>
        <w:t>3.3.8. Критерием принятия решений является отсутствие (наличие) оснований для отказа в предоставлении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3.3.9. Результатом исполнения административной процедуры являются,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1) подготовленное к выдаче заявителю</w:t>
      </w:r>
      <w:r w:rsidRPr="00DC0C19">
        <w:rPr>
          <w:rFonts w:ascii="Times New Roman" w:hAnsi="Times New Roman" w:cs="Times New Roman"/>
          <w:sz w:val="28"/>
          <w:szCs w:val="28"/>
        </w:rPr>
        <w:t xml:space="preserve"> </w:t>
      </w:r>
      <w:r w:rsidRPr="00DC0C19">
        <w:rPr>
          <w:rFonts w:ascii="Times New Roman" w:hAnsi="Times New Roman" w:cs="Times New Roman"/>
          <w:sz w:val="28"/>
          <w:szCs w:val="28"/>
          <w:lang w:eastAsia="ar-SA"/>
        </w:rPr>
        <w:t>специальное разрешение или уведомление об отказе в выдаче специального разрешения;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2) направление (выдача) заявителю</w:t>
      </w:r>
      <w:r w:rsidRPr="00DC0C19">
        <w:rPr>
          <w:rFonts w:ascii="Times New Roman" w:hAnsi="Times New Roman" w:cs="Times New Roman"/>
          <w:sz w:val="28"/>
          <w:szCs w:val="28"/>
        </w:rPr>
        <w:t xml:space="preserve"> сведений о размере платы в счет возмещения вреда, причиняемого тяжеловесным транспортным средством.</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3.3.10. Способ фиксации результата выполнения административной процедуры: присвоение регистрационного номера специальному разрешению или уведомлению об отказе в выдаче специального разрешения.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3.3.11. Исполнение данной административной пр</w:t>
      </w:r>
      <w:r w:rsidR="008A6BD1" w:rsidRPr="00DC0C19">
        <w:rPr>
          <w:rFonts w:ascii="Times New Roman" w:hAnsi="Times New Roman" w:cs="Times New Roman"/>
          <w:sz w:val="28"/>
          <w:szCs w:val="28"/>
        </w:rPr>
        <w:t xml:space="preserve">оцедуры возложено на </w:t>
      </w:r>
      <w:r w:rsidRPr="00DC0C19">
        <w:rPr>
          <w:rFonts w:ascii="Times New Roman" w:hAnsi="Times New Roman" w:cs="Times New Roman"/>
          <w:sz w:val="28"/>
          <w:szCs w:val="28"/>
        </w:rPr>
        <w:t>специалиста, ответственного за предоставление муниципальной услуги.</w:t>
      </w:r>
    </w:p>
    <w:p w:rsidR="00674593" w:rsidRPr="00DC0C19" w:rsidRDefault="00674593" w:rsidP="00DC0C19">
      <w:pPr>
        <w:widowControl w:val="0"/>
        <w:spacing w:after="0" w:line="240" w:lineRule="auto"/>
        <w:ind w:right="-567"/>
        <w:jc w:val="both"/>
        <w:rPr>
          <w:rFonts w:ascii="Times New Roman" w:hAnsi="Times New Roman" w:cs="Times New Roman"/>
          <w:sz w:val="28"/>
          <w:szCs w:val="28"/>
        </w:rPr>
      </w:pP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3.4. Выдача (направление) результата предоставления </w:t>
      </w:r>
    </w:p>
    <w:p w:rsidR="00674593" w:rsidRPr="00DC0C19" w:rsidRDefault="00674593" w:rsidP="0025449A">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муниципальной услуги</w:t>
      </w:r>
    </w:p>
    <w:p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p>
    <w:p w:rsidR="00674593" w:rsidRPr="00DC0C19" w:rsidRDefault="00674593" w:rsidP="00DC0C19">
      <w:pPr>
        <w:widowControl w:val="0"/>
        <w:tabs>
          <w:tab w:val="left" w:pos="1134"/>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3.4.1. </w:t>
      </w:r>
      <w:r w:rsidRPr="00DC0C19">
        <w:rPr>
          <w:rFonts w:ascii="Times New Roman" w:eastAsia="Calibri"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услуги.</w:t>
      </w:r>
    </w:p>
    <w:p w:rsidR="00674593" w:rsidRPr="00DC0C19" w:rsidRDefault="00674593" w:rsidP="00DC0C19">
      <w:pPr>
        <w:widowControl w:val="0"/>
        <w:tabs>
          <w:tab w:val="left" w:pos="1134"/>
        </w:tabs>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hAnsi="Times New Roman" w:cs="Times New Roman"/>
          <w:sz w:val="28"/>
          <w:szCs w:val="28"/>
        </w:rPr>
        <w:t xml:space="preserve">3.4.2. </w:t>
      </w:r>
      <w:r w:rsidRPr="00DC0C19">
        <w:rPr>
          <w:rFonts w:ascii="Times New Roman" w:eastAsia="Calibri" w:hAnsi="Times New Roman" w:cs="Times New Roman"/>
          <w:sz w:val="28"/>
          <w:szCs w:val="28"/>
          <w:lang w:eastAsia="ar-SA"/>
        </w:rPr>
        <w:t xml:space="preserve">Специалист в течение 1 рабочего дня со дня принятия решения о выдаче или об отказе в выдаче </w:t>
      </w:r>
      <w:r w:rsidRPr="00DC0C19">
        <w:rPr>
          <w:rFonts w:ascii="Times New Roman" w:hAnsi="Times New Roman" w:cs="Times New Roman"/>
          <w:sz w:val="28"/>
          <w:szCs w:val="28"/>
        </w:rPr>
        <w:t>специального разрешения</w:t>
      </w:r>
      <w:r w:rsidRPr="00DC0C19">
        <w:rPr>
          <w:rFonts w:ascii="Times New Roman" w:eastAsia="Calibri" w:hAnsi="Times New Roman" w:cs="Times New Roman"/>
          <w:sz w:val="28"/>
          <w:szCs w:val="28"/>
          <w:lang w:eastAsia="ar-SA"/>
        </w:rPr>
        <w:t xml:space="preserve"> выбранным заявителем способом связи информирует </w:t>
      </w:r>
      <w:r w:rsidRPr="00DC0C19">
        <w:rPr>
          <w:rFonts w:ascii="Times New Roman" w:hAnsi="Times New Roman" w:cs="Times New Roman"/>
          <w:sz w:val="28"/>
          <w:szCs w:val="28"/>
        </w:rPr>
        <w:t>его о принятом решении.</w:t>
      </w:r>
    </w:p>
    <w:p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lang w:eastAsia="ar-SA"/>
        </w:rPr>
        <w:t xml:space="preserve">В случае если, запрос подан в электронном виде посредством </w:t>
      </w:r>
      <w:r w:rsidRPr="00DC0C19">
        <w:rPr>
          <w:rFonts w:ascii="Times New Roman" w:hAnsi="Times New Roman" w:cs="Times New Roman"/>
          <w:sz w:val="28"/>
          <w:szCs w:val="28"/>
        </w:rPr>
        <w:t xml:space="preserve">Единого портала, </w:t>
      </w:r>
      <w:r w:rsidRPr="00DC0C19">
        <w:rPr>
          <w:rFonts w:ascii="Times New Roman" w:eastAsia="Calibri" w:hAnsi="Times New Roman" w:cs="Times New Roman"/>
          <w:sz w:val="28"/>
          <w:szCs w:val="28"/>
          <w:lang w:eastAsia="ar-SA"/>
        </w:rPr>
        <w:t xml:space="preserve">Регионального портала, документы, являющиеся результатом муниципальной услуги, выдаются (направляются) заявителю в соответствии с пунктом </w:t>
      </w:r>
      <w:r w:rsidRPr="00DC0C19">
        <w:rPr>
          <w:rFonts w:ascii="Times New Roman" w:hAnsi="Times New Roman" w:cs="Times New Roman"/>
          <w:sz w:val="28"/>
          <w:szCs w:val="28"/>
        </w:rPr>
        <w:t>3.6.6 подраздела 3.6 регламента.</w:t>
      </w:r>
    </w:p>
    <w:p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3.4.3. Порядок выдачи результата предоставления муниципальной услуги в органе, предоставляющем муниципальную услугу.</w:t>
      </w:r>
    </w:p>
    <w:p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 xml:space="preserve">Выдача результата предоставления муниципальной услуги осуществляется в </w:t>
      </w:r>
      <w:r w:rsidR="008A6BD1" w:rsidRPr="00DC0C19">
        <w:rPr>
          <w:rFonts w:ascii="Times New Roman" w:hAnsi="Times New Roman" w:cs="Times New Roman"/>
          <w:kern w:val="1"/>
          <w:sz w:val="28"/>
          <w:szCs w:val="28"/>
          <w:lang w:eastAsia="ar-SA"/>
        </w:rPr>
        <w:t>администрации</w:t>
      </w:r>
      <w:r w:rsidRPr="00DC0C19">
        <w:rPr>
          <w:rFonts w:ascii="Times New Roman" w:hAnsi="Times New Roman" w:cs="Times New Roman"/>
          <w:kern w:val="1"/>
          <w:sz w:val="28"/>
          <w:szCs w:val="28"/>
          <w:lang w:eastAsia="ar-SA"/>
        </w:rPr>
        <w:t xml:space="preserve">. </w:t>
      </w:r>
    </w:p>
    <w:p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Специалист:</w:t>
      </w:r>
    </w:p>
    <w:p w:rsidR="00674593" w:rsidRPr="00DC0C19" w:rsidRDefault="00674593" w:rsidP="00DC0C19">
      <w:pPr>
        <w:widowControl w:val="0"/>
        <w:numPr>
          <w:ilvl w:val="0"/>
          <w:numId w:val="19"/>
        </w:numPr>
        <w:tabs>
          <w:tab w:val="left" w:pos="142"/>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74593" w:rsidRPr="00DC0C19" w:rsidRDefault="00674593" w:rsidP="00DC0C19">
      <w:pPr>
        <w:widowControl w:val="0"/>
        <w:numPr>
          <w:ilvl w:val="0"/>
          <w:numId w:val="19"/>
        </w:numPr>
        <w:tabs>
          <w:tab w:val="left" w:pos="142"/>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74593" w:rsidRPr="00DC0C19" w:rsidRDefault="00674593" w:rsidP="00DC0C19">
      <w:pPr>
        <w:widowControl w:val="0"/>
        <w:numPr>
          <w:ilvl w:val="0"/>
          <w:numId w:val="19"/>
        </w:numPr>
        <w:tabs>
          <w:tab w:val="left" w:pos="142"/>
          <w:tab w:val="left" w:pos="1134"/>
        </w:tabs>
        <w:spacing w:after="0" w:line="240" w:lineRule="auto"/>
        <w:ind w:left="0" w:right="-567" w:firstLine="709"/>
        <w:jc w:val="both"/>
        <w:rPr>
          <w:rFonts w:ascii="Times New Roman" w:hAnsi="Times New Roman" w:cs="Times New Roman"/>
          <w:sz w:val="28"/>
          <w:szCs w:val="28"/>
        </w:rPr>
      </w:pPr>
      <w:r w:rsidRPr="00DC0C19">
        <w:rPr>
          <w:rFonts w:ascii="Times New Roman" w:hAnsi="Times New Roman" w:cs="Times New Roman"/>
          <w:kern w:val="1"/>
          <w:sz w:val="28"/>
          <w:szCs w:val="28"/>
          <w:lang w:eastAsia="ar-SA"/>
        </w:rPr>
        <w:t>выдает заявителю:</w:t>
      </w:r>
    </w:p>
    <w:p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 xml:space="preserve"> уведомление об отказе в выдаче специального разрешения или специальное разрешение. </w:t>
      </w:r>
    </w:p>
    <w:p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3.4.4. Критериями принятия решения по настоящей административной процедуре является:</w:t>
      </w:r>
    </w:p>
    <w:p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 xml:space="preserve"> наличие, документов, являющихся результатом предоставления муниципальной услуги;</w:t>
      </w:r>
    </w:p>
    <w:p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color w:val="FF0000"/>
          <w:kern w:val="1"/>
          <w:sz w:val="28"/>
          <w:szCs w:val="28"/>
          <w:lang w:eastAsia="ar-SA"/>
        </w:rPr>
      </w:pPr>
      <w:r w:rsidRPr="00DC0C19">
        <w:rPr>
          <w:rFonts w:ascii="Times New Roman" w:hAnsi="Times New Roman" w:cs="Times New Roman"/>
          <w:kern w:val="1"/>
          <w:sz w:val="28"/>
          <w:szCs w:val="28"/>
          <w:lang w:eastAsia="ar-SA"/>
        </w:rPr>
        <w:t>обращение</w:t>
      </w:r>
      <w:r w:rsidRPr="00DC0C19">
        <w:rPr>
          <w:rFonts w:ascii="Times New Roman" w:hAnsi="Times New Roman" w:cs="Times New Roman"/>
          <w:color w:val="FF0000"/>
          <w:kern w:val="1"/>
          <w:sz w:val="28"/>
          <w:szCs w:val="28"/>
          <w:lang w:eastAsia="ar-SA"/>
        </w:rPr>
        <w:t xml:space="preserve"> </w:t>
      </w:r>
      <w:r w:rsidRPr="00DC0C19">
        <w:rPr>
          <w:rFonts w:ascii="Times New Roman" w:hAnsi="Times New Roman" w:cs="Times New Roman"/>
          <w:kern w:val="1"/>
          <w:sz w:val="28"/>
          <w:szCs w:val="28"/>
          <w:lang w:eastAsia="ar-SA"/>
        </w:rPr>
        <w:t>заявителя</w:t>
      </w:r>
      <w:r w:rsidRPr="00DC0C19">
        <w:rPr>
          <w:rFonts w:ascii="Times New Roman" w:hAnsi="Times New Roman" w:cs="Times New Roman"/>
          <w:color w:val="FF0000"/>
          <w:kern w:val="1"/>
          <w:sz w:val="28"/>
          <w:szCs w:val="28"/>
          <w:lang w:eastAsia="ar-SA"/>
        </w:rPr>
        <w:t xml:space="preserve"> </w:t>
      </w:r>
      <w:r w:rsidRPr="00DC0C19">
        <w:rPr>
          <w:rFonts w:ascii="Times New Roman" w:hAnsi="Times New Roman" w:cs="Times New Roman"/>
          <w:kern w:val="1"/>
          <w:sz w:val="28"/>
          <w:szCs w:val="28"/>
          <w:lang w:eastAsia="ar-SA"/>
        </w:rPr>
        <w:t>за получением результата предоставления муниципальной услуги.</w:t>
      </w:r>
    </w:p>
    <w:p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lastRenderedPageBreak/>
        <w:t>3.4.5.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74593" w:rsidRPr="00DC0C19" w:rsidRDefault="00674593" w:rsidP="00DC0C19">
      <w:pPr>
        <w:widowControl w:val="0"/>
        <w:tabs>
          <w:tab w:val="left" w:pos="567"/>
          <w:tab w:val="left" w:pos="709"/>
          <w:tab w:val="left" w:pos="1134"/>
        </w:tabs>
        <w:autoSpaceDE w:val="0"/>
        <w:autoSpaceDN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kern w:val="1"/>
          <w:sz w:val="28"/>
          <w:szCs w:val="28"/>
          <w:lang w:eastAsia="ar-SA"/>
        </w:rPr>
        <w:t>3.4.6. Способом фиксации результата выполнения административной процедуры является подпись заявителя в журнале выданных специальных разрешений, подтверждающая выдачу специального разрешения (при личном обращении)</w:t>
      </w:r>
      <w:r w:rsidRPr="00DC0C19">
        <w:rPr>
          <w:rFonts w:ascii="Times New Roman" w:hAnsi="Times New Roman" w:cs="Times New Roman"/>
          <w:sz w:val="28"/>
          <w:szCs w:val="28"/>
        </w:rPr>
        <w:t xml:space="preserve">. </w:t>
      </w:r>
    </w:p>
    <w:p w:rsidR="00674593" w:rsidRPr="00DC0C19" w:rsidRDefault="00674593" w:rsidP="00DC0C19">
      <w:pPr>
        <w:widowControl w:val="0"/>
        <w:tabs>
          <w:tab w:val="left" w:pos="142"/>
          <w:tab w:val="left" w:pos="1134"/>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 xml:space="preserve">3.4.7. Исполнение данной административной процедуры возложено на специалиста, ответственного за предоставление муниципальной услуги. </w:t>
      </w:r>
    </w:p>
    <w:p w:rsidR="00674593" w:rsidRPr="00DC0C19" w:rsidRDefault="00674593" w:rsidP="00DC0C19">
      <w:pPr>
        <w:widowControl w:val="0"/>
        <w:autoSpaceDE w:val="0"/>
        <w:autoSpaceDN w:val="0"/>
        <w:adjustRightInd w:val="0"/>
        <w:spacing w:after="0" w:line="240" w:lineRule="auto"/>
        <w:ind w:right="-567" w:firstLine="540"/>
        <w:jc w:val="center"/>
        <w:rPr>
          <w:rFonts w:ascii="Times New Roman" w:eastAsia="Calibri" w:hAnsi="Times New Roman" w:cs="Times New Roman"/>
          <w:sz w:val="28"/>
          <w:szCs w:val="28"/>
        </w:rPr>
      </w:pPr>
    </w:p>
    <w:p w:rsidR="00674593" w:rsidRPr="00DC0C19" w:rsidRDefault="00674593" w:rsidP="0025449A">
      <w:pPr>
        <w:widowControl w:val="0"/>
        <w:autoSpaceDE w:val="0"/>
        <w:autoSpaceDN w:val="0"/>
        <w:adjustRightInd w:val="0"/>
        <w:spacing w:after="0" w:line="240" w:lineRule="auto"/>
        <w:ind w:right="-567"/>
        <w:jc w:val="center"/>
        <w:outlineLvl w:val="0"/>
        <w:rPr>
          <w:rFonts w:ascii="Times New Roman" w:hAnsi="Times New Roman" w:cs="Times New Roman"/>
          <w:sz w:val="28"/>
          <w:szCs w:val="28"/>
        </w:rPr>
      </w:pPr>
      <w:r w:rsidRPr="00DC0C19">
        <w:rPr>
          <w:rFonts w:ascii="Times New Roman" w:hAnsi="Times New Roman" w:cs="Times New Roman"/>
          <w:sz w:val="28"/>
          <w:szCs w:val="28"/>
        </w:rPr>
        <w:t>Подраздел 3.5. Перечень административных процедур (действий)</w:t>
      </w:r>
    </w:p>
    <w:p w:rsidR="00674593" w:rsidRPr="00DC0C19" w:rsidRDefault="00674593" w:rsidP="0025449A">
      <w:pPr>
        <w:widowControl w:val="0"/>
        <w:autoSpaceDE w:val="0"/>
        <w:autoSpaceDN w:val="0"/>
        <w:adjustRightInd w:val="0"/>
        <w:spacing w:after="0" w:line="240" w:lineRule="auto"/>
        <w:ind w:right="-567"/>
        <w:jc w:val="center"/>
        <w:outlineLvl w:val="0"/>
        <w:rPr>
          <w:rFonts w:ascii="Times New Roman" w:hAnsi="Times New Roman" w:cs="Times New Roman"/>
          <w:sz w:val="28"/>
          <w:szCs w:val="28"/>
        </w:rPr>
      </w:pPr>
      <w:r w:rsidRPr="00DC0C19">
        <w:rPr>
          <w:rFonts w:ascii="Times New Roman" w:hAnsi="Times New Roman" w:cs="Times New Roman"/>
          <w:sz w:val="28"/>
          <w:szCs w:val="28"/>
        </w:rPr>
        <w:t>при предоставлении муниципальных услуг в электронной форме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получение информации о порядке и сроках предоставления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запись на прием в многофункциональный центр для подачи запроса о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формирование запроса о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оплата</w:t>
      </w:r>
      <w:r w:rsidRPr="00DC0C19">
        <w:rPr>
          <w:rFonts w:ascii="Times New Roman" w:hAnsi="Times New Roman" w:cs="Times New Roman"/>
          <w:sz w:val="28"/>
          <w:szCs w:val="28"/>
        </w:rPr>
        <w:t xml:space="preserve"> за предоставление сведений, документов, материалов</w:t>
      </w:r>
      <w:r w:rsidRPr="00DC0C19">
        <w:rPr>
          <w:rFonts w:ascii="Times New Roman" w:hAnsi="Times New Roman" w:cs="Times New Roman"/>
          <w:sz w:val="28"/>
          <w:szCs w:val="28"/>
          <w:lang w:eastAsia="ar-SA"/>
        </w:rPr>
        <w:t xml:space="preserve">, взимаемой </w:t>
      </w:r>
      <w:r w:rsidRPr="00DC0C19">
        <w:rPr>
          <w:rFonts w:ascii="Times New Roman" w:hAnsi="Times New Roman" w:cs="Times New Roman"/>
          <w:sz w:val="28"/>
          <w:szCs w:val="28"/>
          <w:lang w:eastAsia="ar-SA"/>
        </w:rPr>
        <w:br/>
        <w:t>в соответствии с законодательством Российской Федерации;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получение результата предоставления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получение сведений о ходе выполнения запроса;</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осуществления оценки качества предоставления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4593" w:rsidRPr="00DC0C19" w:rsidRDefault="00674593" w:rsidP="00DC0C19">
      <w:pPr>
        <w:widowControl w:val="0"/>
        <w:autoSpaceDE w:val="0"/>
        <w:autoSpaceDN w:val="0"/>
        <w:adjustRightInd w:val="0"/>
        <w:spacing w:after="0" w:line="240" w:lineRule="auto"/>
        <w:ind w:right="-567" w:firstLine="540"/>
        <w:jc w:val="center"/>
        <w:rPr>
          <w:rFonts w:ascii="Times New Roman" w:eastAsia="Calibri" w:hAnsi="Times New Roman" w:cs="Times New Roman"/>
          <w:sz w:val="28"/>
          <w:szCs w:val="28"/>
        </w:rPr>
      </w:pPr>
    </w:p>
    <w:p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Подраздел 3.6. Порядок осуществления в электронной форме, </w:t>
      </w:r>
    </w:p>
    <w:p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в том числе с использованием Единого портала государственных </w:t>
      </w:r>
    </w:p>
    <w:p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и муниципальных услуг (функций), Портала государственных </w:t>
      </w:r>
    </w:p>
    <w:p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и муниципальных услуг (функций) Краснодарского края, </w:t>
      </w:r>
    </w:p>
    <w:p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административных процедур (действий) в соответствии с положениями </w:t>
      </w:r>
    </w:p>
    <w:p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статьи 10 Федерального закона от 27 июля 2010 г. № 210-ФЗ </w:t>
      </w:r>
    </w:p>
    <w:p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«Об организации предоставления государственных </w:t>
      </w:r>
    </w:p>
    <w:p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и муниципальных услуг»</w:t>
      </w:r>
    </w:p>
    <w:p w:rsidR="00674593" w:rsidRPr="00DC0C19" w:rsidRDefault="00674593" w:rsidP="00DC0C19">
      <w:pPr>
        <w:widowControl w:val="0"/>
        <w:spacing w:after="0" w:line="240" w:lineRule="auto"/>
        <w:ind w:right="-567" w:firstLine="567"/>
        <w:jc w:val="center"/>
        <w:rPr>
          <w:rFonts w:ascii="Times New Roman"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lastRenderedPageBreak/>
        <w:t>3.6.1. Получение информации о порядке и сроках предоставления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На Едином портале, Региональном портале размещается следующая информация: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2) круг заявителей;</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 срок предоставления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 xml:space="preserve">5) размер </w:t>
      </w:r>
      <w:r w:rsidRPr="00DC0C19">
        <w:rPr>
          <w:rFonts w:ascii="Times New Roman" w:hAnsi="Times New Roman" w:cs="Times New Roman"/>
          <w:sz w:val="28"/>
          <w:szCs w:val="28"/>
        </w:rPr>
        <w:t>оплаты государственной пошлины;</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8) формы запросов, заявлений (уведомлений, сообщений), используемые при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В том числе на Едином портале и Региональном портале заявителю предоставляется возможность:</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скачать и распечатать формы запросов, заявлений (уведомлений, сообщений), используемые при предоставлении муниципальной услуги, образец их заполнения, настоящий регламент;</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3.6.2. Запись на прием в многофункциональный центр для подачи запроса о предоставлении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3.6.2.1. 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lastRenderedPageBreak/>
        <w:t>3.6.2.2. 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Запись на прием проводится посредством Единого портала, Регионального портала, Единого портала МФЦ КК. </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3.6.2.3.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3.6.2.4. </w:t>
      </w:r>
      <w:r w:rsidRPr="00DC0C19">
        <w:rPr>
          <w:rFonts w:ascii="Times New Roman" w:hAnsi="Times New Roman" w:cs="Times New Roman"/>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3.6.2.6. Результатом административной процедуры является получение заявителем:</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с использованием средств Единого портала МФЦ КК уведомления о записи на прием в многофункциональном на данном портале.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3.6.3. Формирование запроса о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 xml:space="preserve">3.6.3.1. </w:t>
      </w:r>
      <w:r w:rsidRPr="00DC0C19">
        <w:rPr>
          <w:rFonts w:ascii="Times New Roman" w:eastAsia="Calibri" w:hAnsi="Times New Roman" w:cs="Times New Roman"/>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3.6.3.2. 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w:t>
      </w:r>
      <w:r w:rsidRPr="00DC0C19">
        <w:rPr>
          <w:rFonts w:ascii="Times New Roman" w:eastAsia="Calibri" w:hAnsi="Times New Roman" w:cs="Times New Roman"/>
          <w:sz w:val="28"/>
          <w:szCs w:val="28"/>
        </w:rPr>
        <w:lastRenderedPageBreak/>
        <w:t>текст документа и распознать реквизиты документа.</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3.6.3.4. При формировании запроса на Едином портале, Региональном портале заявителю обеспечивается:</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а)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DC0C19">
        <w:rPr>
          <w:rFonts w:ascii="Times New Roman" w:hAnsi="Times New Roman" w:cs="Times New Roman"/>
          <w:sz w:val="28"/>
          <w:szCs w:val="28"/>
        </w:rPr>
        <w:t>Единой системе идентификации и аутентификации</w:t>
      </w:r>
      <w:r w:rsidRPr="00DC0C19">
        <w:rPr>
          <w:rFonts w:ascii="Times New Roman" w:eastAsia="Calibri" w:hAnsi="Times New Roman" w:cs="Times New Roman"/>
          <w:sz w:val="28"/>
          <w:szCs w:val="28"/>
        </w:rPr>
        <w:t xml:space="preserve">, и сведений, опубликованных на Едином портале, Региональном портале в части, касающейся сведений, отсутствующих в </w:t>
      </w:r>
      <w:r w:rsidRPr="00DC0C19">
        <w:rPr>
          <w:rFonts w:ascii="Times New Roman" w:hAnsi="Times New Roman" w:cs="Times New Roman"/>
          <w:sz w:val="28"/>
          <w:szCs w:val="28"/>
        </w:rPr>
        <w:t>Единой системе идентификации и аутентификации</w:t>
      </w:r>
      <w:r w:rsidRPr="00DC0C19">
        <w:rPr>
          <w:rFonts w:ascii="Times New Roman" w:eastAsia="Calibri" w:hAnsi="Times New Roman" w:cs="Times New Roman"/>
          <w:sz w:val="28"/>
          <w:szCs w:val="28"/>
        </w:rPr>
        <w:t>;</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 xml:space="preserve">3.6.3.7. </w:t>
      </w:r>
      <w:r w:rsidRPr="00DC0C19">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 запроса и прилагаемых к нему документов</w:t>
      </w:r>
      <w:r w:rsidRPr="00DC0C19">
        <w:rPr>
          <w:rFonts w:ascii="Times New Roman" w:hAnsi="Times New Roman" w:cs="Times New Roman"/>
          <w:sz w:val="28"/>
          <w:szCs w:val="28"/>
        </w:rPr>
        <w:t xml:space="preserve"> </w:t>
      </w:r>
      <w:r w:rsidRPr="00DC0C19">
        <w:rPr>
          <w:rFonts w:ascii="Times New Roman" w:eastAsia="Calibri" w:hAnsi="Times New Roman" w:cs="Times New Roman"/>
          <w:sz w:val="28"/>
          <w:szCs w:val="28"/>
        </w:rPr>
        <w:t>посредством Единого портала, Регионального портала.</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color w:val="FF0000"/>
          <w:sz w:val="28"/>
          <w:szCs w:val="28"/>
        </w:rPr>
      </w:pPr>
      <w:r w:rsidRPr="00DC0C19">
        <w:rPr>
          <w:rFonts w:ascii="Times New Roman" w:hAnsi="Times New Roman" w:cs="Times New Roman"/>
          <w:sz w:val="28"/>
          <w:szCs w:val="28"/>
        </w:rPr>
        <w:t xml:space="preserve">3.6.3.8. Способом фиксации результата административной процедуры </w:t>
      </w:r>
      <w:r w:rsidRPr="00DC0C19">
        <w:rPr>
          <w:rFonts w:ascii="Times New Roman" w:hAnsi="Times New Roman" w:cs="Times New Roman"/>
          <w:sz w:val="28"/>
          <w:szCs w:val="28"/>
        </w:rPr>
        <w:lastRenderedPageBreak/>
        <w:t xml:space="preserve">является регистрация запроса на Едином портале, Региональном портале и получение заявителем соответствующего уведомления </w:t>
      </w:r>
      <w:r w:rsidRPr="00DC0C19">
        <w:rPr>
          <w:rFonts w:ascii="Times New Roman" w:eastAsia="Calibri" w:hAnsi="Times New Roman" w:cs="Times New Roman"/>
          <w:sz w:val="28"/>
          <w:szCs w:val="28"/>
        </w:rPr>
        <w:t>в личном кабинете</w:t>
      </w:r>
      <w:r w:rsidRPr="00DC0C19">
        <w:rPr>
          <w:rFonts w:ascii="Times New Roman" w:eastAsia="Calibri" w:hAnsi="Times New Roman" w:cs="Times New Roman"/>
          <w:color w:val="FF0000"/>
          <w:sz w:val="28"/>
          <w:szCs w:val="28"/>
        </w:rPr>
        <w:t xml:space="preserve">. </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3.6.4.</w:t>
      </w:r>
      <w:r w:rsidRPr="00DC0C19">
        <w:rPr>
          <w:rFonts w:ascii="Times New Roman" w:hAnsi="Times New Roman" w:cs="Times New Roman"/>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3.6.4.1. Основанием для начала административной процедуры является получение органом, предоставляющим муниципальную услугу, запроса и прилагаемых к нему документов, направленных заявителем через Единый портал, Региональный портал.</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3.6.4.3. Регистрация запроса, поступившего в орган, предоставляющий муниципальную услугу, в электронной форме осуществляется специалистом, ответственным за предоставление муниципальной услуги, в реестре предоставления сведений, документов, материалов (запрос предварительно распечатывается). При регистрации запросу присваивается соответствующий входящий номер. Срок регистрации запроса – 1 рабочий день.</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3.6.4.4. Предоставление муниципальной услуги начинается с момента приема и регистрации органом, предоставляющим муниципальную услугу, запроса и электронных документов, необходимых для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После принятия запроса специалистом,</w:t>
      </w:r>
      <w:r w:rsidRPr="00DC0C19">
        <w:rPr>
          <w:rFonts w:ascii="Times New Roman" w:hAnsi="Times New Roman" w:cs="Times New Roman"/>
          <w:sz w:val="28"/>
          <w:szCs w:val="28"/>
        </w:rPr>
        <w:t xml:space="preserve"> </w:t>
      </w:r>
      <w:r w:rsidRPr="00DC0C19">
        <w:rPr>
          <w:rFonts w:ascii="Times New Roman" w:eastAsia="Calibri" w:hAnsi="Times New Roman" w:cs="Times New Roman"/>
          <w:sz w:val="28"/>
          <w:szCs w:val="28"/>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3.6.4.6.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DC0C19">
        <w:rPr>
          <w:rFonts w:ascii="Times New Roman" w:hAnsi="Times New Roman" w:cs="Times New Roman"/>
          <w:sz w:val="28"/>
          <w:szCs w:val="28"/>
        </w:rPr>
        <w:t xml:space="preserve"> подраздела 2.9 раздела 2 регламента</w:t>
      </w:r>
      <w:r w:rsidRPr="00DC0C19">
        <w:rPr>
          <w:rFonts w:ascii="Times New Roman" w:eastAsia="Calibri" w:hAnsi="Times New Roman" w:cs="Times New Roman"/>
          <w:sz w:val="28"/>
          <w:szCs w:val="28"/>
        </w:rPr>
        <w:t xml:space="preserve">.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При совершении данного административного действия специалист, ответственный за предоставление муниципальной услуги, в автоматическом </w:t>
      </w:r>
      <w:r w:rsidRPr="00DC0C19">
        <w:rPr>
          <w:rFonts w:ascii="Times New Roman" w:hAnsi="Times New Roman" w:cs="Times New Roman"/>
          <w:sz w:val="28"/>
          <w:szCs w:val="28"/>
        </w:rPr>
        <w:lastRenderedPageBreak/>
        <w:t>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При наличии хотя бы одного из оснований, указанных в пункте 2.9.1 подраздела 2.9 раздела 2 регламента, специалист, ответственный за предоставление муниципальной услуги, в срок, не превышающий 1 рабочего дня</w:t>
      </w:r>
      <w:r w:rsidRPr="00DC0C19">
        <w:rPr>
          <w:rFonts w:ascii="Times New Roman" w:hAnsi="Times New Roman" w:cs="Times New Roman"/>
          <w:sz w:val="28"/>
          <w:szCs w:val="28"/>
        </w:rPr>
        <w:t xml:space="preserve"> </w:t>
      </w:r>
      <w:r w:rsidRPr="00DC0C19">
        <w:rPr>
          <w:rFonts w:ascii="Times New Roman" w:eastAsia="Calibri" w:hAnsi="Times New Roman" w:cs="Times New Roman"/>
          <w:sz w:val="28"/>
          <w:szCs w:val="28"/>
        </w:rPr>
        <w:t>со дня завершения проведения такой проверки:</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принимает решение об отказе в приеме запроса и документов, в соответствии </w:t>
      </w:r>
      <w:r w:rsidRPr="00DC0C19">
        <w:rPr>
          <w:rFonts w:ascii="Times New Roman" w:hAnsi="Times New Roman" w:cs="Times New Roman"/>
          <w:sz w:val="28"/>
          <w:szCs w:val="28"/>
        </w:rPr>
        <w:t>с пунктом 2.9.1 подраздела 2.9 раздела 2 регламента</w:t>
      </w:r>
      <w:r w:rsidRPr="00DC0C19">
        <w:rPr>
          <w:rFonts w:ascii="Times New Roman" w:eastAsia="Calibri" w:hAnsi="Times New Roman" w:cs="Times New Roman"/>
          <w:sz w:val="28"/>
          <w:szCs w:val="28"/>
        </w:rPr>
        <w:t>;</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подготавливает уведомление об отказе в приеме документов. При наличии основания, указанного в подпункте 6 пункта 2.9.1 подраздела 2.9 регламента, в уведомлении 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 Данное уведомление</w:t>
      </w:r>
      <w:r w:rsidRPr="00DC0C19">
        <w:rPr>
          <w:rFonts w:ascii="Times New Roman" w:hAnsi="Times New Roman" w:cs="Times New Roman"/>
          <w:sz w:val="28"/>
          <w:szCs w:val="28"/>
        </w:rPr>
        <w:t xml:space="preserve"> </w:t>
      </w:r>
      <w:r w:rsidRPr="00DC0C19">
        <w:rPr>
          <w:rFonts w:ascii="Times New Roman" w:eastAsia="Calibri" w:hAnsi="Times New Roman" w:cs="Times New Roman"/>
          <w:sz w:val="28"/>
          <w:szCs w:val="28"/>
        </w:rPr>
        <w:t>подписывается квалифицированной подписью</w:t>
      </w:r>
      <w:r w:rsidRPr="00DC0C19">
        <w:rPr>
          <w:rFonts w:ascii="Times New Roman" w:hAnsi="Times New Roman" w:cs="Times New Roman"/>
          <w:sz w:val="28"/>
          <w:szCs w:val="28"/>
        </w:rPr>
        <w:t xml:space="preserve"> </w:t>
      </w:r>
      <w:r w:rsidRPr="00DC0C19">
        <w:rPr>
          <w:rFonts w:ascii="Times New Roman" w:eastAsia="Calibri" w:hAnsi="Times New Roman" w:cs="Times New Roman"/>
          <w:sz w:val="28"/>
          <w:szCs w:val="28"/>
        </w:rPr>
        <w:t>специалиста, предоставляющего муниципальную услугу;</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направляет уведомление об отказе в приеме документов заявителю в личный кабинет заявителя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3.6.4.8. Результатом административной процедуры является регистрация поступивших в орган, предоставляющий муниципальную услугу, в электронной форме запроса и прилагаемых к нему документов.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3.6.4.9.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 Оплата государственной пошлины, взимаемой в соответствии с законодательством Российской Федерации.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3.6.5.1. Основанием для начала административной процедуры является наличие предусмотренной законодательством Российской Федерации оплаты за выдачу специального разрешения на движение по автомобильным дорогам тяжеловесного и (или) крупногабаритного транспортного средства.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Государственная пошлина в случае, если заявление подано в электронной форме, уплачивается после подачи заявления, но до принятия его к рассмотрению.</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3.6.5.2. Оплата государственной пошлины осуществляется заявителем с </w:t>
      </w:r>
      <w:r w:rsidRPr="00DC0C19">
        <w:rPr>
          <w:rFonts w:ascii="Times New Roman" w:hAnsi="Times New Roman" w:cs="Times New Roman"/>
          <w:sz w:val="28"/>
          <w:szCs w:val="28"/>
        </w:rPr>
        <w:lastRenderedPageBreak/>
        <w:t xml:space="preserve">использованием Единого портала, Регионального портала, по предварительно заполненным органом, предоставляющим муниципальную услугу, реквизитам.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 оплате государственной пошлины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платежном документе указывается уникальный идентификатор начисления и идентификатор плательщика.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3.6.5.3. Заявитель информируется о совершении факта оплаты государственной пошлины посредством Единого портала, Регионального портала.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3.6.5.4. Предоставление муниципальной услуги начинается с момента приема и регистрации органом, предоставляющим муниципальную услугу, электронных документов (электронных образов документов), необходимых для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3.6.5.5. Предоставление информации об оплате за предоставление сведений, документов, материалов осуществляется с использованием информации, содержащейся в Государственной информационной системе о государственных и муниципальных платежах.</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3.6.5.6. Критерием принятия решения по данной административной процедуре является перечисление заявителем денежных средств за уплату государственной пошлины органу, предоставляющему муниципальную услугу в электронном виде.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3.6.5.7. Результатом административной процедуры является оплата заявителем государственной пошлины за предоставление муниципальной услуги в электронном виде.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3.6.5.8. Способом фиксации результата административной процедуры является платежный документ с указанием уникального идентификатора начисления и идентификатора плательщика платежа, а также сведения о факте оплаты, содержащиеся в Государственной информационной системе о государственных и муниципальных платежах.</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3.6.6. Получение результата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3.6.6.1. Основанием для начала административной процедуры является подготовленные к выдаче (направлению)</w:t>
      </w:r>
      <w:r w:rsidRPr="00DC0C19">
        <w:rPr>
          <w:rFonts w:ascii="Times New Roman" w:hAnsi="Times New Roman" w:cs="Times New Roman"/>
          <w:sz w:val="28"/>
          <w:szCs w:val="28"/>
        </w:rPr>
        <w:t xml:space="preserve"> документы, являющиеся результатом предоставления муниципальной услуги</w:t>
      </w:r>
      <w:r w:rsidRPr="00DC0C19">
        <w:rPr>
          <w:rFonts w:ascii="Times New Roman" w:hAnsi="Times New Roman" w:cs="Times New Roman"/>
          <w:color w:val="FF0000"/>
          <w:sz w:val="28"/>
          <w:szCs w:val="28"/>
        </w:rPr>
        <w:t xml:space="preserve">, </w:t>
      </w:r>
      <w:r w:rsidRPr="00DC0C19">
        <w:rPr>
          <w:rFonts w:ascii="Times New Roman" w:hAnsi="Times New Roman" w:cs="Times New Roman"/>
          <w:sz w:val="28"/>
          <w:szCs w:val="28"/>
        </w:rPr>
        <w:t>в том числе в форме электронных документов.</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3.6.6.2. В качестве результата предоставления муниципальной услуги заявитель по его выбору вправе получить: </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уведомление об отказе в регистрации заявления либо </w:t>
      </w:r>
      <w:r w:rsidRPr="00DC0C19">
        <w:rPr>
          <w:rFonts w:ascii="Times New Roman" w:eastAsia="Calibri" w:hAnsi="Times New Roman" w:cs="Times New Roman"/>
          <w:sz w:val="28"/>
          <w:szCs w:val="28"/>
        </w:rPr>
        <w:t xml:space="preserve">уведомление об отказе в выдаче специального разрешения </w:t>
      </w:r>
      <w:r w:rsidRPr="00DC0C19">
        <w:rPr>
          <w:rFonts w:ascii="Times New Roman" w:eastAsia="Calibri" w:hAnsi="Times New Roman" w:cs="Times New Roman"/>
          <w:sz w:val="28"/>
          <w:szCs w:val="28"/>
          <w:lang w:eastAsia="ar-SA"/>
        </w:rPr>
        <w:t xml:space="preserve">в форме электронного документа, подписанного уполномоченным должностным лицом органа, предоставляющего муниципальную услугу, с использованием усиленной квалифицированной электронной подписи; </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уведомление об отказе в регистрации заявления или специальное разрешение, либо уведомление об отказе в выдаче специального разрешения на </w:t>
      </w:r>
      <w:r w:rsidRPr="00DC0C19">
        <w:rPr>
          <w:rFonts w:ascii="Times New Roman" w:eastAsia="Calibri" w:hAnsi="Times New Roman" w:cs="Times New Roman"/>
          <w:sz w:val="28"/>
          <w:szCs w:val="28"/>
          <w:lang w:eastAsia="ar-SA"/>
        </w:rPr>
        <w:lastRenderedPageBreak/>
        <w:t>бумажном носителе в органе, предоставляющем муниципальную услугу.</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При принятии решения о выдаче специального разрешения заявителю направляется в личный кабинет на Едином портале (Региональном портале) уведомление о получении специального разрешения в органе, предоставляющем муниципальную услугу.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lang w:eastAsia="ar-SA"/>
        </w:rPr>
        <w:t xml:space="preserve">Специалист направляет </w:t>
      </w:r>
      <w:r w:rsidRPr="00DC0C19">
        <w:rPr>
          <w:rFonts w:ascii="Times New Roman" w:hAnsi="Times New Roman" w:cs="Times New Roman"/>
          <w:sz w:val="28"/>
          <w:szCs w:val="28"/>
        </w:rPr>
        <w:t>документ, являющийся результатом предоставления муниципальной услуги,</w:t>
      </w:r>
      <w:r w:rsidRPr="00DC0C19">
        <w:rPr>
          <w:rFonts w:ascii="Times New Roman" w:hAnsi="Times New Roman" w:cs="Times New Roman"/>
          <w:sz w:val="28"/>
          <w:szCs w:val="28"/>
          <w:lang w:eastAsia="ar-SA"/>
        </w:rPr>
        <w:t xml:space="preserve"> в электронном виде посредством </w:t>
      </w:r>
      <w:r w:rsidRPr="00DC0C19">
        <w:rPr>
          <w:rFonts w:ascii="Times New Roman" w:hAnsi="Times New Roman" w:cs="Times New Roman"/>
          <w:sz w:val="28"/>
          <w:szCs w:val="28"/>
        </w:rPr>
        <w:t xml:space="preserve">Единого портала, </w:t>
      </w:r>
      <w:r w:rsidRPr="00DC0C19">
        <w:rPr>
          <w:rFonts w:ascii="Times New Roman" w:hAnsi="Times New Roman" w:cs="Times New Roman"/>
          <w:sz w:val="28"/>
          <w:szCs w:val="28"/>
          <w:lang w:eastAsia="ar-SA"/>
        </w:rPr>
        <w:t xml:space="preserve">Регионального портала в личный кабинет заявителя, </w:t>
      </w:r>
      <w:r w:rsidRPr="00DC0C19">
        <w:rPr>
          <w:rFonts w:ascii="Times New Roman" w:hAnsi="Times New Roman" w:cs="Times New Roman"/>
          <w:sz w:val="28"/>
          <w:szCs w:val="28"/>
        </w:rPr>
        <w:t xml:space="preserve">в течение 1 рабочего дня с даты его регистрации. </w:t>
      </w:r>
    </w:p>
    <w:p w:rsidR="00674593" w:rsidRPr="00DC0C19" w:rsidRDefault="00674593" w:rsidP="00DC0C19">
      <w:pPr>
        <w:widowControl w:val="0"/>
        <w:tabs>
          <w:tab w:val="left" w:pos="1560"/>
          <w:tab w:val="left" w:pos="1843"/>
        </w:tabs>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74593" w:rsidRPr="00DC0C19" w:rsidRDefault="00674593" w:rsidP="00DC0C19">
      <w:pPr>
        <w:widowControl w:val="0"/>
        <w:tabs>
          <w:tab w:val="left" w:pos="1560"/>
          <w:tab w:val="left" w:pos="1843"/>
        </w:tabs>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3.6.6.3. Для получения документа на бумажном носителе, подтверждающего содержание электронного документа, заявитель может обратиться в </w:t>
      </w:r>
      <w:r w:rsidR="008A6BD1" w:rsidRPr="00DC0C19">
        <w:rPr>
          <w:rFonts w:ascii="Times New Roman" w:eastAsia="Calibri" w:hAnsi="Times New Roman" w:cs="Times New Roman"/>
          <w:sz w:val="28"/>
          <w:szCs w:val="28"/>
          <w:lang w:eastAsia="ar-SA"/>
        </w:rPr>
        <w:t>общий отдел</w:t>
      </w:r>
      <w:r w:rsidRPr="00DC0C19">
        <w:rPr>
          <w:rFonts w:ascii="Times New Roman" w:eastAsia="Calibri" w:hAnsi="Times New Roman" w:cs="Times New Roman"/>
          <w:sz w:val="28"/>
          <w:szCs w:val="28"/>
          <w:lang w:eastAsia="ar-SA"/>
        </w:rPr>
        <w:t xml:space="preserve">. </w:t>
      </w:r>
    </w:p>
    <w:p w:rsidR="00674593" w:rsidRPr="00DC0C19" w:rsidRDefault="00674593" w:rsidP="00DC0C19">
      <w:pPr>
        <w:widowControl w:val="0"/>
        <w:tabs>
          <w:tab w:val="left" w:pos="1560"/>
          <w:tab w:val="left" w:pos="1843"/>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3.6.6.4. 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DC0C19">
        <w:rPr>
          <w:rFonts w:ascii="Times New Roman" w:eastAsia="Calibri" w:hAnsi="Times New Roman" w:cs="Times New Roman"/>
          <w:sz w:val="28"/>
          <w:szCs w:val="28"/>
        </w:rPr>
        <w:t xml:space="preserve">органа, предоставляющего муниципальную услугу, </w:t>
      </w:r>
      <w:r w:rsidRPr="00DC0C19">
        <w:rPr>
          <w:rFonts w:ascii="Times New Roman" w:hAnsi="Times New Roman" w:cs="Times New Roman"/>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eastAsia="Calibri" w:hAnsi="Times New Roman" w:cs="Times New Roman"/>
          <w:sz w:val="28"/>
          <w:szCs w:val="28"/>
          <w:lang w:eastAsia="ar-SA"/>
        </w:rPr>
        <w:t xml:space="preserve">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w:t>
      </w:r>
      <w:r w:rsidRPr="00DC0C19">
        <w:rPr>
          <w:rFonts w:ascii="Times New Roman" w:hAnsi="Times New Roman" w:cs="Times New Roman"/>
          <w:sz w:val="28"/>
          <w:szCs w:val="28"/>
        </w:rPr>
        <w:t xml:space="preserve">Единого портала, </w:t>
      </w:r>
      <w:r w:rsidRPr="00DC0C19">
        <w:rPr>
          <w:rFonts w:ascii="Times New Roman" w:eastAsia="Calibri" w:hAnsi="Times New Roman" w:cs="Times New Roman"/>
          <w:sz w:val="28"/>
          <w:szCs w:val="28"/>
          <w:lang w:eastAsia="ar-SA"/>
        </w:rPr>
        <w:t>Регионального портала присваивается статус подтверждающий, что документы и результат услуги выданы заявителю.</w:t>
      </w:r>
    </w:p>
    <w:p w:rsidR="00674593" w:rsidRPr="00DC0C19" w:rsidRDefault="00674593" w:rsidP="00DC0C19">
      <w:pPr>
        <w:widowControl w:val="0"/>
        <w:tabs>
          <w:tab w:val="left" w:pos="993"/>
        </w:tabs>
        <w:autoSpaceDE w:val="0"/>
        <w:autoSpaceDN w:val="0"/>
        <w:adjustRightInd w:val="0"/>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eastAsia="Calibri" w:hAnsi="Times New Roman" w:cs="Times New Roman"/>
          <w:sz w:val="28"/>
          <w:szCs w:val="28"/>
        </w:rPr>
        <w:t>3.6.6.5.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74593" w:rsidRPr="00DC0C19" w:rsidRDefault="00674593" w:rsidP="00DC0C19">
      <w:pPr>
        <w:widowControl w:val="0"/>
        <w:tabs>
          <w:tab w:val="left" w:pos="567"/>
          <w:tab w:val="left" w:pos="709"/>
        </w:tabs>
        <w:autoSpaceDE w:val="0"/>
        <w:autoSpaceDN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3.6.6.6. </w:t>
      </w:r>
      <w:r w:rsidRPr="00DC0C19">
        <w:rPr>
          <w:rFonts w:ascii="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74593" w:rsidRPr="00DC0C19" w:rsidRDefault="00674593" w:rsidP="00DC0C19">
      <w:pPr>
        <w:widowControl w:val="0"/>
        <w:tabs>
          <w:tab w:val="left" w:pos="142"/>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3.6.6.7. Способом фиксации результата выполнения административной процедуры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674593" w:rsidRPr="00DC0C19" w:rsidRDefault="00674593" w:rsidP="00DC0C19">
      <w:pPr>
        <w:widowControl w:val="0"/>
        <w:tabs>
          <w:tab w:val="left" w:pos="142"/>
        </w:tabs>
        <w:spacing w:after="0" w:line="240" w:lineRule="auto"/>
        <w:ind w:right="-567" w:firstLine="709"/>
        <w:jc w:val="both"/>
        <w:rPr>
          <w:rFonts w:ascii="Times New Roman" w:hAnsi="Times New Roman" w:cs="Times New Roman"/>
          <w:kern w:val="1"/>
          <w:sz w:val="28"/>
          <w:szCs w:val="28"/>
          <w:lang w:eastAsia="ar-SA"/>
        </w:rPr>
      </w:pPr>
      <w:r w:rsidRPr="00DC0C19">
        <w:rPr>
          <w:rFonts w:ascii="Times New Roman" w:hAnsi="Times New Roman" w:cs="Times New Roman"/>
          <w:kern w:val="1"/>
          <w:sz w:val="28"/>
          <w:szCs w:val="28"/>
          <w:lang w:eastAsia="ar-SA"/>
        </w:rPr>
        <w:t xml:space="preserve">3.6.6.8. Исполнение данной административной процедуры возложено на специалиста, ответственного за предоставление муниципальной услуги. </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lang w:eastAsia="ar-SA"/>
        </w:rPr>
      </w:pPr>
      <w:r w:rsidRPr="00DC0C19">
        <w:rPr>
          <w:rFonts w:ascii="Times New Roman" w:hAnsi="Times New Roman" w:cs="Times New Roman"/>
          <w:sz w:val="28"/>
          <w:szCs w:val="28"/>
        </w:rPr>
        <w:t xml:space="preserve">3.6.7. </w:t>
      </w:r>
      <w:r w:rsidRPr="00DC0C19">
        <w:rPr>
          <w:rFonts w:ascii="Times New Roman" w:eastAsia="Calibri" w:hAnsi="Times New Roman" w:cs="Times New Roman"/>
          <w:sz w:val="28"/>
          <w:szCs w:val="28"/>
          <w:lang w:eastAsia="ar-SA"/>
        </w:rPr>
        <w:t>Получение сведений о ходе выполнения запроса.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3.6.7.1. Основанием для начала административной процедуры является обращение заявителя на Единый портал, Региональный портал с целью </w:t>
      </w:r>
      <w:r w:rsidRPr="00DC0C19">
        <w:rPr>
          <w:rFonts w:ascii="Times New Roman" w:hAnsi="Times New Roman" w:cs="Times New Roman"/>
          <w:sz w:val="28"/>
          <w:szCs w:val="28"/>
        </w:rPr>
        <w:lastRenderedPageBreak/>
        <w:t>получения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0"/>
        <w:rPr>
          <w:rFonts w:ascii="Times New Roman" w:hAnsi="Times New Roman" w:cs="Times New Roman"/>
          <w:sz w:val="28"/>
          <w:szCs w:val="28"/>
        </w:rPr>
      </w:pPr>
      <w:r w:rsidRPr="00DC0C19">
        <w:rPr>
          <w:rFonts w:ascii="Times New Roman" w:hAnsi="Times New Roman" w:cs="Times New Roman"/>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3.6.7.2. При предоставлении муниципальной услуги в электронной форме заявителю направляется: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4" w:name="P0084"/>
      <w:bookmarkEnd w:id="4"/>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3.6.7.3. Критерием принятия решения по данной административной процедуре является обращение заявителя на Единый портал, Региональный портал</w:t>
      </w:r>
      <w:r w:rsidRPr="00DC0C19">
        <w:rPr>
          <w:rFonts w:ascii="Times New Roman" w:hAnsi="Times New Roman" w:cs="Times New Roman"/>
          <w:i/>
          <w:sz w:val="28"/>
          <w:szCs w:val="28"/>
        </w:rPr>
        <w:t xml:space="preserve"> </w:t>
      </w:r>
      <w:r w:rsidRPr="00DC0C19">
        <w:rPr>
          <w:rFonts w:ascii="Times New Roman" w:hAnsi="Times New Roman" w:cs="Times New Roman"/>
          <w:sz w:val="28"/>
          <w:szCs w:val="28"/>
        </w:rPr>
        <w:t>с целью получения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3.6.7.4.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w:t>
      </w:r>
      <w:r w:rsidRPr="00DC0C19">
        <w:rPr>
          <w:rFonts w:ascii="Times New Roman" w:hAnsi="Times New Roman" w:cs="Times New Roman"/>
          <w:i/>
          <w:sz w:val="28"/>
          <w:szCs w:val="28"/>
        </w:rPr>
        <w:t xml:space="preserve"> </w:t>
      </w:r>
      <w:r w:rsidRPr="00DC0C19">
        <w:rPr>
          <w:rFonts w:ascii="Times New Roman" w:hAnsi="Times New Roman" w:cs="Times New Roman"/>
          <w:sz w:val="28"/>
          <w:szCs w:val="28"/>
        </w:rPr>
        <w:t>по выбору заявителя.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3.6.7.5.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rPr>
        <w:t xml:space="preserve">3.6.8. </w:t>
      </w:r>
      <w:r w:rsidRPr="00DC0C19">
        <w:rPr>
          <w:rFonts w:ascii="Times New Roman" w:hAnsi="Times New Roman" w:cs="Times New Roman"/>
          <w:sz w:val="28"/>
          <w:szCs w:val="28"/>
          <w:lang w:eastAsia="ar-SA"/>
        </w:rPr>
        <w:t>Осуществление оценки качества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3.6.8.1. Основанием для начала административной процедуры является окончание предоставления муниципальной услуги заявителю.</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lastRenderedPageBreak/>
        <w:t xml:space="preserve">Заявителю обеспечивается возможность оценить доступность и качество муниципальной услуги на </w:t>
      </w:r>
      <w:r w:rsidRPr="00DC0C19">
        <w:rPr>
          <w:rFonts w:ascii="Times New Roman" w:hAnsi="Times New Roman" w:cs="Times New Roman"/>
          <w:sz w:val="28"/>
          <w:szCs w:val="28"/>
        </w:rPr>
        <w:t xml:space="preserve">Едином портале, </w:t>
      </w:r>
      <w:r w:rsidRPr="00DC0C19">
        <w:rPr>
          <w:rFonts w:ascii="Times New Roman" w:hAnsi="Times New Roman" w:cs="Times New Roman"/>
          <w:sz w:val="28"/>
          <w:szCs w:val="28"/>
          <w:lang w:eastAsia="ar-SA"/>
        </w:rPr>
        <w:t xml:space="preserve">Региональном портале, в случае формирования запроса о предоставлении муниципальной услуги в электронной форме.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 xml:space="preserve">3.6.8.2.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sidRPr="00DC0C19">
        <w:rPr>
          <w:rFonts w:ascii="Times New Roman" w:hAnsi="Times New Roman" w:cs="Times New Roman"/>
          <w:sz w:val="28"/>
          <w:szCs w:val="28"/>
        </w:rPr>
        <w:t xml:space="preserve">Единого портала, </w:t>
      </w:r>
      <w:r w:rsidRPr="00DC0C19">
        <w:rPr>
          <w:rFonts w:ascii="Times New Roman" w:hAnsi="Times New Roman" w:cs="Times New Roman"/>
          <w:sz w:val="28"/>
          <w:szCs w:val="28"/>
          <w:lang w:eastAsia="ar-SA"/>
        </w:rPr>
        <w:t>Регионального портала.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i/>
          <w:sz w:val="28"/>
          <w:szCs w:val="28"/>
          <w:lang w:eastAsia="ar-SA"/>
        </w:rPr>
      </w:pPr>
      <w:r w:rsidRPr="00DC0C19">
        <w:rPr>
          <w:rFonts w:ascii="Times New Roman" w:hAnsi="Times New Roman" w:cs="Times New Roman"/>
          <w:sz w:val="28"/>
          <w:szCs w:val="28"/>
          <w:lang w:eastAsia="ar-SA"/>
        </w:rPr>
        <w:t>3.6.8.3.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i/>
          <w:sz w:val="28"/>
          <w:szCs w:val="28"/>
          <w:lang w:eastAsia="ar-SA"/>
        </w:rPr>
      </w:pPr>
      <w:r w:rsidRPr="00DC0C19">
        <w:rPr>
          <w:rFonts w:ascii="Times New Roman" w:hAnsi="Times New Roman" w:cs="Times New Roman"/>
          <w:sz w:val="28"/>
          <w:szCs w:val="28"/>
          <w:lang w:eastAsia="ar-SA"/>
        </w:rPr>
        <w:t>3.6.8.4.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674593" w:rsidRPr="00DC0C19" w:rsidRDefault="00674593" w:rsidP="00DC0C19">
      <w:pPr>
        <w:widowControl w:val="0"/>
        <w:tabs>
          <w:tab w:val="left" w:pos="1276"/>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3.6.9.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3.6.9.1. Основанием для начала административной процедуры является обращение заявителя в орган, предоставляющий муниципальную услугу</w:t>
      </w:r>
      <w:r w:rsidRPr="00DC0C19">
        <w:rPr>
          <w:rFonts w:ascii="Times New Roman" w:hAnsi="Times New Roman" w:cs="Times New Roman"/>
          <w:i/>
          <w:sz w:val="28"/>
          <w:szCs w:val="28"/>
        </w:rPr>
        <w:t xml:space="preserve"> </w:t>
      </w:r>
      <w:r w:rsidRPr="00DC0C19">
        <w:rPr>
          <w:rFonts w:ascii="Times New Roman" w:hAnsi="Times New Roman" w:cs="Times New Roman"/>
          <w:sz w:val="28"/>
          <w:szCs w:val="28"/>
        </w:rPr>
        <w:t>с целью получения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3.6.9.2.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25" w:anchor="/document/12177515/entry/1102" w:history="1">
        <w:r w:rsidRPr="00DC0C19">
          <w:rPr>
            <w:rFonts w:ascii="Times New Roman" w:hAnsi="Times New Roman" w:cs="Times New Roman"/>
            <w:sz w:val="28"/>
            <w:szCs w:val="28"/>
          </w:rPr>
          <w:t>статьей 11.2</w:t>
        </w:r>
      </w:hyperlink>
      <w:r w:rsidRPr="00DC0C19">
        <w:rPr>
          <w:rFonts w:ascii="Times New Roman" w:hAnsi="Times New Roman" w:cs="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3.6.9.3. 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3.6.9.4.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3.6.9.5. Результатом административной процедуры является направление жалобы заявителя в орган, предоставляющий муниципальную услугу, поданной </w:t>
      </w:r>
      <w:r w:rsidRPr="00DC0C19">
        <w:rPr>
          <w:rFonts w:ascii="Times New Roman" w:hAnsi="Times New Roman" w:cs="Times New Roman"/>
          <w:sz w:val="28"/>
          <w:szCs w:val="28"/>
        </w:rPr>
        <w:lastRenderedPageBreak/>
        <w:t>с использованием системы досудебного обжалования в электронном виде.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3.6.9.6.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57608" w:rsidRDefault="00457608" w:rsidP="00DC0C19">
      <w:pPr>
        <w:widowControl w:val="0"/>
        <w:autoSpaceDE w:val="0"/>
        <w:autoSpaceDN w:val="0"/>
        <w:adjustRightInd w:val="0"/>
        <w:spacing w:after="0" w:line="240" w:lineRule="auto"/>
        <w:ind w:right="-567" w:firstLine="851"/>
        <w:jc w:val="center"/>
        <w:rPr>
          <w:rFonts w:ascii="Times New Roman" w:hAnsi="Times New Roman" w:cs="Times New Roman"/>
          <w:sz w:val="28"/>
          <w:szCs w:val="28"/>
        </w:rPr>
      </w:pPr>
    </w:p>
    <w:p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hAnsi="Times New Roman" w:cs="Times New Roman"/>
          <w:sz w:val="28"/>
          <w:szCs w:val="28"/>
        </w:rPr>
        <w:t xml:space="preserve">Подраздел 3.7. </w:t>
      </w:r>
      <w:r w:rsidRPr="00DC0C19">
        <w:rPr>
          <w:rFonts w:ascii="Times New Roman" w:eastAsia="Calibri" w:hAnsi="Times New Roman" w:cs="Times New Roman"/>
          <w:sz w:val="28"/>
          <w:szCs w:val="28"/>
        </w:rPr>
        <w:t xml:space="preserve">Порядок исправления допущенных опечаток </w:t>
      </w:r>
    </w:p>
    <w:p w:rsidR="0025449A"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и ошибок в выданных в результате предоставления муниципальной </w:t>
      </w:r>
    </w:p>
    <w:p w:rsidR="00674593" w:rsidRPr="00DC0C19" w:rsidRDefault="00674593" w:rsidP="0025449A">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услуги документах</w:t>
      </w:r>
    </w:p>
    <w:p w:rsidR="00674593" w:rsidRPr="00DC0C19" w:rsidRDefault="00674593" w:rsidP="00DC0C19">
      <w:pPr>
        <w:widowControl w:val="0"/>
        <w:autoSpaceDE w:val="0"/>
        <w:autoSpaceDN w:val="0"/>
        <w:adjustRightInd w:val="0"/>
        <w:spacing w:after="0" w:line="240" w:lineRule="auto"/>
        <w:ind w:right="-567" w:firstLine="851"/>
        <w:jc w:val="both"/>
        <w:outlineLvl w:val="0"/>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sz w:val="28"/>
          <w:szCs w:val="28"/>
        </w:rPr>
        <w:t xml:space="preserve">3.7.1. Основанием для начала административной процедуры является поступление в орган, предоставляющий муниципальную услугу, заявления об исправлении допущенных органом, предоставляющим муниципальную услугу, опечаток и ошибок (описки, грамматической или арифметической ошибки) в выданном специальном разрешении (далее – техническая ошибка). </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3.7.2. Заявление об исправлении допущенной технической ошибки в выданных в результате предоставления муниципальной услуги документах (далее – заявление) подается в произвольной форме и должно содержать следующие сведения: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наименование органа, предоставившего муниципальную услугу, и (или) фамилию, имя, отчество (последнее - при наличии) должностного лица органа, предоставившего услугу, и выдавшего документ, в котором допущена опечатка или ошибка;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реквизиты документов, в которых заявитель выявил опечатки и (или) ошибки;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3.7.3. Заявление об исправлении допущенных опечаток и ошибок может быть подано в орган, предоставляющий муниципальную услугу, посредством обращения к специалисту органа, предоставляющего муниципальную услугу, а также направлено по почте, по электронной почте.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3.7.4. Специалист, ответственный за прием документов, принимает заявление и выдает заявителю копию заявления с отметкой о принятии заявления (дата принятия и подпись специалиста, ответственного за прием </w:t>
      </w:r>
      <w:r w:rsidRPr="00DC0C19">
        <w:rPr>
          <w:rFonts w:ascii="Times New Roman" w:hAnsi="Times New Roman" w:cs="Times New Roman"/>
          <w:sz w:val="28"/>
          <w:szCs w:val="28"/>
        </w:rPr>
        <w:lastRenderedPageBreak/>
        <w:t>документов).</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Заявление,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3.7.5. После поступления, в соответствии с правилами делопроизводства, заявления, осуществляются следующие действия: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1) рассмотрение заявления </w:t>
      </w:r>
      <w:r w:rsidR="008A6BD1" w:rsidRPr="00DC0C19">
        <w:rPr>
          <w:rFonts w:ascii="Times New Roman" w:hAnsi="Times New Roman" w:cs="Times New Roman"/>
          <w:sz w:val="28"/>
          <w:szCs w:val="28"/>
        </w:rPr>
        <w:t>Главой поселения или его заместителем</w:t>
      </w:r>
      <w:r w:rsidRPr="00DC0C19">
        <w:rPr>
          <w:rFonts w:ascii="Times New Roman" w:hAnsi="Times New Roman" w:cs="Times New Roman"/>
          <w:sz w:val="28"/>
          <w:szCs w:val="28"/>
        </w:rPr>
        <w:t>, принятие им решения об исправлении технической ошибки, в случае ее выявления, или об отказе в исправлении технической ошибки, в случае ее отсутствия в документе, выданном в результате предоставления муниципальной услуги, и направление заявления специалисту, ответственному за предоставление муниципальной услуги, для дальнейшей работы;</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 2) подготовка специалистом, ответственным за предоставление муниципальной услуги, документа по результатам рассмотрения заявления (далее - документ, подготовленный по результатам рассмотрения заявления);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bCs/>
          <w:color w:val="FF0000"/>
          <w:sz w:val="28"/>
          <w:szCs w:val="28"/>
        </w:rPr>
      </w:pPr>
      <w:r w:rsidRPr="00DC0C19">
        <w:rPr>
          <w:rFonts w:ascii="Times New Roman" w:hAnsi="Times New Roman" w:cs="Times New Roman"/>
          <w:sz w:val="28"/>
          <w:szCs w:val="28"/>
        </w:rPr>
        <w:t xml:space="preserve">Специалистом, ответственным за предоставление муниципальной услуги, устраняется техническая ошибка путем подготовки </w:t>
      </w:r>
      <w:r w:rsidRPr="00DC0C19">
        <w:rPr>
          <w:rFonts w:ascii="Times New Roman" w:hAnsi="Times New Roman" w:cs="Times New Roman"/>
          <w:bCs/>
          <w:sz w:val="28"/>
          <w:szCs w:val="28"/>
        </w:rPr>
        <w:t>нового специального разрешения.</w:t>
      </w:r>
      <w:r w:rsidRPr="00DC0C19">
        <w:rPr>
          <w:rFonts w:ascii="Times New Roman" w:hAnsi="Times New Roman" w:cs="Times New Roman"/>
          <w:bCs/>
          <w:color w:val="FF0000"/>
          <w:sz w:val="28"/>
          <w:szCs w:val="28"/>
        </w:rPr>
        <w:t xml:space="preserve"> </w:t>
      </w:r>
    </w:p>
    <w:p w:rsidR="00674593" w:rsidRPr="00B64906"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При отсутствии технической ошибки специалистом, ответственным за предоставление муниципальной услуги, готовится проект уведомления об отсутствии допущенных опечаток и ошибок в выданных в результате предоставления муниципальной услуги документах (далее – уведомление об </w:t>
      </w:r>
      <w:r w:rsidRPr="00B64906">
        <w:rPr>
          <w:rFonts w:ascii="Times New Roman" w:hAnsi="Times New Roman" w:cs="Times New Roman"/>
          <w:sz w:val="28"/>
          <w:szCs w:val="28"/>
        </w:rPr>
        <w:t>отсутствии технической ошибки);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B64906">
        <w:rPr>
          <w:rFonts w:ascii="Times New Roman" w:hAnsi="Times New Roman" w:cs="Times New Roman"/>
          <w:sz w:val="28"/>
          <w:szCs w:val="28"/>
        </w:rPr>
        <w:t>3)</w:t>
      </w:r>
      <w:r w:rsidRPr="00DC0C19">
        <w:rPr>
          <w:rFonts w:ascii="Times New Roman" w:hAnsi="Times New Roman" w:cs="Times New Roman"/>
          <w:sz w:val="28"/>
          <w:szCs w:val="28"/>
        </w:rPr>
        <w:t xml:space="preserve">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 если данный способ получения результата услуги указан им в заявлении.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3.7.6.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(пяти) рабочих дней с даты регистрации заявления об исправлении допущенных опечаток и ошибок.</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3.7.7. 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w:t>
      </w:r>
      <w:r w:rsidRPr="00DC0C19">
        <w:rPr>
          <w:rFonts w:ascii="Times New Roman" w:hAnsi="Times New Roman" w:cs="Times New Roman"/>
          <w:sz w:val="28"/>
          <w:szCs w:val="28"/>
        </w:rPr>
        <w:lastRenderedPageBreak/>
        <w:t xml:space="preserve">жалобой на данный отказ.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74593" w:rsidRPr="00DC0C19" w:rsidRDefault="00674593" w:rsidP="00DC0C19">
      <w:pPr>
        <w:widowControl w:val="0"/>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3.7.8.</w:t>
      </w:r>
      <w:r w:rsidRPr="00DC0C19">
        <w:rPr>
          <w:rFonts w:ascii="Times New Roman" w:hAnsi="Times New Roman" w:cs="Times New Roman"/>
          <w:sz w:val="28"/>
          <w:szCs w:val="28"/>
        </w:rPr>
        <w:t xml:space="preserve"> </w:t>
      </w:r>
      <w:r w:rsidRPr="00DC0C19">
        <w:rPr>
          <w:rFonts w:ascii="Times New Roman" w:hAnsi="Times New Roman" w:cs="Times New Roman"/>
          <w:bCs/>
          <w:sz w:val="28"/>
          <w:szCs w:val="28"/>
        </w:rPr>
        <w:t>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w:t>
      </w:r>
    </w:p>
    <w:p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3.7.9. Результатом выполнения административной процедуры является:</w:t>
      </w:r>
    </w:p>
    <w:p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 xml:space="preserve">а) в случае наличия технической ошибки в выданном в результате предоставления муниципальной услуги документе - </w:t>
      </w:r>
      <w:r w:rsidRPr="00DC0C19">
        <w:rPr>
          <w:rFonts w:ascii="Times New Roman" w:hAnsi="Times New Roman" w:cs="Times New Roman"/>
          <w:sz w:val="28"/>
          <w:szCs w:val="28"/>
        </w:rPr>
        <w:t>специальное разрешение.</w:t>
      </w:r>
    </w:p>
    <w:p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w:t>
      </w:r>
    </w:p>
    <w:p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3.7.10. Способом фиксации результата административной процедуры является:</w:t>
      </w:r>
    </w:p>
    <w:p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присвоение регистрационного номера документу, подготовленного по результатам рассмотрения заявления, в соответствии с правилами делопроиз</w:t>
      </w:r>
      <w:r w:rsidRPr="00DC0C19">
        <w:rPr>
          <w:rFonts w:ascii="Times New Roman" w:hAnsi="Times New Roman" w:cs="Times New Roman"/>
          <w:bCs/>
          <w:sz w:val="28"/>
          <w:szCs w:val="28"/>
        </w:rPr>
        <w:softHyphen/>
        <w:t>водства;</w:t>
      </w:r>
    </w:p>
    <w:p w:rsidR="00674593" w:rsidRPr="00DC0C19" w:rsidRDefault="00674593" w:rsidP="00DC0C19">
      <w:pPr>
        <w:widowControl w:val="0"/>
        <w:tabs>
          <w:tab w:val="left" w:pos="567"/>
        </w:tabs>
        <w:spacing w:after="0" w:line="240" w:lineRule="auto"/>
        <w:ind w:right="-567" w:firstLine="709"/>
        <w:jc w:val="both"/>
        <w:rPr>
          <w:rFonts w:ascii="Times New Roman" w:hAnsi="Times New Roman" w:cs="Times New Roman"/>
          <w:bCs/>
          <w:sz w:val="28"/>
          <w:szCs w:val="28"/>
        </w:rPr>
      </w:pPr>
      <w:r w:rsidRPr="00DC0C19">
        <w:rPr>
          <w:rFonts w:ascii="Times New Roman" w:hAnsi="Times New Roman" w:cs="Times New Roman"/>
          <w:bCs/>
          <w:sz w:val="28"/>
          <w:szCs w:val="28"/>
        </w:rPr>
        <w:t>подпись заявителя о получении результата выполнения административ</w:t>
      </w:r>
      <w:r w:rsidRPr="00DC0C19">
        <w:rPr>
          <w:rFonts w:ascii="Times New Roman" w:hAnsi="Times New Roman" w:cs="Times New Roman"/>
          <w:bCs/>
          <w:sz w:val="28"/>
          <w:szCs w:val="28"/>
        </w:rPr>
        <w:softHyphen/>
        <w:t>ной процедуры в журнале выдаваемых документов.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bCs/>
          <w:sz w:val="28"/>
          <w:szCs w:val="28"/>
        </w:rPr>
        <w:t xml:space="preserve">3.7.11. </w:t>
      </w:r>
      <w:r w:rsidRPr="00DC0C19">
        <w:rPr>
          <w:rFonts w:ascii="Times New Roman" w:hAnsi="Times New Roman" w:cs="Times New Roman"/>
          <w:sz w:val="28"/>
          <w:szCs w:val="28"/>
        </w:rPr>
        <w:t>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674593" w:rsidRPr="00DC0C19" w:rsidRDefault="00674593" w:rsidP="00DC0C19">
      <w:pPr>
        <w:widowControl w:val="0"/>
        <w:spacing w:after="0" w:line="240" w:lineRule="auto"/>
        <w:ind w:right="-567" w:firstLine="709"/>
        <w:rPr>
          <w:rFonts w:ascii="Times New Roman" w:hAnsi="Times New Roman" w:cs="Times New Roman"/>
          <w:sz w:val="28"/>
          <w:szCs w:val="28"/>
        </w:rPr>
      </w:pPr>
    </w:p>
    <w:p w:rsidR="00674593" w:rsidRPr="00DC0C19" w:rsidRDefault="00674593" w:rsidP="001178A3">
      <w:pPr>
        <w:widowControl w:val="0"/>
        <w:spacing w:after="0" w:line="240" w:lineRule="auto"/>
        <w:ind w:right="-567"/>
        <w:jc w:val="center"/>
        <w:rPr>
          <w:rFonts w:ascii="Times New Roman" w:hAnsi="Times New Roman" w:cs="Times New Roman"/>
          <w:b/>
          <w:sz w:val="28"/>
          <w:szCs w:val="28"/>
        </w:rPr>
      </w:pPr>
      <w:r w:rsidRPr="00DC0C19">
        <w:rPr>
          <w:rFonts w:ascii="Times New Roman" w:hAnsi="Times New Roman" w:cs="Times New Roman"/>
          <w:b/>
          <w:sz w:val="28"/>
          <w:szCs w:val="28"/>
        </w:rPr>
        <w:t xml:space="preserve">Раздел 4. </w:t>
      </w:r>
      <w:r w:rsidRPr="00DC0C19">
        <w:rPr>
          <w:rFonts w:ascii="Times New Roman" w:hAnsi="Times New Roman" w:cs="Times New Roman"/>
          <w:b/>
          <w:sz w:val="28"/>
          <w:szCs w:val="28"/>
          <w:shd w:val="clear" w:color="auto" w:fill="FFFFFF"/>
        </w:rPr>
        <w:t>Формы контроля за исполнением регламента</w:t>
      </w:r>
    </w:p>
    <w:p w:rsidR="00674593" w:rsidRPr="00DC0C19" w:rsidRDefault="00674593" w:rsidP="001178A3">
      <w:pPr>
        <w:widowControl w:val="0"/>
        <w:spacing w:after="0" w:line="240" w:lineRule="auto"/>
        <w:ind w:right="-567"/>
        <w:jc w:val="center"/>
        <w:rPr>
          <w:rFonts w:ascii="Times New Roman" w:hAnsi="Times New Roman" w:cs="Times New Roman"/>
          <w:b/>
          <w:sz w:val="28"/>
          <w:szCs w:val="28"/>
        </w:rPr>
      </w:pPr>
    </w:p>
    <w:p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Подраздел 4.1. Порядок осуществления текущего контроля</w:t>
      </w:r>
    </w:p>
    <w:p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за соблюдением и исполнением ответственными должностными лицами, положений регламента и иных нормативных правовых</w:t>
      </w:r>
    </w:p>
    <w:p w:rsidR="001178A3"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актов, устанавливающих требования к предоставлению муниципальной </w:t>
      </w:r>
    </w:p>
    <w:p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услуги, а также принятием ими решений</w:t>
      </w:r>
    </w:p>
    <w:p w:rsidR="00674593" w:rsidRPr="00DC0C19" w:rsidRDefault="00674593" w:rsidP="00DC0C19">
      <w:pPr>
        <w:widowControl w:val="0"/>
        <w:autoSpaceDE w:val="0"/>
        <w:autoSpaceDN w:val="0"/>
        <w:adjustRightInd w:val="0"/>
        <w:spacing w:after="0" w:line="240" w:lineRule="auto"/>
        <w:ind w:right="-567" w:firstLine="709"/>
        <w:jc w:val="both"/>
        <w:outlineLvl w:val="2"/>
        <w:rPr>
          <w:rFonts w:ascii="Times New Roman" w:hAnsi="Times New Roman" w:cs="Times New Roman"/>
          <w:b/>
          <w:bCs/>
          <w:color w:val="000000"/>
          <w:sz w:val="28"/>
          <w:szCs w:val="28"/>
          <w:shd w:val="clear" w:color="auto" w:fill="FFFFFF"/>
        </w:rPr>
      </w:pPr>
    </w:p>
    <w:p w:rsidR="00674593" w:rsidRPr="00DC0C19" w:rsidRDefault="00674593" w:rsidP="00DC0C19">
      <w:pPr>
        <w:widowControl w:val="0"/>
        <w:autoSpaceDE w:val="0"/>
        <w:autoSpaceDN w:val="0"/>
        <w:adjustRightInd w:val="0"/>
        <w:spacing w:after="0" w:line="240" w:lineRule="auto"/>
        <w:ind w:right="-567" w:firstLine="709"/>
        <w:jc w:val="both"/>
        <w:outlineLvl w:val="2"/>
        <w:rPr>
          <w:rFonts w:ascii="Times New Roman" w:hAnsi="Times New Roman" w:cs="Times New Roman"/>
          <w:color w:val="000000"/>
          <w:sz w:val="28"/>
          <w:szCs w:val="28"/>
        </w:rPr>
      </w:pPr>
      <w:r w:rsidRPr="00DC0C19">
        <w:rPr>
          <w:rFonts w:ascii="Times New Roman" w:hAnsi="Times New Roman" w:cs="Times New Roman"/>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color w:val="000000"/>
          <w:sz w:val="28"/>
          <w:szCs w:val="28"/>
        </w:rPr>
      </w:pPr>
      <w:r w:rsidRPr="00DC0C19">
        <w:rPr>
          <w:rFonts w:ascii="Times New Roman" w:hAnsi="Times New Roman" w:cs="Times New Roman"/>
          <w:color w:val="000000"/>
          <w:sz w:val="28"/>
          <w:szCs w:val="28"/>
        </w:rPr>
        <w:t xml:space="preserve">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w:t>
      </w:r>
      <w:r w:rsidR="0029547C" w:rsidRPr="00DC0C19">
        <w:rPr>
          <w:rFonts w:ascii="Times New Roman" w:hAnsi="Times New Roman" w:cs="Times New Roman"/>
          <w:color w:val="000000"/>
          <w:sz w:val="28"/>
          <w:szCs w:val="28"/>
        </w:rPr>
        <w:t>заместителем главы муниципального образования</w:t>
      </w:r>
      <w:r w:rsidRPr="00DC0C19">
        <w:rPr>
          <w:rFonts w:ascii="Times New Roman" w:hAnsi="Times New Roman" w:cs="Times New Roman"/>
          <w:sz w:val="28"/>
          <w:szCs w:val="28"/>
          <w:lang w:eastAsia="ar-SA"/>
        </w:rPr>
        <w:t>, ответственным за организацию работы по предоставлению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outlineLvl w:val="2"/>
        <w:rPr>
          <w:rFonts w:ascii="Times New Roman" w:hAnsi="Times New Roman" w:cs="Times New Roman"/>
          <w:color w:val="000000"/>
          <w:sz w:val="28"/>
          <w:szCs w:val="28"/>
        </w:rPr>
      </w:pPr>
      <w:r w:rsidRPr="00DC0C19">
        <w:rPr>
          <w:rFonts w:ascii="Times New Roman" w:hAnsi="Times New Roman" w:cs="Times New Roman"/>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DC0C19">
        <w:rPr>
          <w:rFonts w:ascii="Times New Roman" w:eastAsia="Calibri" w:hAnsi="Times New Roman" w:cs="Times New Roman"/>
          <w:sz w:val="28"/>
          <w:szCs w:val="28"/>
        </w:rPr>
        <w:t xml:space="preserve"> органа, </w:t>
      </w:r>
      <w:r w:rsidRPr="00DC0C19">
        <w:rPr>
          <w:rFonts w:ascii="Times New Roman" w:eastAsia="Calibri" w:hAnsi="Times New Roman" w:cs="Times New Roman"/>
          <w:sz w:val="28"/>
          <w:szCs w:val="28"/>
        </w:rPr>
        <w:lastRenderedPageBreak/>
        <w:t xml:space="preserve">предоставляющего муниципальную услугу, </w:t>
      </w:r>
      <w:r w:rsidRPr="00DC0C19">
        <w:rPr>
          <w:rFonts w:ascii="Times New Roman" w:hAnsi="Times New Roman" w:cs="Times New Roman"/>
          <w:sz w:val="28"/>
          <w:szCs w:val="28"/>
          <w:lang w:eastAsia="ar-SA"/>
        </w:rPr>
        <w:t xml:space="preserve">положений настоящего регламента, иных нормативных правовых актов, </w:t>
      </w:r>
      <w:r w:rsidRPr="00DC0C19">
        <w:rPr>
          <w:rFonts w:ascii="Times New Roman" w:hAnsi="Times New Roman" w:cs="Times New Roman"/>
          <w:color w:val="000000"/>
          <w:sz w:val="28"/>
          <w:szCs w:val="28"/>
        </w:rPr>
        <w:t>устанавливающих требования к предоставлению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74593" w:rsidRPr="00DC0C19" w:rsidRDefault="00674593" w:rsidP="00DC0C19">
      <w:pPr>
        <w:widowControl w:val="0"/>
        <w:spacing w:after="0" w:line="240" w:lineRule="auto"/>
        <w:ind w:right="-567" w:firstLine="567"/>
        <w:jc w:val="both"/>
        <w:outlineLvl w:val="2"/>
        <w:rPr>
          <w:rFonts w:ascii="Times New Roman" w:hAnsi="Times New Roman" w:cs="Times New Roman"/>
          <w:sz w:val="28"/>
          <w:szCs w:val="28"/>
        </w:rPr>
      </w:pPr>
    </w:p>
    <w:p w:rsidR="00674593" w:rsidRPr="00DC0C19" w:rsidRDefault="00674593" w:rsidP="00DC0C19">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Подраздел 4.2. Порядок и периодичность осуществления плановых</w:t>
      </w:r>
    </w:p>
    <w:p w:rsidR="00674593" w:rsidRPr="00DC0C19" w:rsidRDefault="00674593" w:rsidP="00DC0C19">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и внеплановых проверок полноты и качества предоставления услуги, </w:t>
      </w:r>
    </w:p>
    <w:p w:rsidR="00674593" w:rsidRPr="00DC0C19" w:rsidRDefault="00674593" w:rsidP="00DC0C19">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в том числе порядок и формы контроля за полнотой и качеством </w:t>
      </w:r>
    </w:p>
    <w:p w:rsidR="00674593" w:rsidRPr="00DC0C19" w:rsidRDefault="00674593" w:rsidP="00DC0C19">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предоставления муниципальной услуги</w:t>
      </w:r>
    </w:p>
    <w:p w:rsidR="00674593" w:rsidRPr="00DC0C19" w:rsidRDefault="00674593" w:rsidP="00DC0C19">
      <w:pPr>
        <w:widowControl w:val="0"/>
        <w:spacing w:after="0" w:line="240" w:lineRule="auto"/>
        <w:ind w:right="-567" w:firstLine="567"/>
        <w:jc w:val="both"/>
        <w:outlineLvl w:val="2"/>
        <w:rPr>
          <w:rFonts w:ascii="Times New Roman"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4.2.2. Плановые и внеплановые проверки могут проводиться главой </w:t>
      </w:r>
      <w:r w:rsidR="00A00156" w:rsidRPr="00DC0C19">
        <w:rPr>
          <w:rFonts w:ascii="Times New Roman" w:hAnsi="Times New Roman" w:cs="Times New Roman"/>
          <w:sz w:val="28"/>
          <w:szCs w:val="28"/>
        </w:rPr>
        <w:t>Воздвиженского сельского поселения Курганинского района</w:t>
      </w:r>
      <w:r w:rsidRPr="00DC0C19">
        <w:rPr>
          <w:rFonts w:ascii="Times New Roman" w:hAnsi="Times New Roman" w:cs="Times New Roman"/>
          <w:sz w:val="28"/>
          <w:szCs w:val="28"/>
        </w:rPr>
        <w:t xml:space="preserve">, заместителем главы </w:t>
      </w:r>
      <w:r w:rsidR="00A00156" w:rsidRPr="00DC0C19">
        <w:rPr>
          <w:rFonts w:ascii="Times New Roman" w:hAnsi="Times New Roman" w:cs="Times New Roman"/>
          <w:sz w:val="28"/>
          <w:szCs w:val="28"/>
        </w:rPr>
        <w:t>Воздвиженского сельского поселения Курганинского района</w:t>
      </w:r>
      <w:r w:rsidRPr="00DC0C19">
        <w:rPr>
          <w:rFonts w:ascii="Times New Roman" w:hAnsi="Times New Roman" w:cs="Times New Roman"/>
          <w:sz w:val="28"/>
          <w:szCs w:val="28"/>
        </w:rPr>
        <w:t xml:space="preserve">, курирующим отраслевой (функциональный) орган администрации </w:t>
      </w:r>
      <w:r w:rsidR="00A00156" w:rsidRPr="00DC0C19">
        <w:rPr>
          <w:rFonts w:ascii="Times New Roman" w:hAnsi="Times New Roman" w:cs="Times New Roman"/>
          <w:sz w:val="28"/>
          <w:szCs w:val="28"/>
        </w:rPr>
        <w:t>Воздвиженского сельского поселения Курганинского района</w:t>
      </w:r>
      <w:r w:rsidRPr="00DC0C19">
        <w:rPr>
          <w:rFonts w:ascii="Times New Roman" w:hAnsi="Times New Roman" w:cs="Times New Roman"/>
          <w:sz w:val="28"/>
          <w:szCs w:val="28"/>
        </w:rPr>
        <w:t>, через который предоставляется муниципальная услуга.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4.2.3. Плановые проверки осуществляются один раз в год.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администрации </w:t>
      </w:r>
      <w:r w:rsidR="00A00156" w:rsidRPr="00DC0C19">
        <w:rPr>
          <w:rFonts w:ascii="Times New Roman" w:hAnsi="Times New Roman" w:cs="Times New Roman"/>
          <w:sz w:val="28"/>
          <w:szCs w:val="28"/>
        </w:rPr>
        <w:t>Воздвиженского сельского поселения Курганинского района</w:t>
      </w:r>
      <w:r w:rsidRPr="00DC0C19">
        <w:rPr>
          <w:rFonts w:ascii="Times New Roman" w:hAnsi="Times New Roman" w:cs="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674593" w:rsidRPr="00DC0C19" w:rsidRDefault="00674593" w:rsidP="00DC0C19">
      <w:pPr>
        <w:widowControl w:val="0"/>
        <w:autoSpaceDE w:val="0"/>
        <w:spacing w:after="0" w:line="240" w:lineRule="auto"/>
        <w:ind w:right="-567" w:firstLine="709"/>
        <w:jc w:val="both"/>
        <w:rPr>
          <w:rFonts w:ascii="Times New Roman" w:eastAsia="Arial" w:hAnsi="Times New Roman" w:cs="Times New Roman"/>
          <w:kern w:val="1"/>
          <w:sz w:val="28"/>
          <w:szCs w:val="28"/>
          <w:lang w:eastAsia="ar-SA"/>
        </w:rPr>
      </w:pPr>
      <w:r w:rsidRPr="00DC0C19">
        <w:rPr>
          <w:rFonts w:ascii="Times New Roman" w:eastAsia="Arial" w:hAnsi="Times New Roman" w:cs="Times New Roman"/>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674593" w:rsidRPr="00DC0C19" w:rsidRDefault="00674593" w:rsidP="00DC0C19">
      <w:pPr>
        <w:widowControl w:val="0"/>
        <w:autoSpaceDE w:val="0"/>
        <w:spacing w:after="0" w:line="240" w:lineRule="auto"/>
        <w:ind w:right="-567" w:firstLine="709"/>
        <w:jc w:val="both"/>
        <w:rPr>
          <w:rFonts w:ascii="Times New Roman" w:eastAsia="Arial" w:hAnsi="Times New Roman" w:cs="Times New Roman"/>
          <w:kern w:val="1"/>
          <w:sz w:val="28"/>
          <w:szCs w:val="28"/>
          <w:lang w:eastAsia="ar-SA"/>
        </w:rPr>
      </w:pPr>
    </w:p>
    <w:p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Подраздел 4.3. Ответственность должностных лиц органа, </w:t>
      </w:r>
    </w:p>
    <w:p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предоставляющего муниципальную услугу за решения и действия</w:t>
      </w:r>
    </w:p>
    <w:p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 (бездействие), принимаемые (осуществляемые) ими </w:t>
      </w:r>
    </w:p>
    <w:p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в ходе предоставления муниципальной услуги</w:t>
      </w:r>
    </w:p>
    <w:p w:rsidR="00674593" w:rsidRPr="00DC0C19" w:rsidRDefault="00674593" w:rsidP="00DC0C19">
      <w:pPr>
        <w:widowControl w:val="0"/>
        <w:spacing w:after="0" w:line="240" w:lineRule="auto"/>
        <w:ind w:right="-567" w:firstLine="567"/>
        <w:jc w:val="both"/>
        <w:outlineLvl w:val="2"/>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4.3.1. Ответственность за надлежащее предоставление муниципальной услуги возлагается </w:t>
      </w:r>
      <w:r w:rsidR="00A00156" w:rsidRPr="00DC0C19">
        <w:rPr>
          <w:rFonts w:ascii="Times New Roman" w:eastAsia="Calibri" w:hAnsi="Times New Roman" w:cs="Times New Roman"/>
          <w:sz w:val="28"/>
          <w:szCs w:val="28"/>
        </w:rPr>
        <w:t>заместителя главы муниципального образования</w:t>
      </w:r>
      <w:r w:rsidRPr="00DC0C19">
        <w:rPr>
          <w:rFonts w:ascii="Times New Roman" w:eastAsia="Calibri" w:hAnsi="Times New Roman" w:cs="Times New Roman"/>
          <w:sz w:val="28"/>
          <w:szCs w:val="28"/>
        </w:rPr>
        <w:t>, ответственного за организацию работы по предоставлению муниципальной услуги.</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4.3.2. По результатам проведенных проверок, в случае выявления нарушения порядка предоставления муниципальной услуги, прав заявителей </w:t>
      </w:r>
      <w:r w:rsidRPr="00DC0C19">
        <w:rPr>
          <w:rFonts w:ascii="Times New Roman" w:eastAsia="Calibri" w:hAnsi="Times New Roman" w:cs="Times New Roman"/>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74593" w:rsidRPr="00DC0C19" w:rsidRDefault="00674593" w:rsidP="00DC0C19">
      <w:pPr>
        <w:widowControl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674593" w:rsidRPr="00DC0C19" w:rsidRDefault="00674593" w:rsidP="00DC0C19">
      <w:pPr>
        <w:widowControl w:val="0"/>
        <w:spacing w:after="0" w:line="240" w:lineRule="auto"/>
        <w:ind w:right="-567" w:firstLine="567"/>
        <w:jc w:val="center"/>
        <w:outlineLvl w:val="2"/>
        <w:rPr>
          <w:rFonts w:ascii="Times New Roman" w:hAnsi="Times New Roman" w:cs="Times New Roman"/>
          <w:sz w:val="28"/>
          <w:szCs w:val="28"/>
        </w:rPr>
      </w:pPr>
    </w:p>
    <w:p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Подраздел 4.4. Положения, характеризующие требования к порядку </w:t>
      </w:r>
    </w:p>
    <w:p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 xml:space="preserve">и формам контроля за предоставлением муниципальной услуги, </w:t>
      </w:r>
    </w:p>
    <w:p w:rsidR="00674593" w:rsidRPr="00DC0C19" w:rsidRDefault="00674593" w:rsidP="001178A3">
      <w:pPr>
        <w:widowControl w:val="0"/>
        <w:spacing w:after="0" w:line="240" w:lineRule="auto"/>
        <w:ind w:right="-567"/>
        <w:jc w:val="center"/>
        <w:outlineLvl w:val="2"/>
        <w:rPr>
          <w:rFonts w:ascii="Times New Roman" w:hAnsi="Times New Roman" w:cs="Times New Roman"/>
          <w:sz w:val="28"/>
          <w:szCs w:val="28"/>
        </w:rPr>
      </w:pPr>
      <w:r w:rsidRPr="00DC0C19">
        <w:rPr>
          <w:rFonts w:ascii="Times New Roman" w:hAnsi="Times New Roman" w:cs="Times New Roman"/>
          <w:sz w:val="28"/>
          <w:szCs w:val="28"/>
        </w:rPr>
        <w:t>в том числе со стороны граждан, их объединений и организаций</w:t>
      </w:r>
    </w:p>
    <w:p w:rsidR="00674593" w:rsidRPr="00DC0C19" w:rsidRDefault="00674593" w:rsidP="00DC0C19">
      <w:pPr>
        <w:widowControl w:val="0"/>
        <w:spacing w:after="0" w:line="240" w:lineRule="auto"/>
        <w:ind w:right="-567" w:firstLine="567"/>
        <w:jc w:val="both"/>
        <w:outlineLvl w:val="2"/>
        <w:rPr>
          <w:rFonts w:ascii="Times New Roman"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lang w:eastAsia="ar-SA"/>
        </w:rPr>
      </w:pPr>
      <w:r w:rsidRPr="00DC0C19">
        <w:rPr>
          <w:rFonts w:ascii="Times New Roman" w:hAnsi="Times New Roman" w:cs="Times New Roman"/>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0C19">
        <w:rPr>
          <w:rFonts w:ascii="Times New Roman" w:eastAsia="Calibri" w:hAnsi="Times New Roman" w:cs="Times New Roman"/>
          <w:sz w:val="28"/>
          <w:szCs w:val="28"/>
        </w:rPr>
        <w:t>органа, предоставляющего муниципальную услугу,</w:t>
      </w:r>
      <w:r w:rsidRPr="00DC0C19">
        <w:rPr>
          <w:rFonts w:ascii="Times New Roman" w:hAnsi="Times New Roman" w:cs="Times New Roman"/>
          <w:sz w:val="28"/>
          <w:szCs w:val="28"/>
          <w:lang w:eastAsia="ar-SA"/>
        </w:rPr>
        <w:t xml:space="preserve"> соблюдения и исполнения должностными лицами</w:t>
      </w:r>
      <w:r w:rsidRPr="00DC0C19">
        <w:rPr>
          <w:rFonts w:ascii="Times New Roman" w:eastAsia="Calibri" w:hAnsi="Times New Roman" w:cs="Times New Roman"/>
          <w:sz w:val="28"/>
          <w:szCs w:val="28"/>
        </w:rPr>
        <w:t xml:space="preserve"> органа, предоставляющего муниципальную услугу, </w:t>
      </w:r>
      <w:r w:rsidRPr="00DC0C19">
        <w:rPr>
          <w:rFonts w:ascii="Times New Roman" w:hAnsi="Times New Roman" w:cs="Times New Roman"/>
          <w:sz w:val="28"/>
          <w:szCs w:val="28"/>
          <w:lang w:eastAsia="ar-SA"/>
        </w:rPr>
        <w:t>нормативных правовых актов Российской Федерации, Краснодарского края, а также положений настоящего регламента.</w:t>
      </w:r>
    </w:p>
    <w:p w:rsidR="00674593" w:rsidRPr="00DC0C19" w:rsidRDefault="00674593" w:rsidP="00DC0C19">
      <w:pPr>
        <w:widowControl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w:t>
      </w:r>
      <w:r w:rsidR="00A00156"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должен быть постоянным, всесторонним, объективным и эффективным.</w:t>
      </w:r>
    </w:p>
    <w:p w:rsidR="00674593" w:rsidRPr="00DC0C19" w:rsidRDefault="00674593" w:rsidP="00DC0C19">
      <w:pPr>
        <w:widowControl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674593" w:rsidRPr="00DC0C19" w:rsidRDefault="00674593" w:rsidP="00DC0C19">
      <w:pPr>
        <w:widowControl w:val="0"/>
        <w:spacing w:after="0" w:line="240" w:lineRule="auto"/>
        <w:ind w:right="-567" w:firstLine="709"/>
        <w:jc w:val="both"/>
        <w:outlineLvl w:val="2"/>
        <w:rPr>
          <w:rFonts w:ascii="Times New Roman" w:hAnsi="Times New Roman" w:cs="Times New Roman"/>
          <w:sz w:val="28"/>
          <w:szCs w:val="28"/>
        </w:rPr>
      </w:pPr>
      <w:r w:rsidRPr="00DC0C19">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74593" w:rsidRPr="00DC0C19" w:rsidRDefault="00674593" w:rsidP="00DC0C19">
      <w:pPr>
        <w:widowControl w:val="0"/>
        <w:spacing w:after="0" w:line="240" w:lineRule="auto"/>
        <w:ind w:right="-567" w:firstLine="709"/>
        <w:rPr>
          <w:rFonts w:ascii="Times New Roman" w:hAnsi="Times New Roman" w:cs="Times New Roman"/>
          <w:sz w:val="28"/>
          <w:szCs w:val="28"/>
        </w:rPr>
      </w:pPr>
    </w:p>
    <w:p w:rsidR="00674593" w:rsidRPr="00DC0C19" w:rsidRDefault="00674593" w:rsidP="00DC0C19">
      <w:pPr>
        <w:widowControl w:val="0"/>
        <w:tabs>
          <w:tab w:val="left" w:pos="0"/>
        </w:tabs>
        <w:autoSpaceDE w:val="0"/>
        <w:autoSpaceDN w:val="0"/>
        <w:adjustRightInd w:val="0"/>
        <w:spacing w:after="0" w:line="240" w:lineRule="auto"/>
        <w:ind w:right="-567"/>
        <w:jc w:val="center"/>
        <w:outlineLvl w:val="1"/>
        <w:rPr>
          <w:rFonts w:ascii="Times New Roman" w:hAnsi="Times New Roman" w:cs="Times New Roman"/>
          <w:b/>
          <w:sz w:val="28"/>
          <w:szCs w:val="28"/>
        </w:rPr>
      </w:pPr>
      <w:r w:rsidRPr="00DC0C19">
        <w:rPr>
          <w:rFonts w:ascii="Times New Roman" w:hAnsi="Times New Roman" w:cs="Times New Roman"/>
          <w:b/>
          <w:sz w:val="28"/>
          <w:szCs w:val="28"/>
        </w:rPr>
        <w:t xml:space="preserve">Раздел 5. </w:t>
      </w:r>
      <w:r w:rsidRPr="00DC0C19">
        <w:rPr>
          <w:rFonts w:ascii="Times New Roman" w:hAnsi="Times New Roman" w:cs="Times New Roman"/>
          <w:b/>
          <w:sz w:val="28"/>
          <w:szCs w:val="28"/>
          <w:lang w:eastAsia="ar-SA"/>
        </w:rPr>
        <w:t>Досудебный (внесудебный) порядок обжалования решений</w:t>
      </w:r>
    </w:p>
    <w:p w:rsidR="00674593" w:rsidRPr="00DC0C19" w:rsidRDefault="00674593" w:rsidP="00DC0C19">
      <w:pPr>
        <w:widowControl w:val="0"/>
        <w:tabs>
          <w:tab w:val="left" w:pos="0"/>
        </w:tabs>
        <w:autoSpaceDE w:val="0"/>
        <w:autoSpaceDN w:val="0"/>
        <w:adjustRightInd w:val="0"/>
        <w:spacing w:after="0" w:line="240" w:lineRule="auto"/>
        <w:ind w:right="-567"/>
        <w:jc w:val="center"/>
        <w:rPr>
          <w:rFonts w:ascii="Times New Roman" w:hAnsi="Times New Roman" w:cs="Times New Roman"/>
          <w:b/>
          <w:sz w:val="28"/>
          <w:szCs w:val="28"/>
          <w:lang w:eastAsia="ar-SA"/>
        </w:rPr>
      </w:pPr>
      <w:r w:rsidRPr="00DC0C19">
        <w:rPr>
          <w:rFonts w:ascii="Times New Roman" w:hAnsi="Times New Roman" w:cs="Times New Roman"/>
          <w:b/>
          <w:sz w:val="28"/>
          <w:szCs w:val="28"/>
          <w:lang w:eastAsia="ar-SA"/>
        </w:rPr>
        <w:t>и действий (бездействия) органа</w:t>
      </w:r>
      <w:r w:rsidRPr="00DC0C19">
        <w:rPr>
          <w:rFonts w:ascii="Times New Roman" w:hAnsi="Times New Roman" w:cs="Times New Roman"/>
          <w:sz w:val="28"/>
          <w:szCs w:val="28"/>
        </w:rPr>
        <w:t xml:space="preserve"> </w:t>
      </w:r>
      <w:r w:rsidRPr="00DC0C19">
        <w:rPr>
          <w:rFonts w:ascii="Times New Roman" w:hAnsi="Times New Roman" w:cs="Times New Roman"/>
          <w:b/>
          <w:sz w:val="28"/>
          <w:szCs w:val="28"/>
          <w:lang w:eastAsia="ar-SA"/>
        </w:rPr>
        <w:t xml:space="preserve">предоставляющего муниципальную </w:t>
      </w:r>
    </w:p>
    <w:p w:rsidR="00674593" w:rsidRPr="00DC0C19" w:rsidRDefault="00674593" w:rsidP="00DC0C19">
      <w:pPr>
        <w:widowControl w:val="0"/>
        <w:tabs>
          <w:tab w:val="left" w:pos="0"/>
        </w:tabs>
        <w:autoSpaceDE w:val="0"/>
        <w:autoSpaceDN w:val="0"/>
        <w:adjustRightInd w:val="0"/>
        <w:spacing w:after="0" w:line="240" w:lineRule="auto"/>
        <w:ind w:right="-567"/>
        <w:jc w:val="center"/>
        <w:rPr>
          <w:rFonts w:ascii="Times New Roman" w:hAnsi="Times New Roman" w:cs="Times New Roman"/>
          <w:b/>
          <w:sz w:val="28"/>
          <w:szCs w:val="28"/>
          <w:lang w:eastAsia="ar-SA"/>
        </w:rPr>
      </w:pPr>
      <w:r w:rsidRPr="00DC0C19">
        <w:rPr>
          <w:rFonts w:ascii="Times New Roman" w:hAnsi="Times New Roman" w:cs="Times New Roman"/>
          <w:b/>
          <w:sz w:val="28"/>
          <w:szCs w:val="28"/>
          <w:lang w:eastAsia="ar-SA"/>
        </w:rPr>
        <w:t>услугу, а также их должностных лиц</w:t>
      </w:r>
    </w:p>
    <w:p w:rsidR="00674593" w:rsidRPr="00DC0C19" w:rsidRDefault="00674593" w:rsidP="00DC0C19">
      <w:pPr>
        <w:widowControl w:val="0"/>
        <w:spacing w:after="0" w:line="240" w:lineRule="auto"/>
        <w:ind w:right="-567"/>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5.1. Информация для заинтересованных лиц об их праве </w:t>
      </w:r>
    </w:p>
    <w:p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на досудебное (внесудебное) обжалование действий (бездействия) </w:t>
      </w:r>
    </w:p>
    <w:p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и (или) решений, принятых (осуществленных) в ходе предоставления </w:t>
      </w:r>
    </w:p>
    <w:p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муниципальной услуги </w:t>
      </w:r>
    </w:p>
    <w:p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администрацией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должностным лицом администрации </w:t>
      </w:r>
      <w:r w:rsidR="00A00156" w:rsidRPr="00DC0C19">
        <w:rPr>
          <w:rFonts w:ascii="Times New Roman" w:hAnsi="Times New Roman" w:cs="Times New Roman"/>
          <w:sz w:val="28"/>
          <w:szCs w:val="28"/>
        </w:rPr>
        <w:t xml:space="preserve">Воздвиженского сельского поселения Курганинский </w:t>
      </w:r>
      <w:r w:rsidRPr="00DC0C19">
        <w:rPr>
          <w:rFonts w:ascii="Times New Roman" w:hAnsi="Times New Roman" w:cs="Times New Roman"/>
          <w:sz w:val="28"/>
          <w:szCs w:val="28"/>
        </w:rPr>
        <w:t>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 жалоба).</w:t>
      </w:r>
    </w:p>
    <w:p w:rsidR="00457608" w:rsidRDefault="00457608" w:rsidP="00B64906">
      <w:pPr>
        <w:widowControl w:val="0"/>
        <w:autoSpaceDE w:val="0"/>
        <w:autoSpaceDN w:val="0"/>
        <w:adjustRightInd w:val="0"/>
        <w:spacing w:after="0" w:line="240" w:lineRule="auto"/>
        <w:ind w:right="-567"/>
        <w:jc w:val="center"/>
        <w:rPr>
          <w:rFonts w:ascii="Times New Roman" w:hAnsi="Times New Roman" w:cs="Times New Roman"/>
          <w:sz w:val="28"/>
          <w:szCs w:val="28"/>
        </w:rPr>
      </w:pPr>
    </w:p>
    <w:p w:rsidR="00674593" w:rsidRPr="00DC0C19" w:rsidRDefault="00674593" w:rsidP="00B64906">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5.2. Органы местного самоуправления, организации</w:t>
      </w:r>
    </w:p>
    <w:p w:rsidR="00674593" w:rsidRPr="00DC0C19" w:rsidRDefault="00674593" w:rsidP="00B64906">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и уполномоченные на рассмотрение жалобы лица, которым может быть</w:t>
      </w:r>
    </w:p>
    <w:p w:rsidR="00674593" w:rsidRPr="00DC0C19" w:rsidRDefault="00674593" w:rsidP="00B64906">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направлена жалоба заявителя в досудебном (внесудебном) порядке</w:t>
      </w:r>
    </w:p>
    <w:p w:rsidR="00674593" w:rsidRPr="00DC0C19" w:rsidRDefault="00674593" w:rsidP="00DC0C19">
      <w:pPr>
        <w:widowControl w:val="0"/>
        <w:autoSpaceDE w:val="0"/>
        <w:autoSpaceDN w:val="0"/>
        <w:adjustRightInd w:val="0"/>
        <w:spacing w:after="0" w:line="240" w:lineRule="auto"/>
        <w:ind w:right="-567"/>
        <w:jc w:val="center"/>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 xml:space="preserve">Жалоба на решение и действия (бездействие) администрации </w:t>
      </w:r>
      <w:r w:rsidR="00A00156" w:rsidRPr="00DC0C19">
        <w:rPr>
          <w:rFonts w:ascii="Times New Roman" w:hAnsi="Times New Roman" w:cs="Times New Roman"/>
          <w:sz w:val="28"/>
          <w:szCs w:val="28"/>
        </w:rPr>
        <w:t xml:space="preserve">Воздвиженского сельского поселения Курганинский </w:t>
      </w:r>
      <w:r w:rsidRPr="00DC0C19">
        <w:rPr>
          <w:rFonts w:ascii="Times New Roman" w:hAnsi="Times New Roman" w:cs="Times New Roman"/>
          <w:sz w:val="28"/>
          <w:szCs w:val="28"/>
        </w:rPr>
        <w:t xml:space="preserve">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w:t>
      </w:r>
      <w:r w:rsidR="00A00156"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на имя главы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Должностными лицами, уполномоченными главой </w:t>
      </w:r>
      <w:r w:rsidR="00A00156"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на рассмотрение жалоб, являются заместители главы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курирующие отраслевой (функциональный) орган администрации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непосредственно предоставляющий муниципальную услугу, порядок предоставления которой обжалуется.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Жалобы на решения и действия (бездействие) главы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xml:space="preserve"> рассматриваются непосредственно главой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674593" w:rsidRPr="00DC0C19" w:rsidRDefault="00674593" w:rsidP="00DC0C19">
      <w:pPr>
        <w:widowControl w:val="0"/>
        <w:autoSpaceDE w:val="0"/>
        <w:autoSpaceDN w:val="0"/>
        <w:adjustRightInd w:val="0"/>
        <w:spacing w:after="0" w:line="240" w:lineRule="auto"/>
        <w:ind w:right="-567"/>
        <w:jc w:val="both"/>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540"/>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5.3. Способы информирования заявителей о порядке подачи </w:t>
      </w:r>
    </w:p>
    <w:p w:rsidR="00674593" w:rsidRPr="00DC0C19" w:rsidRDefault="00674593" w:rsidP="00DC0C19">
      <w:pPr>
        <w:widowControl w:val="0"/>
        <w:autoSpaceDE w:val="0"/>
        <w:autoSpaceDN w:val="0"/>
        <w:adjustRightInd w:val="0"/>
        <w:spacing w:after="0" w:line="240" w:lineRule="auto"/>
        <w:ind w:right="-567" w:firstLine="540"/>
        <w:jc w:val="center"/>
        <w:rPr>
          <w:rFonts w:ascii="Times New Roman" w:hAnsi="Times New Roman" w:cs="Times New Roman"/>
          <w:sz w:val="28"/>
          <w:szCs w:val="28"/>
        </w:rPr>
      </w:pPr>
      <w:r w:rsidRPr="00DC0C19">
        <w:rPr>
          <w:rFonts w:ascii="Times New Roman" w:hAnsi="Times New Roman" w:cs="Times New Roman"/>
          <w:sz w:val="28"/>
          <w:szCs w:val="28"/>
        </w:rPr>
        <w:t>и рассмотрения жалобы, в том числе с использованием Единого портала и Регионального портала</w:t>
      </w:r>
    </w:p>
    <w:p w:rsidR="00674593" w:rsidRPr="00DC0C19" w:rsidRDefault="00674593" w:rsidP="00DC0C19">
      <w:pPr>
        <w:widowControl w:val="0"/>
        <w:autoSpaceDE w:val="0"/>
        <w:autoSpaceDN w:val="0"/>
        <w:adjustRightInd w:val="0"/>
        <w:spacing w:after="0" w:line="240" w:lineRule="auto"/>
        <w:ind w:right="-567" w:firstLine="540"/>
        <w:jc w:val="center"/>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w:t>
      </w:r>
      <w:r w:rsidR="00A00156" w:rsidRPr="00DC0C19">
        <w:rPr>
          <w:rFonts w:ascii="Times New Roman" w:hAnsi="Times New Roman" w:cs="Times New Roman"/>
          <w:sz w:val="28"/>
          <w:szCs w:val="28"/>
        </w:rPr>
        <w:lastRenderedPageBreak/>
        <w:t>Воздвиженского сельского поселения Курганинский район</w:t>
      </w:r>
      <w:r w:rsidRPr="00DC0C19">
        <w:rPr>
          <w:rFonts w:ascii="Times New Roman" w:hAnsi="Times New Roman" w:cs="Times New Roman"/>
          <w:sz w:val="28"/>
          <w:szCs w:val="28"/>
        </w:rPr>
        <w:t>, на официальном сайте, в многофункциональном центре, Едином портале, на Региональном портале.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w:t>
      </w:r>
      <w:r w:rsidR="00A00156" w:rsidRPr="00DC0C19">
        <w:rPr>
          <w:rFonts w:ascii="Times New Roman" w:hAnsi="Times New Roman" w:cs="Times New Roman"/>
          <w:sz w:val="28"/>
          <w:szCs w:val="28"/>
        </w:rPr>
        <w:t xml:space="preserve">Воздвиженского сельского поселения Курганинский район </w:t>
      </w:r>
      <w:r w:rsidRPr="00DC0C19">
        <w:rPr>
          <w:rFonts w:ascii="Times New Roman" w:hAnsi="Times New Roman" w:cs="Times New Roman"/>
          <w:sz w:val="28"/>
          <w:szCs w:val="28"/>
        </w:rPr>
        <w:t xml:space="preserve">и ее должностных лиц, муниципальных служащих в письменной форме на основании письменного обращения заявителя в администрацию </w:t>
      </w:r>
      <w:r w:rsidR="00A00156" w:rsidRPr="00DC0C19">
        <w:rPr>
          <w:rFonts w:ascii="Times New Roman" w:hAnsi="Times New Roman" w:cs="Times New Roman"/>
          <w:sz w:val="28"/>
          <w:szCs w:val="28"/>
        </w:rPr>
        <w:t>Воздвиженского сельского поселения Курганинский район</w:t>
      </w:r>
      <w:r w:rsidRPr="00DC0C19">
        <w:rPr>
          <w:rFonts w:ascii="Times New Roman" w:hAnsi="Times New Roman" w:cs="Times New Roman"/>
          <w:sz w:val="28"/>
          <w:szCs w:val="28"/>
        </w:rPr>
        <w:t>; в устной форме при личном обращении (или по телефону).</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p>
    <w:p w:rsidR="00674593" w:rsidRPr="00DC0C19" w:rsidRDefault="00674593" w:rsidP="001178A3">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Подраздел 5.4. Перечень нормативных правовых актов, регулирующих</w:t>
      </w:r>
    </w:p>
    <w:p w:rsidR="00674593" w:rsidRPr="00DC0C19" w:rsidRDefault="00674593" w:rsidP="001178A3">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674593" w:rsidRPr="00DC0C19" w:rsidRDefault="00674593" w:rsidP="001178A3">
      <w:pPr>
        <w:widowControl w:val="0"/>
        <w:autoSpaceDE w:val="0"/>
        <w:autoSpaceDN w:val="0"/>
        <w:adjustRightInd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а также его должностных лиц</w:t>
      </w:r>
    </w:p>
    <w:p w:rsidR="00674593" w:rsidRPr="00DC0C19" w:rsidRDefault="00674593" w:rsidP="00DC0C19">
      <w:pPr>
        <w:widowControl w:val="0"/>
        <w:autoSpaceDE w:val="0"/>
        <w:autoSpaceDN w:val="0"/>
        <w:adjustRightInd w:val="0"/>
        <w:spacing w:after="0" w:line="240" w:lineRule="auto"/>
        <w:ind w:right="-567" w:firstLine="540"/>
        <w:jc w:val="both"/>
        <w:rPr>
          <w:rFonts w:ascii="Times New Roman" w:hAnsi="Times New Roman" w:cs="Times New Roman"/>
          <w:sz w:val="28"/>
          <w:szCs w:val="28"/>
        </w:rPr>
      </w:pPr>
    </w:p>
    <w:p w:rsidR="00674593" w:rsidRPr="00DC0C19" w:rsidRDefault="00674593" w:rsidP="00B64906">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74593" w:rsidRPr="00DC0C19" w:rsidRDefault="00674593" w:rsidP="00B64906">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Федеральный закон от 27 июля 2010 г. № 210-ФЗ «Об организации предоставления государственных и муниципальных услуг»;</w:t>
      </w:r>
    </w:p>
    <w:p w:rsidR="00674593" w:rsidRPr="00DC0C19" w:rsidRDefault="00674593" w:rsidP="00B64906">
      <w:pPr>
        <w:widowControl w:val="0"/>
        <w:autoSpaceDE w:val="0"/>
        <w:autoSpaceDN w:val="0"/>
        <w:adjustRightInd w:val="0"/>
        <w:spacing w:after="0" w:line="240" w:lineRule="auto"/>
        <w:ind w:right="-567" w:firstLine="709"/>
        <w:jc w:val="both"/>
        <w:rPr>
          <w:rFonts w:ascii="Times New Roman" w:hAnsi="Times New Roman" w:cs="Times New Roman"/>
          <w:color w:val="FF0000"/>
          <w:sz w:val="28"/>
          <w:szCs w:val="28"/>
        </w:rPr>
      </w:pPr>
      <w:r w:rsidRPr="00DC0C19">
        <w:rPr>
          <w:rFonts w:ascii="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w:t>
      </w:r>
      <w:r w:rsidRPr="00DC0C19">
        <w:rPr>
          <w:rFonts w:ascii="Times New Roman" w:hAnsi="Times New Roman" w:cs="Times New Roman"/>
          <w:color w:val="FF0000"/>
          <w:sz w:val="28"/>
          <w:szCs w:val="28"/>
        </w:rPr>
        <w:t xml:space="preserve"> </w:t>
      </w:r>
    </w:p>
    <w:p w:rsidR="00674593" w:rsidRPr="00DC0C19" w:rsidRDefault="00674593" w:rsidP="00DC0C19">
      <w:pPr>
        <w:widowControl w:val="0"/>
        <w:spacing w:after="0" w:line="240" w:lineRule="auto"/>
        <w:ind w:right="-567"/>
        <w:jc w:val="both"/>
        <w:rPr>
          <w:rFonts w:ascii="Times New Roman" w:hAnsi="Times New Roman" w:cs="Times New Roman"/>
          <w:sz w:val="28"/>
          <w:szCs w:val="28"/>
        </w:rPr>
      </w:pPr>
    </w:p>
    <w:p w:rsidR="00674593" w:rsidRPr="00DC0C19" w:rsidRDefault="00674593" w:rsidP="00DC0C19">
      <w:pPr>
        <w:widowControl w:val="0"/>
        <w:autoSpaceDE w:val="0"/>
        <w:autoSpaceDN w:val="0"/>
        <w:adjustRightInd w:val="0"/>
        <w:spacing w:after="0" w:line="240" w:lineRule="auto"/>
        <w:ind w:right="-567"/>
        <w:jc w:val="center"/>
        <w:rPr>
          <w:rFonts w:ascii="Times New Roman" w:eastAsia="Calibri" w:hAnsi="Times New Roman" w:cs="Times New Roman"/>
          <w:b/>
          <w:sz w:val="28"/>
          <w:szCs w:val="28"/>
        </w:rPr>
      </w:pPr>
      <w:r w:rsidRPr="00DC0C19">
        <w:rPr>
          <w:rFonts w:ascii="Times New Roman" w:hAnsi="Times New Roman" w:cs="Times New Roman"/>
          <w:b/>
          <w:sz w:val="28"/>
          <w:szCs w:val="28"/>
        </w:rPr>
        <w:t xml:space="preserve">Раздел 6. </w:t>
      </w:r>
      <w:r w:rsidRPr="00DC0C19">
        <w:rPr>
          <w:rFonts w:ascii="Times New Roman" w:eastAsia="Calibri" w:hAnsi="Times New Roman" w:cs="Times New Roman"/>
          <w:b/>
          <w:sz w:val="28"/>
          <w:szCs w:val="28"/>
        </w:rPr>
        <w:t xml:space="preserve">Особенности выполнения административных процедур </w:t>
      </w:r>
    </w:p>
    <w:p w:rsidR="00674593" w:rsidRPr="00DC0C19" w:rsidRDefault="00674593" w:rsidP="00DC0C19">
      <w:pPr>
        <w:widowControl w:val="0"/>
        <w:autoSpaceDE w:val="0"/>
        <w:autoSpaceDN w:val="0"/>
        <w:adjustRightInd w:val="0"/>
        <w:spacing w:after="0" w:line="240" w:lineRule="auto"/>
        <w:ind w:right="-567"/>
        <w:jc w:val="center"/>
        <w:rPr>
          <w:rFonts w:ascii="Times New Roman" w:eastAsia="Calibri" w:hAnsi="Times New Roman" w:cs="Times New Roman"/>
          <w:b/>
          <w:sz w:val="28"/>
          <w:szCs w:val="28"/>
        </w:rPr>
      </w:pPr>
      <w:r w:rsidRPr="00DC0C19">
        <w:rPr>
          <w:rFonts w:ascii="Times New Roman" w:eastAsia="Calibri" w:hAnsi="Times New Roman" w:cs="Times New Roman"/>
          <w:b/>
          <w:sz w:val="28"/>
          <w:szCs w:val="28"/>
        </w:rPr>
        <w:t xml:space="preserve">(действий) в многофункциональных центрах предоставления </w:t>
      </w:r>
    </w:p>
    <w:p w:rsidR="00674593" w:rsidRPr="00DC0C19" w:rsidRDefault="00674593" w:rsidP="00DC0C19">
      <w:pPr>
        <w:widowControl w:val="0"/>
        <w:autoSpaceDE w:val="0"/>
        <w:autoSpaceDN w:val="0"/>
        <w:adjustRightInd w:val="0"/>
        <w:spacing w:after="0" w:line="240" w:lineRule="auto"/>
        <w:ind w:right="-567"/>
        <w:jc w:val="center"/>
        <w:rPr>
          <w:rFonts w:ascii="Times New Roman" w:eastAsia="Calibri" w:hAnsi="Times New Roman" w:cs="Times New Roman"/>
          <w:b/>
          <w:sz w:val="28"/>
          <w:szCs w:val="28"/>
        </w:rPr>
      </w:pPr>
      <w:r w:rsidRPr="00DC0C19">
        <w:rPr>
          <w:rFonts w:ascii="Times New Roman" w:eastAsia="Calibri" w:hAnsi="Times New Roman" w:cs="Times New Roman"/>
          <w:b/>
          <w:sz w:val="28"/>
          <w:szCs w:val="28"/>
        </w:rPr>
        <w:t>государственных и муниципальных услуг</w:t>
      </w:r>
    </w:p>
    <w:p w:rsidR="00674593" w:rsidRPr="00DC0C19" w:rsidRDefault="00674593" w:rsidP="001178A3">
      <w:pPr>
        <w:widowControl w:val="0"/>
        <w:spacing w:after="0" w:line="240" w:lineRule="auto"/>
        <w:ind w:right="-567"/>
        <w:jc w:val="both"/>
        <w:rPr>
          <w:rFonts w:ascii="Times New Roman" w:hAnsi="Times New Roman" w:cs="Times New Roman"/>
          <w:color w:val="FF0000"/>
          <w:sz w:val="28"/>
          <w:szCs w:val="28"/>
        </w:rPr>
      </w:pPr>
    </w:p>
    <w:p w:rsidR="00674593" w:rsidRPr="00DC0C19" w:rsidRDefault="00674593" w:rsidP="001178A3">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Подраздел 6.1. Исчерпывающий перечень административных процедур (действий)</w:t>
      </w:r>
      <w:r w:rsidRPr="00DC0C19">
        <w:rPr>
          <w:rFonts w:ascii="Times New Roman" w:hAnsi="Times New Roman" w:cs="Times New Roman"/>
          <w:sz w:val="28"/>
          <w:szCs w:val="28"/>
        </w:rPr>
        <w:t xml:space="preserve"> при </w:t>
      </w:r>
      <w:r w:rsidRPr="00DC0C19">
        <w:rPr>
          <w:rFonts w:ascii="Times New Roman" w:eastAsia="Calibri" w:hAnsi="Times New Roman" w:cs="Times New Roman"/>
          <w:sz w:val="28"/>
          <w:szCs w:val="28"/>
        </w:rPr>
        <w:t xml:space="preserve">предоставление муниципальной услуги </w:t>
      </w:r>
    </w:p>
    <w:p w:rsidR="00674593" w:rsidRPr="00DC0C19" w:rsidRDefault="00674593" w:rsidP="001178A3">
      <w:pPr>
        <w:widowControl w:val="0"/>
        <w:autoSpaceDE w:val="0"/>
        <w:autoSpaceDN w:val="0"/>
        <w:adjustRightInd w:val="0"/>
        <w:spacing w:after="0" w:line="240" w:lineRule="auto"/>
        <w:ind w:right="-567"/>
        <w:jc w:val="center"/>
        <w:rPr>
          <w:rFonts w:ascii="Times New Roman" w:eastAsia="Calibri" w:hAnsi="Times New Roman" w:cs="Times New Roman"/>
          <w:sz w:val="28"/>
          <w:szCs w:val="28"/>
        </w:rPr>
      </w:pPr>
      <w:r w:rsidRPr="00DC0C19">
        <w:rPr>
          <w:rFonts w:ascii="Times New Roman" w:eastAsia="Calibri" w:hAnsi="Times New Roman" w:cs="Times New Roman"/>
          <w:sz w:val="28"/>
          <w:szCs w:val="28"/>
        </w:rPr>
        <w:t>в многофункциональном центре</w:t>
      </w:r>
    </w:p>
    <w:p w:rsidR="00674593" w:rsidRPr="00DC0C19" w:rsidRDefault="00674593" w:rsidP="00DC0C19">
      <w:pPr>
        <w:widowControl w:val="0"/>
        <w:autoSpaceDE w:val="0"/>
        <w:autoSpaceDN w:val="0"/>
        <w:adjustRightInd w:val="0"/>
        <w:spacing w:after="0" w:line="240" w:lineRule="auto"/>
        <w:ind w:right="-567" w:firstLine="851"/>
        <w:jc w:val="both"/>
        <w:rPr>
          <w:rFonts w:ascii="Times New Roman" w:eastAsia="Calibri"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передача многофункциональным центром в орган, предоставляющий муниципальную услугу, заявления и иных документов, необходимых для предоставления муниципальной услуги, полученных от заявителей.</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p>
    <w:p w:rsidR="00674593" w:rsidRPr="00DC0C19" w:rsidRDefault="00674593" w:rsidP="00DC0C19">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 xml:space="preserve">Подраздел 6.2. Порядок выполнения многофункциональными центрами </w:t>
      </w:r>
    </w:p>
    <w:p w:rsidR="00674593" w:rsidRPr="00DC0C19" w:rsidRDefault="00674593" w:rsidP="00DC0C19">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lastRenderedPageBreak/>
        <w:t xml:space="preserve">предоставления государственных и муниципальных услуг </w:t>
      </w:r>
    </w:p>
    <w:p w:rsidR="00674593" w:rsidRPr="00DC0C19" w:rsidRDefault="00674593" w:rsidP="00DC0C19">
      <w:pPr>
        <w:widowControl w:val="0"/>
        <w:spacing w:after="0" w:line="240" w:lineRule="auto"/>
        <w:ind w:right="-567"/>
        <w:jc w:val="center"/>
        <w:rPr>
          <w:rFonts w:ascii="Times New Roman" w:hAnsi="Times New Roman" w:cs="Times New Roman"/>
          <w:sz w:val="28"/>
          <w:szCs w:val="28"/>
        </w:rPr>
      </w:pPr>
      <w:r w:rsidRPr="00DC0C19">
        <w:rPr>
          <w:rFonts w:ascii="Times New Roman" w:hAnsi="Times New Roman" w:cs="Times New Roman"/>
          <w:sz w:val="28"/>
          <w:szCs w:val="28"/>
        </w:rPr>
        <w:t>административных процедур (действий)</w:t>
      </w:r>
    </w:p>
    <w:p w:rsidR="00674593" w:rsidRPr="00DC0C19" w:rsidRDefault="00674593" w:rsidP="00DC0C19">
      <w:pPr>
        <w:widowControl w:val="0"/>
        <w:spacing w:after="0" w:line="240" w:lineRule="auto"/>
        <w:ind w:right="-567" w:firstLine="851"/>
        <w:jc w:val="both"/>
        <w:rPr>
          <w:rFonts w:ascii="Times New Roman" w:hAnsi="Times New Roman" w:cs="Times New Roman"/>
          <w:sz w:val="28"/>
          <w:szCs w:val="28"/>
        </w:rPr>
      </w:pP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в ходе личного приема заявителя;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по телефону;</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по электронной почте.</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eastAsia="Calibri" w:hAnsi="Times New Roman" w:cs="Times New Roman"/>
          <w:sz w:val="28"/>
          <w:szCs w:val="28"/>
        </w:rPr>
      </w:pPr>
      <w:r w:rsidRPr="00DC0C19">
        <w:rPr>
          <w:rFonts w:ascii="Times New Roman" w:eastAsia="Calibri" w:hAnsi="Times New Roman" w:cs="Times New Roman"/>
          <w:sz w:val="28"/>
          <w:szCs w:val="28"/>
        </w:rPr>
        <w:t xml:space="preserve">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w:t>
      </w:r>
      <w:r w:rsidRPr="00DC0C19">
        <w:rPr>
          <w:rFonts w:ascii="Times New Roman" w:eastAsia="Calibri" w:hAnsi="Times New Roman" w:cs="Times New Roman"/>
          <w:sz w:val="28"/>
          <w:szCs w:val="28"/>
        </w:rPr>
        <w:lastRenderedPageBreak/>
        <w:t>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eastAsia="Calibri" w:hAnsi="Times New Roman" w:cs="Times New Roman"/>
          <w:sz w:val="28"/>
          <w:szCs w:val="28"/>
        </w:rPr>
        <w:t xml:space="preserve">6.2.2. </w:t>
      </w:r>
      <w:r w:rsidRPr="00DC0C19">
        <w:rPr>
          <w:rFonts w:ascii="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6.2.2.1. Основанием для начала административной процедуры является обращение заявителя в многофункциональный центр с заявлением и документами, необходимыми для предоставления муниципальной услуги, в соответствии с подразделами 2.6 и 2.7 раздела 2 регламента.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6.2.2.3. Работник многофункционального центра при приеме запроса (заявления): </w:t>
      </w:r>
    </w:p>
    <w:p w:rsidR="00674593" w:rsidRPr="00DC0C19" w:rsidRDefault="00674593" w:rsidP="00DC0C19">
      <w:pPr>
        <w:widowControl w:val="0"/>
        <w:tabs>
          <w:tab w:val="left" w:pos="142"/>
        </w:tabs>
        <w:spacing w:after="0" w:line="240" w:lineRule="auto"/>
        <w:ind w:right="-567" w:firstLine="709"/>
        <w:jc w:val="both"/>
        <w:rPr>
          <w:rFonts w:ascii="Times New Roman" w:hAnsi="Times New Roman" w:cs="Times New Roman"/>
          <w:sz w:val="28"/>
          <w:szCs w:val="28"/>
          <w:lang w:bidi="en-US"/>
        </w:rPr>
      </w:pPr>
      <w:r w:rsidRPr="00DC0C19">
        <w:rPr>
          <w:rFonts w:ascii="Times New Roman" w:hAnsi="Times New Roman" w:cs="Times New Roman"/>
          <w:sz w:val="28"/>
          <w:szCs w:val="28"/>
          <w:lang w:bidi="en-U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674593" w:rsidRPr="00DC0C19" w:rsidRDefault="00674593" w:rsidP="00DC0C19">
      <w:pPr>
        <w:widowControl w:val="0"/>
        <w:tabs>
          <w:tab w:val="left" w:pos="142"/>
        </w:tabs>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674593" w:rsidRPr="00DC0C19" w:rsidRDefault="00674593" w:rsidP="00DC0C19">
      <w:pPr>
        <w:widowControl w:val="0"/>
        <w:spacing w:after="0" w:line="240" w:lineRule="auto"/>
        <w:ind w:right="-567" w:firstLine="709"/>
        <w:jc w:val="both"/>
        <w:rPr>
          <w:rFonts w:ascii="Times New Roman" w:hAnsi="Times New Roman" w:cs="Times New Roman"/>
          <w:strike/>
          <w:color w:val="FF0000"/>
          <w:sz w:val="28"/>
          <w:szCs w:val="28"/>
        </w:rPr>
      </w:pPr>
      <w:r w:rsidRPr="00DC0C19">
        <w:rPr>
          <w:rFonts w:ascii="Times New Roman" w:hAnsi="Times New Roman" w:cs="Times New Roman"/>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проверяет комплектность документов, необходимых в соответствии с пунктами 2.6.1, 2.6.2 подраздела 2.6 регламента, для предоставления муниципальной услуги;</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осуществляет копирование (сканирование) документов, предусмотренных пунктами 1 - 7, 9, 9.1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при отсутствии оснований для отказа в приеме документов, в соответствии с пунктом 2.9.1 подраздела 2.9 регламента, регистрирует заявление и документы, </w:t>
      </w:r>
      <w:r w:rsidRPr="00DC0C19">
        <w:rPr>
          <w:rFonts w:ascii="Times New Roman" w:hAnsi="Times New Roman" w:cs="Times New Roman"/>
          <w:sz w:val="28"/>
          <w:szCs w:val="28"/>
        </w:rPr>
        <w:lastRenderedPageBreak/>
        <w:t>необходимые для предоставления муниципальной услуги, формирует пакет документов.</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 xml:space="preserve">6.2.2.4. 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6.2.2.5. При предоставлении муниципальной услуги по экстерриториальному принципу многофункциональный центр:</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674593" w:rsidRPr="00DC0C19" w:rsidRDefault="00674593" w:rsidP="00DC0C19">
      <w:pPr>
        <w:widowControl w:val="0"/>
        <w:autoSpaceDE w:val="0"/>
        <w:autoSpaceDN w:val="0"/>
        <w:adjustRightInd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w:t>
      </w:r>
      <w:r w:rsidRPr="00DC0C19">
        <w:rPr>
          <w:rFonts w:ascii="Times New Roman" w:hAnsi="Times New Roman" w:cs="Times New Roman"/>
          <w:sz w:val="28"/>
          <w:szCs w:val="28"/>
        </w:rPr>
        <w:softHyphen/>
        <w:t>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674593" w:rsidRPr="00DC0C19" w:rsidRDefault="00674593" w:rsidP="00DC0C19">
      <w:pPr>
        <w:widowControl w:val="0"/>
        <w:spacing w:after="0" w:line="240" w:lineRule="auto"/>
        <w:ind w:right="-567" w:firstLine="709"/>
        <w:jc w:val="both"/>
        <w:rPr>
          <w:rFonts w:ascii="Times New Roman" w:hAnsi="Times New Roman" w:cs="Times New Roman"/>
          <w:sz w:val="28"/>
          <w:szCs w:val="28"/>
        </w:rPr>
      </w:pPr>
      <w:r w:rsidRPr="00DC0C19">
        <w:rPr>
          <w:rFonts w:ascii="Times New Roman" w:hAnsi="Times New Roman" w:cs="Times New Roman"/>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w:t>
      </w:r>
    </w:p>
    <w:p w:rsidR="00674593" w:rsidRPr="00DC0C19" w:rsidRDefault="00674593" w:rsidP="00DC0C19">
      <w:pPr>
        <w:widowControl w:val="0"/>
        <w:spacing w:after="0" w:line="240" w:lineRule="auto"/>
        <w:ind w:right="-567" w:firstLine="709"/>
        <w:jc w:val="both"/>
        <w:rPr>
          <w:rFonts w:ascii="Times New Roman" w:eastAsia="Calibri" w:hAnsi="Times New Roman" w:cs="Times New Roman"/>
          <w:sz w:val="28"/>
          <w:szCs w:val="28"/>
        </w:rPr>
      </w:pPr>
      <w:r w:rsidRPr="00DC0C19">
        <w:rPr>
          <w:rFonts w:ascii="Times New Roman" w:hAnsi="Times New Roman" w:cs="Times New Roman"/>
          <w:sz w:val="28"/>
          <w:szCs w:val="28"/>
        </w:rPr>
        <w:t xml:space="preserve">6.2.2.8. </w:t>
      </w:r>
      <w:r w:rsidRPr="00DC0C19">
        <w:rPr>
          <w:rFonts w:ascii="Times New Roman" w:eastAsia="Calibri" w:hAnsi="Times New Roman" w:cs="Times New Roman"/>
          <w:sz w:val="28"/>
          <w:szCs w:val="28"/>
        </w:rPr>
        <w:t>Исполнение данной административной процедуры возложено на работника многофункционального центра.</w:t>
      </w:r>
    </w:p>
    <w:p w:rsidR="00A00156" w:rsidRDefault="00A00156" w:rsidP="00DC0C19">
      <w:pPr>
        <w:widowControl w:val="0"/>
        <w:spacing w:after="0" w:line="240" w:lineRule="auto"/>
        <w:ind w:right="-567"/>
        <w:rPr>
          <w:rFonts w:ascii="Times New Roman" w:hAnsi="Times New Roman" w:cs="Times New Roman"/>
          <w:sz w:val="28"/>
          <w:szCs w:val="28"/>
          <w:lang w:eastAsia="ar-SA"/>
        </w:rPr>
      </w:pPr>
    </w:p>
    <w:p w:rsidR="001178A3" w:rsidRPr="00DC0C19" w:rsidRDefault="001178A3" w:rsidP="00DC0C19">
      <w:pPr>
        <w:widowControl w:val="0"/>
        <w:spacing w:after="0" w:line="240" w:lineRule="auto"/>
        <w:ind w:right="-567"/>
        <w:rPr>
          <w:rFonts w:ascii="Times New Roman" w:hAnsi="Times New Roman" w:cs="Times New Roman"/>
          <w:sz w:val="28"/>
          <w:szCs w:val="28"/>
          <w:lang w:eastAsia="ar-SA"/>
        </w:rPr>
      </w:pPr>
    </w:p>
    <w:p w:rsidR="00A00156" w:rsidRDefault="001178A3" w:rsidP="00DC0C19">
      <w:pPr>
        <w:widowControl w:val="0"/>
        <w:spacing w:after="0" w:line="240" w:lineRule="auto"/>
        <w:ind w:right="-567"/>
        <w:rPr>
          <w:rFonts w:ascii="Times New Roman" w:hAnsi="Times New Roman" w:cs="Times New Roman"/>
          <w:sz w:val="28"/>
          <w:szCs w:val="28"/>
          <w:lang w:eastAsia="ar-SA"/>
        </w:rPr>
      </w:pPr>
      <w:r>
        <w:rPr>
          <w:rFonts w:ascii="Times New Roman" w:hAnsi="Times New Roman" w:cs="Times New Roman"/>
          <w:sz w:val="28"/>
          <w:szCs w:val="28"/>
          <w:lang w:eastAsia="ar-SA"/>
        </w:rPr>
        <w:t>Специалист финансового отдела</w:t>
      </w:r>
    </w:p>
    <w:p w:rsidR="001178A3" w:rsidRDefault="001178A3" w:rsidP="00DC0C19">
      <w:pPr>
        <w:widowControl w:val="0"/>
        <w:spacing w:after="0" w:line="240" w:lineRule="auto"/>
        <w:ind w:right="-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администрации Воздвиженского </w:t>
      </w:r>
    </w:p>
    <w:p w:rsidR="001178A3" w:rsidRPr="00DC0C19" w:rsidRDefault="001178A3" w:rsidP="00DC0C19">
      <w:pPr>
        <w:widowControl w:val="0"/>
        <w:spacing w:after="0" w:line="240" w:lineRule="auto"/>
        <w:ind w:right="-567"/>
        <w:rPr>
          <w:rFonts w:ascii="Times New Roman" w:hAnsi="Times New Roman" w:cs="Times New Roman"/>
          <w:sz w:val="28"/>
          <w:szCs w:val="28"/>
          <w:lang w:eastAsia="ar-SA"/>
        </w:rPr>
      </w:pPr>
      <w:r>
        <w:rPr>
          <w:rFonts w:ascii="Times New Roman" w:hAnsi="Times New Roman" w:cs="Times New Roman"/>
          <w:sz w:val="28"/>
          <w:szCs w:val="28"/>
          <w:lang w:eastAsia="ar-SA"/>
        </w:rPr>
        <w:t>сельского поселения                                                                                      Д.Е. Ждан</w:t>
      </w:r>
    </w:p>
    <w:p w:rsidR="00674593" w:rsidRPr="00DC0C19" w:rsidRDefault="00674593" w:rsidP="00DC0C19">
      <w:pPr>
        <w:widowControl w:val="0"/>
        <w:spacing w:after="0" w:line="240" w:lineRule="auto"/>
        <w:ind w:right="-567"/>
        <w:jc w:val="both"/>
        <w:rPr>
          <w:rFonts w:ascii="Times New Roman" w:hAnsi="Times New Roman" w:cs="Times New Roman"/>
          <w:sz w:val="28"/>
          <w:szCs w:val="28"/>
        </w:rPr>
      </w:pPr>
    </w:p>
    <w:p w:rsidR="00674593" w:rsidRPr="008D3C72" w:rsidRDefault="00674593" w:rsidP="00A6231B">
      <w:pPr>
        <w:widowControl w:val="0"/>
        <w:spacing w:after="0"/>
        <w:ind w:firstLine="851"/>
        <w:jc w:val="both"/>
        <w:rPr>
          <w:rFonts w:eastAsia="Calibri"/>
          <w:sz w:val="28"/>
          <w:szCs w:val="28"/>
        </w:rPr>
        <w:sectPr w:rsidR="00674593" w:rsidRPr="008D3C72" w:rsidSect="00820577">
          <w:headerReference w:type="even" r:id="rId26"/>
          <w:headerReference w:type="default" r:id="rId27"/>
          <w:footnotePr>
            <w:numFmt w:val="chicago"/>
          </w:footnotePr>
          <w:pgSz w:w="11906" w:h="16838" w:code="9"/>
          <w:pgMar w:top="1134" w:right="991" w:bottom="1134" w:left="1701" w:header="709" w:footer="709" w:gutter="0"/>
          <w:cols w:space="708"/>
          <w:titlePg/>
          <w:docGrid w:linePitch="360"/>
        </w:sectPr>
      </w:pPr>
    </w:p>
    <w:p w:rsidR="00674593" w:rsidRPr="00A6231B" w:rsidRDefault="001178A3" w:rsidP="001178A3">
      <w:pPr>
        <w:widowControl w:val="0"/>
        <w:tabs>
          <w:tab w:val="left" w:pos="5103"/>
        </w:tabs>
        <w:spacing w:after="0" w:line="240" w:lineRule="auto"/>
        <w:ind w:left="5103" w:firstLine="27"/>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74593" w:rsidRPr="00A6231B">
        <w:rPr>
          <w:rFonts w:ascii="Times New Roman" w:hAnsi="Times New Roman" w:cs="Times New Roman"/>
          <w:sz w:val="28"/>
          <w:szCs w:val="28"/>
        </w:rPr>
        <w:t>1</w:t>
      </w:r>
    </w:p>
    <w:p w:rsidR="00674593" w:rsidRPr="00A6231B" w:rsidRDefault="001178A3" w:rsidP="001178A3">
      <w:pPr>
        <w:widowControl w:val="0"/>
        <w:tabs>
          <w:tab w:val="left" w:pos="5103"/>
        </w:tabs>
        <w:spacing w:after="0" w:line="240" w:lineRule="auto"/>
        <w:ind w:left="5103" w:firstLine="27"/>
        <w:rPr>
          <w:rFonts w:ascii="Times New Roman" w:hAnsi="Times New Roman" w:cs="Times New Roman"/>
          <w:sz w:val="28"/>
          <w:szCs w:val="28"/>
        </w:rPr>
      </w:pPr>
      <w:r>
        <w:rPr>
          <w:rFonts w:ascii="Times New Roman" w:hAnsi="Times New Roman" w:cs="Times New Roman"/>
          <w:sz w:val="28"/>
          <w:szCs w:val="28"/>
        </w:rPr>
        <w:t>к А</w:t>
      </w:r>
      <w:r w:rsidR="00674593" w:rsidRPr="00A6231B">
        <w:rPr>
          <w:rFonts w:ascii="Times New Roman" w:hAnsi="Times New Roman" w:cs="Times New Roman"/>
          <w:sz w:val="28"/>
          <w:szCs w:val="28"/>
        </w:rPr>
        <w:t>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74593" w:rsidRPr="00A6231B" w:rsidRDefault="00674593" w:rsidP="001178A3">
      <w:pPr>
        <w:widowControl w:val="0"/>
        <w:spacing w:after="0" w:line="240" w:lineRule="auto"/>
        <w:rPr>
          <w:rFonts w:ascii="Times New Roman" w:hAnsi="Times New Roman" w:cs="Times New Roman"/>
        </w:rPr>
      </w:pPr>
    </w:p>
    <w:tbl>
      <w:tblPr>
        <w:tblW w:w="0" w:type="auto"/>
        <w:tblLook w:val="04A0" w:firstRow="1" w:lastRow="0" w:firstColumn="1" w:lastColumn="0" w:noHBand="0" w:noVBand="1"/>
      </w:tblPr>
      <w:tblGrid>
        <w:gridCol w:w="4927"/>
        <w:gridCol w:w="4927"/>
      </w:tblGrid>
      <w:tr w:rsidR="00674593" w:rsidRPr="00A6231B" w:rsidTr="001178A3">
        <w:tc>
          <w:tcPr>
            <w:tcW w:w="4927" w:type="dxa"/>
            <w:shd w:val="clear" w:color="auto" w:fill="auto"/>
          </w:tcPr>
          <w:p w:rsidR="00674593" w:rsidRPr="00A6231B" w:rsidRDefault="00674593" w:rsidP="00820577">
            <w:pPr>
              <w:widowControl w:val="0"/>
              <w:rPr>
                <w:rFonts w:ascii="Times New Roman" w:eastAsia="Calibri" w:hAnsi="Times New Roman" w:cs="Times New Roman"/>
              </w:rPr>
            </w:pPr>
            <w:r w:rsidRPr="00A6231B">
              <w:rPr>
                <w:rFonts w:ascii="Times New Roman" w:eastAsia="Calibri" w:hAnsi="Times New Roman" w:cs="Times New Roman"/>
              </w:rPr>
              <w:t>от ___________ № ___________</w:t>
            </w:r>
          </w:p>
          <w:p w:rsidR="00674593" w:rsidRPr="00A6231B" w:rsidRDefault="00674593" w:rsidP="00820577">
            <w:pPr>
              <w:widowControl w:val="0"/>
              <w:rPr>
                <w:rFonts w:ascii="Times New Roman" w:eastAsia="Calibri" w:hAnsi="Times New Roman" w:cs="Times New Roman"/>
              </w:rPr>
            </w:pPr>
            <w:r w:rsidRPr="00A6231B">
              <w:rPr>
                <w:rFonts w:ascii="Times New Roman" w:eastAsia="Calibri" w:hAnsi="Times New Roman" w:cs="Times New Roman"/>
              </w:rPr>
              <w:t xml:space="preserve">        (дата и номер заявления)</w:t>
            </w:r>
          </w:p>
          <w:p w:rsidR="00674593" w:rsidRPr="00A6231B" w:rsidRDefault="00674593" w:rsidP="00820577">
            <w:pPr>
              <w:widowControl w:val="0"/>
              <w:rPr>
                <w:rFonts w:ascii="Times New Roman" w:eastAsia="Calibri" w:hAnsi="Times New Roman" w:cs="Times New Roman"/>
              </w:rPr>
            </w:pPr>
          </w:p>
        </w:tc>
        <w:tc>
          <w:tcPr>
            <w:tcW w:w="4927" w:type="dxa"/>
            <w:shd w:val="clear" w:color="auto" w:fill="auto"/>
          </w:tcPr>
          <w:p w:rsidR="00674593" w:rsidRPr="00A6231B" w:rsidRDefault="00674593" w:rsidP="00820577">
            <w:pPr>
              <w:widowControl w:val="0"/>
              <w:autoSpaceDE w:val="0"/>
              <w:autoSpaceDN w:val="0"/>
              <w:adjustRightInd w:val="0"/>
              <w:rPr>
                <w:rFonts w:ascii="Times New Roman" w:eastAsia="Calibri" w:hAnsi="Times New Roman" w:cs="Times New Roman"/>
                <w:bCs/>
                <w:sz w:val="28"/>
                <w:szCs w:val="28"/>
              </w:rPr>
            </w:pPr>
            <w:r w:rsidRPr="00A6231B">
              <w:rPr>
                <w:rFonts w:ascii="Times New Roman" w:eastAsia="Calibri" w:hAnsi="Times New Roman" w:cs="Times New Roman"/>
                <w:bCs/>
                <w:sz w:val="28"/>
                <w:szCs w:val="28"/>
              </w:rPr>
              <w:t xml:space="preserve">В администрацию </w:t>
            </w:r>
            <w:r w:rsidR="00677888" w:rsidRPr="00A6231B">
              <w:rPr>
                <w:rFonts w:ascii="Times New Roman" w:hAnsi="Times New Roman" w:cs="Times New Roman"/>
                <w:sz w:val="28"/>
                <w:szCs w:val="28"/>
              </w:rPr>
              <w:t xml:space="preserve">Воздвиженского </w:t>
            </w:r>
            <w:r w:rsidRPr="00A6231B">
              <w:rPr>
                <w:rFonts w:ascii="Times New Roman" w:hAnsi="Times New Roman" w:cs="Times New Roman"/>
                <w:sz w:val="28"/>
                <w:szCs w:val="28"/>
              </w:rPr>
              <w:t xml:space="preserve">сельского поселения </w:t>
            </w:r>
            <w:r w:rsidR="00677888" w:rsidRPr="00A6231B">
              <w:rPr>
                <w:rFonts w:ascii="Times New Roman" w:hAnsi="Times New Roman" w:cs="Times New Roman"/>
                <w:sz w:val="28"/>
                <w:szCs w:val="28"/>
              </w:rPr>
              <w:t>Курганинск</w:t>
            </w:r>
            <w:r w:rsidR="001178A3">
              <w:rPr>
                <w:rFonts w:ascii="Times New Roman" w:hAnsi="Times New Roman" w:cs="Times New Roman"/>
                <w:sz w:val="28"/>
                <w:szCs w:val="28"/>
              </w:rPr>
              <w:t>ого</w:t>
            </w:r>
            <w:r w:rsidR="00677888" w:rsidRPr="00A6231B">
              <w:rPr>
                <w:rFonts w:ascii="Times New Roman" w:hAnsi="Times New Roman" w:cs="Times New Roman"/>
                <w:sz w:val="28"/>
                <w:szCs w:val="28"/>
              </w:rPr>
              <w:t xml:space="preserve"> район</w:t>
            </w:r>
            <w:r w:rsidR="001178A3">
              <w:rPr>
                <w:rFonts w:ascii="Times New Roman" w:hAnsi="Times New Roman" w:cs="Times New Roman"/>
                <w:sz w:val="28"/>
                <w:szCs w:val="28"/>
              </w:rPr>
              <w:t>а</w:t>
            </w:r>
          </w:p>
          <w:p w:rsidR="00674593" w:rsidRPr="00A6231B" w:rsidRDefault="00674593" w:rsidP="00820577">
            <w:pPr>
              <w:widowControl w:val="0"/>
              <w:autoSpaceDE w:val="0"/>
              <w:autoSpaceDN w:val="0"/>
              <w:adjustRightInd w:val="0"/>
              <w:rPr>
                <w:rFonts w:ascii="Times New Roman" w:eastAsia="Calibri" w:hAnsi="Times New Roman" w:cs="Times New Roman"/>
              </w:rPr>
            </w:pPr>
          </w:p>
        </w:tc>
      </w:tr>
    </w:tbl>
    <w:p w:rsidR="00674593" w:rsidRPr="00A6231B" w:rsidRDefault="00674593" w:rsidP="00674593">
      <w:pPr>
        <w:widowControl w:val="0"/>
        <w:rPr>
          <w:rFonts w:ascii="Times New Roman" w:hAnsi="Times New Roman" w:cs="Times New Roman"/>
        </w:rPr>
      </w:pPr>
    </w:p>
    <w:p w:rsidR="00674593" w:rsidRPr="00A6231B" w:rsidRDefault="00674593" w:rsidP="00674593">
      <w:pPr>
        <w:widowControl w:val="0"/>
        <w:autoSpaceDE w:val="0"/>
        <w:autoSpaceDN w:val="0"/>
        <w:jc w:val="center"/>
        <w:rPr>
          <w:rFonts w:ascii="Times New Roman" w:hAnsi="Times New Roman" w:cs="Times New Roman"/>
          <w:b/>
          <w:bCs/>
          <w:sz w:val="26"/>
          <w:szCs w:val="26"/>
        </w:rPr>
      </w:pPr>
      <w:r w:rsidRPr="00A6231B">
        <w:rPr>
          <w:rFonts w:ascii="Times New Roman" w:hAnsi="Times New Roman" w:cs="Times New Roman"/>
          <w:b/>
          <w:bCs/>
          <w:sz w:val="26"/>
          <w:szCs w:val="26"/>
        </w:rPr>
        <w:t>ЗАЯВЛЕНИЕ</w:t>
      </w:r>
      <w:r w:rsidRPr="00A6231B">
        <w:rPr>
          <w:rStyle w:val="aff3"/>
          <w:rFonts w:ascii="Times New Roman" w:hAnsi="Times New Roman" w:cs="Times New Roman"/>
          <w:b/>
          <w:bCs/>
          <w:sz w:val="26"/>
          <w:szCs w:val="26"/>
        </w:rPr>
        <w:footnoteReference w:id="1"/>
      </w:r>
    </w:p>
    <w:p w:rsidR="00674593" w:rsidRPr="00A6231B" w:rsidRDefault="00674593" w:rsidP="00674593">
      <w:pPr>
        <w:widowControl w:val="0"/>
        <w:autoSpaceDE w:val="0"/>
        <w:autoSpaceDN w:val="0"/>
        <w:jc w:val="center"/>
        <w:rPr>
          <w:rFonts w:ascii="Times New Roman" w:hAnsi="Times New Roman" w:cs="Times New Roman"/>
          <w:b/>
          <w:bCs/>
          <w:sz w:val="26"/>
          <w:szCs w:val="26"/>
        </w:rPr>
      </w:pPr>
      <w:r w:rsidRPr="00A6231B">
        <w:rPr>
          <w:rFonts w:ascii="Times New Roman" w:hAnsi="Times New Roman" w:cs="Times New Roman"/>
          <w:b/>
          <w:bCs/>
          <w:sz w:val="26"/>
          <w:szCs w:val="26"/>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674593" w:rsidRPr="00A6231B" w:rsidRDefault="00674593" w:rsidP="00674593">
      <w:pPr>
        <w:widowControl w:val="0"/>
        <w:autoSpaceDE w:val="0"/>
        <w:autoSpaceDN w:val="0"/>
        <w:jc w:val="center"/>
        <w:rPr>
          <w:rFonts w:ascii="Times New Roman" w:hAnsi="Times New Roman" w:cs="Times New Roman"/>
          <w:b/>
          <w:bCs/>
          <w:sz w:val="26"/>
          <w:szCs w:val="26"/>
        </w:rPr>
      </w:pPr>
    </w:p>
    <w:tbl>
      <w:tblPr>
        <w:tblW w:w="938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803"/>
        <w:gridCol w:w="917"/>
        <w:gridCol w:w="887"/>
        <w:gridCol w:w="1052"/>
        <w:gridCol w:w="45"/>
        <w:gridCol w:w="32"/>
        <w:gridCol w:w="1669"/>
        <w:gridCol w:w="1033"/>
        <w:gridCol w:w="101"/>
        <w:gridCol w:w="636"/>
        <w:gridCol w:w="1207"/>
      </w:tblGrid>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Информация о владельце транспортного средства:</w:t>
            </w:r>
          </w:p>
        </w:tc>
      </w:tr>
      <w:tr w:rsidR="00674593" w:rsidRPr="00A6231B"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ind w:left="57" w:right="57"/>
              <w:rPr>
                <w:rFonts w:ascii="Times New Roman" w:hAnsi="Times New Roman" w:cs="Times New Roman"/>
                <w:bCs/>
              </w:rPr>
            </w:pPr>
            <w:r w:rsidRPr="00A6231B">
              <w:rPr>
                <w:rFonts w:ascii="Times New Roman" w:hAnsi="Times New Roman" w:cs="Times New Roman"/>
                <w:bCs/>
              </w:rPr>
              <w:t>наименование, организационно-правовая форма и адрес в пределах места нахождения, телефон - для юридических лиц;</w:t>
            </w:r>
          </w:p>
          <w:p w:rsidR="00674593" w:rsidRPr="00A6231B" w:rsidRDefault="00674593" w:rsidP="00820577">
            <w:pPr>
              <w:widowControl w:val="0"/>
              <w:autoSpaceDE w:val="0"/>
              <w:autoSpaceDN w:val="0"/>
              <w:ind w:left="57" w:right="57"/>
              <w:rPr>
                <w:rFonts w:ascii="Times New Roman" w:hAnsi="Times New Roman" w:cs="Times New Roman"/>
                <w:bCs/>
              </w:rPr>
            </w:pPr>
            <w:r w:rsidRPr="00A6231B">
              <w:rPr>
                <w:rFonts w:ascii="Times New Roman" w:hAnsi="Times New Roman" w:cs="Times New Roman"/>
                <w:bC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723" w:type="dxa"/>
            <w:gridSpan w:val="7"/>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jc w:val="both"/>
              <w:rPr>
                <w:rFonts w:ascii="Times New Roman" w:hAnsi="Times New Roman" w:cs="Times New Roman"/>
              </w:rPr>
            </w:pPr>
          </w:p>
        </w:tc>
      </w:tr>
      <w:tr w:rsidR="00674593" w:rsidRPr="00A6231B"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rPr>
                <w:rFonts w:ascii="Times New Roman" w:hAnsi="Times New Roman" w:cs="Times New Roman"/>
              </w:rPr>
            </w:pPr>
            <w:r w:rsidRPr="00A6231B">
              <w:rPr>
                <w:rFonts w:ascii="Times New Roman" w:hAnsi="Times New Roman" w:cs="Times New Roman"/>
              </w:rPr>
              <w:lastRenderedPageBreak/>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723" w:type="dxa"/>
            <w:gridSpan w:val="7"/>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ind w:right="57"/>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Вид перевозки (по территории Российской Федерации)</w:t>
            </w:r>
          </w:p>
        </w:tc>
        <w:tc>
          <w:tcPr>
            <w:tcW w:w="4723" w:type="dxa"/>
            <w:gridSpan w:val="7"/>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Срок выполнения поездок</w:t>
            </w:r>
            <w:r w:rsidRPr="00A6231B">
              <w:rPr>
                <w:rStyle w:val="aff3"/>
                <w:rFonts w:ascii="Times New Roman" w:hAnsi="Times New Roman" w:cs="Times New Roman"/>
                <w:bCs/>
              </w:rPr>
              <w:footnoteReference w:id="2"/>
            </w:r>
            <w:r w:rsidRPr="00A6231B">
              <w:rPr>
                <w:rStyle w:val="aff3"/>
                <w:rFonts w:ascii="Times New Roman" w:hAnsi="Times New Roman" w:cs="Times New Roman"/>
                <w:bCs/>
              </w:rPr>
              <w:footnoteReference w:id="3"/>
            </w:r>
            <w:r w:rsidRPr="00A6231B">
              <w:rPr>
                <w:rFonts w:ascii="Times New Roman" w:hAnsi="Times New Roman" w:cs="Times New Roman"/>
                <w:bCs/>
              </w:rPr>
              <w:t>:</w:t>
            </w:r>
          </w:p>
        </w:tc>
        <w:tc>
          <w:tcPr>
            <w:tcW w:w="77"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w:t>
            </w:r>
          </w:p>
        </w:tc>
        <w:tc>
          <w:tcPr>
            <w:tcW w:w="2702"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737"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по</w:t>
            </w:r>
          </w:p>
        </w:tc>
        <w:tc>
          <w:tcPr>
            <w:tcW w:w="1207" w:type="dxa"/>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Количество поездок (для тяжеловесных транспортных средств):</w:t>
            </w:r>
          </w:p>
        </w:tc>
        <w:tc>
          <w:tcPr>
            <w:tcW w:w="4723" w:type="dxa"/>
            <w:gridSpan w:val="7"/>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u w:val="single"/>
              </w:rPr>
            </w:pPr>
            <w:r w:rsidRPr="00A6231B">
              <w:rPr>
                <w:rFonts w:ascii="Times New Roman" w:hAnsi="Times New Roman" w:cs="Times New Roman"/>
                <w:bCs/>
              </w:rPr>
              <w:t xml:space="preserve">Характеристика груза (при наличии груза): </w:t>
            </w: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наименование</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делимость</w:t>
            </w: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габариты (длина, ширина, высота)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Масса (т)</w:t>
            </w: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2835"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Сведения о транспортном средстве:</w:t>
            </w: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марка</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модель</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государственный регистрационный номер</w:t>
            </w: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Параметры транспортного средства (автопоезда):</w:t>
            </w: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масса (т)</w:t>
            </w:r>
          </w:p>
        </w:tc>
        <w:tc>
          <w:tcPr>
            <w:tcW w:w="1984" w:type="dxa"/>
            <w:gridSpan w:val="3"/>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расстояния между осями (м)</w:t>
            </w:r>
          </w:p>
        </w:tc>
        <w:tc>
          <w:tcPr>
            <w:tcW w:w="1701"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нагрузки на оси (т)</w:t>
            </w:r>
          </w:p>
        </w:tc>
        <w:tc>
          <w:tcPr>
            <w:tcW w:w="2977" w:type="dxa"/>
            <w:gridSpan w:val="4"/>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наличие пневматической подвески</w:t>
            </w: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1984" w:type="dxa"/>
            <w:gridSpan w:val="3"/>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1701"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rPr>
                <w:rFonts w:ascii="Times New Roman" w:hAnsi="Times New Roman" w:cs="Times New Roman"/>
              </w:rPr>
            </w:pPr>
          </w:p>
        </w:tc>
        <w:tc>
          <w:tcPr>
            <w:tcW w:w="2977" w:type="dxa"/>
            <w:gridSpan w:val="4"/>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rPr>
                <w:rFonts w:ascii="Times New Roman" w:hAnsi="Times New Roman" w:cs="Times New Roman"/>
              </w:rPr>
            </w:pP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количество и скатность колес на каждой оси</w:t>
            </w:r>
          </w:p>
        </w:tc>
        <w:tc>
          <w:tcPr>
            <w:tcW w:w="6662" w:type="dxa"/>
            <w:gridSpan w:val="9"/>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габариты:</w:t>
            </w:r>
          </w:p>
        </w:tc>
      </w:tr>
      <w:tr w:rsidR="00674593" w:rsidRPr="00A6231B" w:rsidTr="00820577">
        <w:trPr>
          <w:cantSplit/>
        </w:trPr>
        <w:tc>
          <w:tcPr>
            <w:tcW w:w="1803" w:type="dxa"/>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Ширина (м)</w:t>
            </w: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Высота (м)</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 xml:space="preserve">Минимальный радиус поворота с грузом </w:t>
            </w:r>
            <w:r w:rsidRPr="00A6231B">
              <w:rPr>
                <w:rFonts w:ascii="Times New Roman" w:hAnsi="Times New Roman" w:cs="Times New Roman"/>
                <w:bCs/>
              </w:rPr>
              <w:br/>
              <w:t>(м)</w:t>
            </w:r>
          </w:p>
        </w:tc>
      </w:tr>
      <w:tr w:rsidR="00674593" w:rsidRPr="00A6231B" w:rsidTr="00820577">
        <w:trPr>
          <w:cantSplit/>
        </w:trPr>
        <w:tc>
          <w:tcPr>
            <w:tcW w:w="1803" w:type="dxa"/>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rPr>
                <w:rFonts w:ascii="Times New Roman" w:hAnsi="Times New Roman" w:cs="Times New Roman"/>
              </w:rPr>
            </w:pPr>
          </w:p>
          <w:p w:rsidR="00674593" w:rsidRPr="00A6231B" w:rsidRDefault="00674593" w:rsidP="00820577">
            <w:pPr>
              <w:widowControl w:val="0"/>
              <w:rPr>
                <w:rFonts w:ascii="Times New Roman" w:hAnsi="Times New Roman" w:cs="Times New Roman"/>
              </w:rPr>
            </w:pPr>
          </w:p>
        </w:tc>
        <w:tc>
          <w:tcPr>
            <w:tcW w:w="1804"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rPr>
                <w:rFonts w:ascii="Times New Roman" w:hAnsi="Times New Roman" w:cs="Times New Roman"/>
              </w:rPr>
            </w:pPr>
          </w:p>
        </w:tc>
        <w:tc>
          <w:tcPr>
            <w:tcW w:w="1097"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rPr>
                <w:rFonts w:ascii="Times New Roman" w:hAnsi="Times New Roman" w:cs="Times New Roman"/>
              </w:rPr>
            </w:pPr>
          </w:p>
        </w:tc>
        <w:tc>
          <w:tcPr>
            <w:tcW w:w="4678" w:type="dxa"/>
            <w:gridSpan w:val="6"/>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674593" w:rsidRPr="00A6231B" w:rsidTr="00820577">
        <w:trPr>
          <w:cantSplit/>
        </w:trPr>
        <w:tc>
          <w:tcPr>
            <w:tcW w:w="4704"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пункт отправления</w:t>
            </w: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rPr>
            </w:pPr>
            <w:r w:rsidRPr="00A6231B">
              <w:rPr>
                <w:rFonts w:ascii="Times New Roman" w:hAnsi="Times New Roman" w:cs="Times New Roman"/>
                <w:bCs/>
              </w:rPr>
              <w:t>пункт назначения с указанием подъездов к местам проведения сельскохозяйственных работ</w:t>
            </w:r>
          </w:p>
        </w:tc>
      </w:tr>
      <w:tr w:rsidR="00674593" w:rsidRPr="00A6231B" w:rsidTr="00820577">
        <w:trPr>
          <w:cantSplit/>
        </w:trPr>
        <w:tc>
          <w:tcPr>
            <w:tcW w:w="4704"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4678" w:type="dxa"/>
            <w:gridSpan w:val="6"/>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способ связи:</w:t>
            </w: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iCs/>
              </w:rPr>
            </w:pPr>
            <w:r w:rsidRPr="00A6231B">
              <w:rPr>
                <w:rFonts w:ascii="Times New Roman" w:hAnsi="Times New Roman" w:cs="Times New Roman"/>
                <w:bCs/>
              </w:rPr>
              <w:t>по телефону</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iCs/>
              </w:rPr>
            </w:pPr>
            <w:r w:rsidRPr="00A6231B">
              <w:rPr>
                <w:rFonts w:ascii="Times New Roman" w:hAnsi="Times New Roman" w:cs="Times New Roman"/>
                <w:bCs/>
                <w:iCs/>
              </w:rPr>
              <w:t>по электронной почте</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rPr>
            </w:pPr>
            <w:r w:rsidRPr="00A6231B">
              <w:rPr>
                <w:rFonts w:ascii="Times New Roman" w:hAnsi="Times New Roman" w:cs="Times New Roman"/>
                <w:bCs/>
              </w:rPr>
              <w:t>и иные</w:t>
            </w: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Заявитель:</w:t>
            </w: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rsidTr="00820577">
        <w:trPr>
          <w:cantSplit/>
        </w:trPr>
        <w:tc>
          <w:tcPr>
            <w:tcW w:w="2720"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(должность, при наличии)</w:t>
            </w:r>
          </w:p>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p>
        </w:tc>
        <w:tc>
          <w:tcPr>
            <w:tcW w:w="3685" w:type="dxa"/>
            <w:gridSpan w:val="5"/>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(подпись)</w:t>
            </w:r>
          </w:p>
        </w:tc>
        <w:tc>
          <w:tcPr>
            <w:tcW w:w="2977" w:type="dxa"/>
            <w:gridSpan w:val="4"/>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(Фамилия, имя, отчество, (при наличии)</w:t>
            </w:r>
          </w:p>
        </w:tc>
      </w:tr>
    </w:tbl>
    <w:p w:rsidR="00674593" w:rsidRPr="00A6231B" w:rsidRDefault="00674593" w:rsidP="00674593">
      <w:pPr>
        <w:widowControl w:val="0"/>
        <w:rPr>
          <w:rFonts w:ascii="Times New Roman" w:hAnsi="Times New Roman" w:cs="Times New Roman"/>
          <w:sz w:val="28"/>
          <w:szCs w:val="28"/>
        </w:rPr>
      </w:pPr>
    </w:p>
    <w:p w:rsidR="00674593" w:rsidRPr="008D3C72" w:rsidRDefault="00674593" w:rsidP="00674593">
      <w:pPr>
        <w:widowControl w:val="0"/>
        <w:tabs>
          <w:tab w:val="left" w:pos="5103"/>
        </w:tabs>
        <w:ind w:left="5103" w:firstLine="27"/>
        <w:rPr>
          <w:sz w:val="28"/>
          <w:szCs w:val="28"/>
        </w:rPr>
        <w:sectPr w:rsidR="00674593" w:rsidRPr="008D3C72" w:rsidSect="00820577">
          <w:footnotePr>
            <w:numFmt w:val="chicago"/>
          </w:footnotePr>
          <w:pgSz w:w="11906" w:h="16838" w:code="9"/>
          <w:pgMar w:top="1134" w:right="567" w:bottom="1134" w:left="1701" w:header="709" w:footer="709" w:gutter="0"/>
          <w:cols w:space="708"/>
          <w:titlePg/>
          <w:docGrid w:linePitch="360"/>
        </w:sectPr>
      </w:pPr>
    </w:p>
    <w:p w:rsidR="00674593" w:rsidRPr="00A6231B" w:rsidRDefault="001178A3" w:rsidP="001178A3">
      <w:pPr>
        <w:widowControl w:val="0"/>
        <w:tabs>
          <w:tab w:val="left" w:pos="5103"/>
        </w:tabs>
        <w:spacing w:after="0" w:line="240" w:lineRule="auto"/>
        <w:ind w:left="5103" w:firstLine="28"/>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74593" w:rsidRPr="00A6231B">
        <w:rPr>
          <w:rFonts w:ascii="Times New Roman" w:hAnsi="Times New Roman" w:cs="Times New Roman"/>
          <w:sz w:val="28"/>
          <w:szCs w:val="28"/>
        </w:rPr>
        <w:t>2</w:t>
      </w:r>
    </w:p>
    <w:p w:rsidR="00674593" w:rsidRPr="00A6231B" w:rsidRDefault="001178A3" w:rsidP="001178A3">
      <w:pPr>
        <w:widowControl w:val="0"/>
        <w:tabs>
          <w:tab w:val="left" w:pos="5103"/>
        </w:tabs>
        <w:spacing w:after="0" w:line="240" w:lineRule="auto"/>
        <w:ind w:left="5103" w:firstLine="28"/>
        <w:rPr>
          <w:rFonts w:ascii="Times New Roman" w:hAnsi="Times New Roman" w:cs="Times New Roman"/>
          <w:sz w:val="28"/>
          <w:szCs w:val="28"/>
        </w:rPr>
      </w:pPr>
      <w:r>
        <w:rPr>
          <w:rFonts w:ascii="Times New Roman" w:hAnsi="Times New Roman" w:cs="Times New Roman"/>
          <w:sz w:val="28"/>
          <w:szCs w:val="28"/>
        </w:rPr>
        <w:t>к А</w:t>
      </w:r>
      <w:r w:rsidR="00674593" w:rsidRPr="00A6231B">
        <w:rPr>
          <w:rFonts w:ascii="Times New Roman" w:hAnsi="Times New Roman" w:cs="Times New Roman"/>
          <w:sz w:val="28"/>
          <w:szCs w:val="28"/>
        </w:rPr>
        <w:t>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74593" w:rsidRPr="00A6231B" w:rsidRDefault="00674593" w:rsidP="001178A3">
      <w:pPr>
        <w:widowControl w:val="0"/>
        <w:tabs>
          <w:tab w:val="left" w:pos="5103"/>
        </w:tabs>
        <w:rPr>
          <w:rFonts w:ascii="Times New Roman" w:hAnsi="Times New Roman" w:cs="Times New Roman"/>
          <w:sz w:val="28"/>
          <w:szCs w:val="28"/>
        </w:rPr>
      </w:pPr>
    </w:p>
    <w:tbl>
      <w:tblPr>
        <w:tblW w:w="0" w:type="auto"/>
        <w:tblLook w:val="04A0" w:firstRow="1" w:lastRow="0" w:firstColumn="1" w:lastColumn="0" w:noHBand="0" w:noVBand="1"/>
      </w:tblPr>
      <w:tblGrid>
        <w:gridCol w:w="4927"/>
        <w:gridCol w:w="4927"/>
      </w:tblGrid>
      <w:tr w:rsidR="00674593" w:rsidRPr="00A6231B" w:rsidTr="00820577">
        <w:tc>
          <w:tcPr>
            <w:tcW w:w="4927" w:type="dxa"/>
            <w:shd w:val="clear" w:color="auto" w:fill="auto"/>
          </w:tcPr>
          <w:p w:rsidR="00674593" w:rsidRPr="00A6231B" w:rsidRDefault="00674593" w:rsidP="00820577">
            <w:pPr>
              <w:widowControl w:val="0"/>
              <w:rPr>
                <w:rFonts w:ascii="Times New Roman" w:eastAsia="Calibri" w:hAnsi="Times New Roman" w:cs="Times New Roman"/>
              </w:rPr>
            </w:pPr>
            <w:r w:rsidRPr="00A6231B">
              <w:rPr>
                <w:rFonts w:ascii="Times New Roman" w:eastAsia="Calibri" w:hAnsi="Times New Roman" w:cs="Times New Roman"/>
              </w:rPr>
              <w:t>от 27.04.2021 г. № 25-74/14</w:t>
            </w:r>
          </w:p>
          <w:p w:rsidR="00674593" w:rsidRPr="00A6231B" w:rsidRDefault="00674593" w:rsidP="00820577">
            <w:pPr>
              <w:widowControl w:val="0"/>
              <w:rPr>
                <w:rFonts w:ascii="Times New Roman" w:eastAsia="Calibri" w:hAnsi="Times New Roman" w:cs="Times New Roman"/>
              </w:rPr>
            </w:pPr>
          </w:p>
        </w:tc>
        <w:tc>
          <w:tcPr>
            <w:tcW w:w="4927" w:type="dxa"/>
            <w:shd w:val="clear" w:color="auto" w:fill="auto"/>
          </w:tcPr>
          <w:p w:rsidR="00674593" w:rsidRPr="00A6231B" w:rsidRDefault="00674593" w:rsidP="00820577">
            <w:pPr>
              <w:widowControl w:val="0"/>
              <w:autoSpaceDE w:val="0"/>
              <w:autoSpaceDN w:val="0"/>
              <w:adjustRightInd w:val="0"/>
              <w:rPr>
                <w:rFonts w:ascii="Times New Roman" w:eastAsia="Calibri" w:hAnsi="Times New Roman" w:cs="Times New Roman"/>
                <w:bCs/>
                <w:sz w:val="28"/>
                <w:szCs w:val="28"/>
              </w:rPr>
            </w:pPr>
            <w:r w:rsidRPr="00A6231B">
              <w:rPr>
                <w:rFonts w:ascii="Times New Roman" w:eastAsia="Calibri" w:hAnsi="Times New Roman" w:cs="Times New Roman"/>
                <w:bCs/>
                <w:sz w:val="28"/>
                <w:szCs w:val="28"/>
              </w:rPr>
              <w:t xml:space="preserve">В администрацию </w:t>
            </w:r>
            <w:r w:rsidR="00677888" w:rsidRPr="00A6231B">
              <w:rPr>
                <w:rFonts w:ascii="Times New Roman" w:hAnsi="Times New Roman" w:cs="Times New Roman"/>
                <w:sz w:val="28"/>
                <w:szCs w:val="28"/>
              </w:rPr>
              <w:t xml:space="preserve">Воздвиженского </w:t>
            </w:r>
            <w:r w:rsidRPr="00A6231B">
              <w:rPr>
                <w:rFonts w:ascii="Times New Roman" w:hAnsi="Times New Roman" w:cs="Times New Roman"/>
                <w:sz w:val="28"/>
                <w:szCs w:val="28"/>
              </w:rPr>
              <w:t xml:space="preserve">сельского поселения </w:t>
            </w:r>
            <w:r w:rsidR="00677888" w:rsidRPr="00A6231B">
              <w:rPr>
                <w:rFonts w:ascii="Times New Roman" w:hAnsi="Times New Roman" w:cs="Times New Roman"/>
                <w:sz w:val="28"/>
                <w:szCs w:val="28"/>
              </w:rPr>
              <w:t>Курганинск</w:t>
            </w:r>
            <w:r w:rsidR="001178A3">
              <w:rPr>
                <w:rFonts w:ascii="Times New Roman" w:hAnsi="Times New Roman" w:cs="Times New Roman"/>
                <w:sz w:val="28"/>
                <w:szCs w:val="28"/>
              </w:rPr>
              <w:t>ого</w:t>
            </w:r>
            <w:r w:rsidR="00677888" w:rsidRPr="00A6231B">
              <w:rPr>
                <w:rFonts w:ascii="Times New Roman" w:hAnsi="Times New Roman" w:cs="Times New Roman"/>
                <w:sz w:val="28"/>
                <w:szCs w:val="28"/>
              </w:rPr>
              <w:t xml:space="preserve"> </w:t>
            </w:r>
            <w:r w:rsidRPr="00A6231B">
              <w:rPr>
                <w:rFonts w:ascii="Times New Roman" w:hAnsi="Times New Roman" w:cs="Times New Roman"/>
                <w:sz w:val="28"/>
                <w:szCs w:val="28"/>
              </w:rPr>
              <w:t>район</w:t>
            </w:r>
            <w:r w:rsidR="001178A3">
              <w:rPr>
                <w:rFonts w:ascii="Times New Roman" w:hAnsi="Times New Roman" w:cs="Times New Roman"/>
                <w:sz w:val="28"/>
                <w:szCs w:val="28"/>
              </w:rPr>
              <w:t>а</w:t>
            </w:r>
          </w:p>
          <w:p w:rsidR="00674593" w:rsidRPr="00A6231B" w:rsidRDefault="00674593" w:rsidP="00820577">
            <w:pPr>
              <w:widowControl w:val="0"/>
              <w:autoSpaceDE w:val="0"/>
              <w:autoSpaceDN w:val="0"/>
              <w:adjustRightInd w:val="0"/>
              <w:rPr>
                <w:rFonts w:ascii="Times New Roman" w:eastAsia="Calibri" w:hAnsi="Times New Roman" w:cs="Times New Roman"/>
              </w:rPr>
            </w:pPr>
          </w:p>
        </w:tc>
      </w:tr>
    </w:tbl>
    <w:p w:rsidR="00674593" w:rsidRPr="00A6231B" w:rsidRDefault="00674593" w:rsidP="00674593">
      <w:pPr>
        <w:widowControl w:val="0"/>
        <w:rPr>
          <w:rFonts w:ascii="Times New Roman" w:hAnsi="Times New Roman" w:cs="Times New Roman"/>
        </w:rPr>
      </w:pPr>
    </w:p>
    <w:p w:rsidR="00674593" w:rsidRPr="00A6231B" w:rsidRDefault="00674593" w:rsidP="001178A3">
      <w:pPr>
        <w:widowControl w:val="0"/>
        <w:autoSpaceDE w:val="0"/>
        <w:autoSpaceDN w:val="0"/>
        <w:spacing w:after="0" w:line="240" w:lineRule="auto"/>
        <w:jc w:val="center"/>
        <w:rPr>
          <w:rFonts w:ascii="Times New Roman" w:hAnsi="Times New Roman" w:cs="Times New Roman"/>
          <w:b/>
          <w:bCs/>
          <w:sz w:val="26"/>
          <w:szCs w:val="26"/>
        </w:rPr>
      </w:pPr>
      <w:r w:rsidRPr="00A6231B">
        <w:rPr>
          <w:rFonts w:ascii="Times New Roman" w:hAnsi="Times New Roman" w:cs="Times New Roman"/>
          <w:b/>
          <w:bCs/>
          <w:sz w:val="26"/>
          <w:szCs w:val="26"/>
        </w:rPr>
        <w:t>ЗАЯВЛЕНИЕ</w:t>
      </w:r>
      <w:r w:rsidRPr="00A6231B">
        <w:rPr>
          <w:rStyle w:val="aff3"/>
          <w:rFonts w:ascii="Times New Roman" w:hAnsi="Times New Roman" w:cs="Times New Roman"/>
          <w:b/>
          <w:bCs/>
          <w:sz w:val="26"/>
          <w:szCs w:val="26"/>
        </w:rPr>
        <w:footnoteReference w:id="4"/>
      </w:r>
    </w:p>
    <w:p w:rsidR="00674593" w:rsidRPr="00A6231B" w:rsidRDefault="00674593" w:rsidP="001178A3">
      <w:pPr>
        <w:widowControl w:val="0"/>
        <w:autoSpaceDE w:val="0"/>
        <w:autoSpaceDN w:val="0"/>
        <w:spacing w:after="0" w:line="240" w:lineRule="auto"/>
        <w:jc w:val="center"/>
        <w:rPr>
          <w:rFonts w:ascii="Times New Roman" w:hAnsi="Times New Roman" w:cs="Times New Roman"/>
          <w:b/>
          <w:bCs/>
          <w:sz w:val="26"/>
          <w:szCs w:val="26"/>
        </w:rPr>
      </w:pPr>
      <w:r w:rsidRPr="00A6231B">
        <w:rPr>
          <w:rFonts w:ascii="Times New Roman" w:hAnsi="Times New Roman" w:cs="Times New Roman"/>
          <w:b/>
          <w:bCs/>
          <w:sz w:val="26"/>
          <w:szCs w:val="26"/>
        </w:rPr>
        <w:t>на получение специального разрешения на движение по автомобильным дорогам тяжеловесного и (или) крупногабаритного транспортного средства</w:t>
      </w:r>
    </w:p>
    <w:p w:rsidR="00674593" w:rsidRPr="00A6231B" w:rsidRDefault="00674593" w:rsidP="00674593">
      <w:pPr>
        <w:widowControl w:val="0"/>
        <w:autoSpaceDE w:val="0"/>
        <w:autoSpaceDN w:val="0"/>
        <w:jc w:val="center"/>
        <w:rPr>
          <w:rFonts w:ascii="Times New Roman" w:hAnsi="Times New Roman" w:cs="Times New Roman"/>
          <w:b/>
          <w:bCs/>
          <w:sz w:val="26"/>
          <w:szCs w:val="26"/>
        </w:rPr>
      </w:pPr>
    </w:p>
    <w:tbl>
      <w:tblPr>
        <w:tblW w:w="9382"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803"/>
        <w:gridCol w:w="1058"/>
        <w:gridCol w:w="746"/>
        <w:gridCol w:w="1052"/>
        <w:gridCol w:w="329"/>
        <w:gridCol w:w="425"/>
        <w:gridCol w:w="992"/>
        <w:gridCol w:w="709"/>
        <w:gridCol w:w="425"/>
        <w:gridCol w:w="567"/>
        <w:gridCol w:w="1276"/>
      </w:tblGrid>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ind w:left="57" w:right="57"/>
              <w:rPr>
                <w:rFonts w:ascii="Times New Roman" w:hAnsi="Times New Roman" w:cs="Times New Roman"/>
              </w:rPr>
            </w:pPr>
            <w:r w:rsidRPr="00A6231B">
              <w:rPr>
                <w:rFonts w:ascii="Times New Roman" w:hAnsi="Times New Roman" w:cs="Times New Roman"/>
              </w:rPr>
              <w:t>ООО «Кубанстройинженеринг», юридический адрес: 352</w:t>
            </w:r>
            <w:r w:rsidR="00A6231B">
              <w:rPr>
                <w:rFonts w:ascii="Times New Roman" w:hAnsi="Times New Roman" w:cs="Times New Roman"/>
              </w:rPr>
              <w:t>430</w:t>
            </w:r>
            <w:r w:rsidRPr="00A6231B">
              <w:rPr>
                <w:rFonts w:ascii="Times New Roman" w:hAnsi="Times New Roman" w:cs="Times New Roman"/>
              </w:rPr>
              <w:t>, г.</w:t>
            </w:r>
            <w:r w:rsidR="00A6231B">
              <w:rPr>
                <w:rFonts w:ascii="Times New Roman" w:hAnsi="Times New Roman" w:cs="Times New Roman"/>
              </w:rPr>
              <w:t xml:space="preserve"> Курганинск</w:t>
            </w:r>
            <w:r w:rsidRPr="00A6231B">
              <w:rPr>
                <w:rFonts w:ascii="Times New Roman" w:hAnsi="Times New Roman" w:cs="Times New Roman"/>
              </w:rPr>
              <w:t xml:space="preserve">, </w:t>
            </w:r>
          </w:p>
          <w:p w:rsidR="00674593" w:rsidRPr="00A6231B" w:rsidRDefault="00674593" w:rsidP="00A6231B">
            <w:pPr>
              <w:widowControl w:val="0"/>
              <w:autoSpaceDE w:val="0"/>
              <w:autoSpaceDN w:val="0"/>
              <w:ind w:left="57" w:right="57"/>
              <w:rPr>
                <w:rFonts w:ascii="Times New Roman" w:hAnsi="Times New Roman" w:cs="Times New Roman"/>
              </w:rPr>
            </w:pPr>
            <w:r w:rsidRPr="00A6231B">
              <w:rPr>
                <w:rFonts w:ascii="Times New Roman" w:hAnsi="Times New Roman" w:cs="Times New Roman"/>
              </w:rPr>
              <w:t xml:space="preserve">ул. Пионерская, </w:t>
            </w:r>
            <w:r w:rsidR="00A6231B">
              <w:rPr>
                <w:rFonts w:ascii="Times New Roman" w:hAnsi="Times New Roman" w:cs="Times New Roman"/>
              </w:rPr>
              <w:t>00</w:t>
            </w: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Информация о владельце транспортного средства:</w:t>
            </w:r>
          </w:p>
          <w:p w:rsidR="00674593" w:rsidRPr="00A6231B" w:rsidRDefault="00674593" w:rsidP="00820577">
            <w:pPr>
              <w:widowControl w:val="0"/>
              <w:autoSpaceDE w:val="0"/>
              <w:autoSpaceDN w:val="0"/>
              <w:adjustRightInd w:val="0"/>
              <w:jc w:val="both"/>
              <w:rPr>
                <w:rFonts w:ascii="Times New Roman" w:hAnsi="Times New Roman" w:cs="Times New Roman"/>
              </w:rPr>
            </w:pPr>
          </w:p>
        </w:tc>
      </w:tr>
      <w:tr w:rsidR="00674593" w:rsidRPr="00A6231B"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ind w:left="57" w:right="57"/>
              <w:rPr>
                <w:rFonts w:ascii="Times New Roman" w:hAnsi="Times New Roman" w:cs="Times New Roman"/>
                <w:bCs/>
              </w:rPr>
            </w:pPr>
            <w:r w:rsidRPr="00A6231B">
              <w:rPr>
                <w:rFonts w:ascii="Times New Roman" w:hAnsi="Times New Roman" w:cs="Times New Roman"/>
                <w:bCs/>
              </w:rPr>
              <w:t>наименование, организационно-правовая форма и адрес в пределах места нахождения, телефон - для юридических лиц;</w:t>
            </w:r>
          </w:p>
          <w:p w:rsidR="00674593" w:rsidRPr="00A6231B" w:rsidRDefault="00674593" w:rsidP="00820577">
            <w:pPr>
              <w:widowControl w:val="0"/>
              <w:autoSpaceDE w:val="0"/>
              <w:autoSpaceDN w:val="0"/>
              <w:ind w:left="57" w:right="57"/>
              <w:rPr>
                <w:rFonts w:ascii="Times New Roman" w:hAnsi="Times New Roman" w:cs="Times New Roman"/>
                <w:bCs/>
              </w:rPr>
            </w:pPr>
            <w:r w:rsidRPr="00A6231B">
              <w:rPr>
                <w:rFonts w:ascii="Times New Roman" w:hAnsi="Times New Roman" w:cs="Times New Roman"/>
                <w:bCs/>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c>
          <w:tcPr>
            <w:tcW w:w="4723" w:type="dxa"/>
            <w:gridSpan w:val="7"/>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Общество с ограниченной ответственностью «Кубанстройинженеринг»,</w:t>
            </w:r>
          </w:p>
          <w:p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 xml:space="preserve"> юридический адрес: 352700, г. </w:t>
            </w:r>
            <w:r w:rsidR="00A6231B">
              <w:rPr>
                <w:rFonts w:ascii="Times New Roman" w:hAnsi="Times New Roman" w:cs="Times New Roman"/>
              </w:rPr>
              <w:t>Курганинск</w:t>
            </w:r>
            <w:r w:rsidRPr="00A6231B">
              <w:rPr>
                <w:rFonts w:ascii="Times New Roman" w:hAnsi="Times New Roman" w:cs="Times New Roman"/>
              </w:rPr>
              <w:t xml:space="preserve">, </w:t>
            </w:r>
          </w:p>
          <w:p w:rsidR="00674593" w:rsidRPr="00A6231B" w:rsidRDefault="00674593" w:rsidP="00A6231B">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 xml:space="preserve">ул. Пионерская, </w:t>
            </w:r>
            <w:r w:rsidR="00A6231B">
              <w:rPr>
                <w:rFonts w:ascii="Times New Roman" w:hAnsi="Times New Roman" w:cs="Times New Roman"/>
              </w:rPr>
              <w:t>00</w:t>
            </w:r>
            <w:r w:rsidRPr="00A6231B">
              <w:rPr>
                <w:rFonts w:ascii="Times New Roman" w:hAnsi="Times New Roman" w:cs="Times New Roman"/>
              </w:rPr>
              <w:t xml:space="preserve"> тел. 8 (918) 000-00-00</w:t>
            </w:r>
          </w:p>
        </w:tc>
      </w:tr>
      <w:tr w:rsidR="00674593" w:rsidRPr="00A6231B"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rPr>
                <w:rFonts w:ascii="Times New Roman" w:hAnsi="Times New Roman" w:cs="Times New Roman"/>
              </w:rPr>
            </w:pPr>
            <w:r w:rsidRPr="00A6231B">
              <w:rPr>
                <w:rFonts w:ascii="Times New Roman" w:hAnsi="Times New Roman" w:cs="Times New Roman"/>
              </w:rPr>
              <w:lastRenderedPageBreak/>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tc>
        <w:tc>
          <w:tcPr>
            <w:tcW w:w="4723" w:type="dxa"/>
            <w:gridSpan w:val="7"/>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ИНН23</w:t>
            </w:r>
            <w:r w:rsidR="00A6231B">
              <w:rPr>
                <w:rFonts w:ascii="Times New Roman" w:hAnsi="Times New Roman" w:cs="Times New Roman"/>
              </w:rPr>
              <w:t>39</w:t>
            </w:r>
            <w:r w:rsidRPr="00A6231B">
              <w:rPr>
                <w:rFonts w:ascii="Times New Roman" w:hAnsi="Times New Roman" w:cs="Times New Roman"/>
              </w:rPr>
              <w:t>40055771</w:t>
            </w:r>
          </w:p>
          <w:p w:rsidR="00674593" w:rsidRPr="00A6231B" w:rsidRDefault="00674593" w:rsidP="00820577">
            <w:pPr>
              <w:widowControl w:val="0"/>
              <w:autoSpaceDE w:val="0"/>
              <w:autoSpaceDN w:val="0"/>
              <w:ind w:right="57"/>
              <w:rPr>
                <w:rFonts w:ascii="Times New Roman" w:hAnsi="Times New Roman" w:cs="Times New Roman"/>
              </w:rPr>
            </w:pPr>
            <w:r w:rsidRPr="00A6231B">
              <w:rPr>
                <w:rFonts w:ascii="Times New Roman" w:hAnsi="Times New Roman" w:cs="Times New Roman"/>
              </w:rPr>
              <w:t>ОГРН 55662244887</w:t>
            </w: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adjustRightInd w:val="0"/>
              <w:jc w:val="both"/>
              <w:rPr>
                <w:rFonts w:ascii="Times New Roman" w:hAnsi="Times New Roman" w:cs="Times New Roman"/>
              </w:rPr>
            </w:pPr>
            <w:r w:rsidRPr="00A6231B">
              <w:rPr>
                <w:rFonts w:ascii="Times New Roman" w:hAnsi="Times New Roman" w:cs="Times New Roman"/>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674593" w:rsidRPr="00A6231B" w:rsidRDefault="00674593" w:rsidP="00820577">
            <w:pPr>
              <w:widowControl w:val="0"/>
              <w:autoSpaceDE w:val="0"/>
              <w:autoSpaceDN w:val="0"/>
              <w:adjustRightInd w:val="0"/>
              <w:jc w:val="both"/>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A6231B">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ст.</w:t>
            </w:r>
            <w:r w:rsidR="00A6231B">
              <w:rPr>
                <w:rFonts w:ascii="Times New Roman" w:hAnsi="Times New Roman" w:cs="Times New Roman"/>
                <w:bCs/>
              </w:rPr>
              <w:t xml:space="preserve">Воздвиженская- </w:t>
            </w:r>
            <w:r w:rsidRPr="00A6231B">
              <w:rPr>
                <w:rFonts w:ascii="Times New Roman" w:hAnsi="Times New Roman" w:cs="Times New Roman"/>
                <w:bCs/>
              </w:rPr>
              <w:t>г.</w:t>
            </w:r>
            <w:r w:rsidR="00A6231B">
              <w:rPr>
                <w:rFonts w:ascii="Times New Roman" w:hAnsi="Times New Roman" w:cs="Times New Roman"/>
                <w:bCs/>
              </w:rPr>
              <w:t xml:space="preserve">Курганинск </w:t>
            </w:r>
            <w:r w:rsidRPr="00A6231B">
              <w:rPr>
                <w:rFonts w:ascii="Times New Roman" w:hAnsi="Times New Roman" w:cs="Times New Roman"/>
                <w:bCs/>
              </w:rPr>
              <w:t xml:space="preserve"> а/д Краснодар-</w:t>
            </w:r>
            <w:r w:rsidR="00A6231B">
              <w:rPr>
                <w:rFonts w:ascii="Times New Roman" w:hAnsi="Times New Roman" w:cs="Times New Roman"/>
                <w:bCs/>
              </w:rPr>
              <w:t>Лабинск-Упорная</w:t>
            </w:r>
            <w:r w:rsidRPr="00A6231B">
              <w:rPr>
                <w:rFonts w:ascii="Times New Roman" w:hAnsi="Times New Roman" w:cs="Times New Roman"/>
                <w:bCs/>
              </w:rPr>
              <w:t>.</w:t>
            </w:r>
          </w:p>
        </w:tc>
      </w:tr>
      <w:tr w:rsidR="00674593" w:rsidRPr="00A6231B"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Вид перевозки (по территории Российской Федерации)</w:t>
            </w:r>
          </w:p>
        </w:tc>
        <w:tc>
          <w:tcPr>
            <w:tcW w:w="4723" w:type="dxa"/>
            <w:gridSpan w:val="7"/>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rPr>
              <w:t>региональная</w:t>
            </w:r>
          </w:p>
        </w:tc>
      </w:tr>
      <w:tr w:rsidR="00674593" w:rsidRPr="00A6231B"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Срок выполнения поездок</w:t>
            </w:r>
            <w:r w:rsidRPr="00A6231B">
              <w:rPr>
                <w:rStyle w:val="aff3"/>
                <w:rFonts w:ascii="Times New Roman" w:hAnsi="Times New Roman" w:cs="Times New Roman"/>
                <w:bCs/>
              </w:rPr>
              <w:footnoteReference w:id="5"/>
            </w:r>
          </w:p>
        </w:tc>
        <w:tc>
          <w:tcPr>
            <w:tcW w:w="754"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24.06.2021</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по</w:t>
            </w:r>
          </w:p>
        </w:tc>
        <w:tc>
          <w:tcPr>
            <w:tcW w:w="1276" w:type="dxa"/>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24.08.2021</w:t>
            </w:r>
          </w:p>
        </w:tc>
      </w:tr>
      <w:tr w:rsidR="00674593" w:rsidRPr="00A6231B" w:rsidTr="00820577">
        <w:trPr>
          <w:cantSplit/>
        </w:trPr>
        <w:tc>
          <w:tcPr>
            <w:tcW w:w="4659"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Количество поездок (для тяжеловесных транспортных средств):</w:t>
            </w:r>
          </w:p>
        </w:tc>
        <w:tc>
          <w:tcPr>
            <w:tcW w:w="4723" w:type="dxa"/>
            <w:gridSpan w:val="7"/>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rPr>
              <w:t>10</w:t>
            </w: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u w:val="single"/>
              </w:rPr>
            </w:pPr>
            <w:r w:rsidRPr="00A6231B">
              <w:rPr>
                <w:rFonts w:ascii="Times New Roman" w:hAnsi="Times New Roman" w:cs="Times New Roman"/>
                <w:bCs/>
              </w:rPr>
              <w:t xml:space="preserve">Характеристика груза (при наличии груза): </w:t>
            </w: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наименование</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делимость</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габариты (длина, ширина, высота) (м)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Масса (т)</w:t>
            </w: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зерно</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делимый</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3м. х 3м. х 20</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30</w:t>
            </w: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Сведения о транспортном средстве:</w:t>
            </w: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марка</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модель</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государственный регистрационный номер</w:t>
            </w: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Грузовой седельный тягач</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Параметры транспортного средства (автопоезда):</w:t>
            </w: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масса (т)</w:t>
            </w:r>
          </w:p>
        </w:tc>
        <w:tc>
          <w:tcPr>
            <w:tcW w:w="2127" w:type="dxa"/>
            <w:gridSpan w:val="3"/>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расстояния между осями (м)</w:t>
            </w:r>
          </w:p>
        </w:tc>
        <w:tc>
          <w:tcPr>
            <w:tcW w:w="1417"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нагрузки на оси (т)</w:t>
            </w:r>
          </w:p>
        </w:tc>
        <w:tc>
          <w:tcPr>
            <w:tcW w:w="2977" w:type="dxa"/>
            <w:gridSpan w:val="4"/>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наличие пневматической подвески</w:t>
            </w: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ind w:left="57" w:right="57"/>
              <w:jc w:val="center"/>
              <w:rPr>
                <w:rFonts w:ascii="Times New Roman" w:hAnsi="Times New Roman" w:cs="Times New Roman"/>
                <w:bCs/>
              </w:rPr>
            </w:pPr>
            <w:r w:rsidRPr="00A6231B">
              <w:rPr>
                <w:rFonts w:ascii="Times New Roman" w:hAnsi="Times New Roman" w:cs="Times New Roman"/>
              </w:rPr>
              <w:t xml:space="preserve">5 </w:t>
            </w:r>
          </w:p>
        </w:tc>
        <w:tc>
          <w:tcPr>
            <w:tcW w:w="2127" w:type="dxa"/>
            <w:gridSpan w:val="3"/>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ind w:left="57" w:right="57"/>
              <w:jc w:val="center"/>
              <w:rPr>
                <w:rFonts w:ascii="Times New Roman" w:hAnsi="Times New Roman" w:cs="Times New Roman"/>
                <w:bCs/>
              </w:rPr>
            </w:pPr>
            <w:r w:rsidRPr="00A6231B">
              <w:rPr>
                <w:rFonts w:ascii="Times New Roman" w:hAnsi="Times New Roman" w:cs="Times New Roman"/>
                <w:bCs/>
              </w:rPr>
              <w:t>Не менее 11,2</w:t>
            </w:r>
          </w:p>
        </w:tc>
        <w:tc>
          <w:tcPr>
            <w:tcW w:w="1417"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jc w:val="center"/>
              <w:rPr>
                <w:rFonts w:ascii="Times New Roman" w:hAnsi="Times New Roman" w:cs="Times New Roman"/>
              </w:rPr>
            </w:pPr>
            <w:r w:rsidRPr="00A6231B">
              <w:rPr>
                <w:rFonts w:ascii="Times New Roman" w:hAnsi="Times New Roman" w:cs="Times New Roman"/>
              </w:rPr>
              <w:t>10</w:t>
            </w:r>
          </w:p>
        </w:tc>
        <w:tc>
          <w:tcPr>
            <w:tcW w:w="2977" w:type="dxa"/>
            <w:gridSpan w:val="4"/>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jc w:val="center"/>
              <w:rPr>
                <w:rFonts w:ascii="Times New Roman" w:hAnsi="Times New Roman" w:cs="Times New Roman"/>
              </w:rPr>
            </w:pPr>
            <w:r w:rsidRPr="00A6231B">
              <w:rPr>
                <w:rFonts w:ascii="Times New Roman" w:hAnsi="Times New Roman" w:cs="Times New Roman"/>
              </w:rPr>
              <w:t>имеется</w:t>
            </w:r>
          </w:p>
          <w:p w:rsidR="00674593" w:rsidRPr="00A6231B" w:rsidRDefault="00674593" w:rsidP="00820577">
            <w:pPr>
              <w:widowControl w:val="0"/>
              <w:rPr>
                <w:rFonts w:ascii="Times New Roman" w:hAnsi="Times New Roman" w:cs="Times New Roman"/>
              </w:rPr>
            </w:pP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количество и скатность колес на каждой оси</w:t>
            </w:r>
          </w:p>
        </w:tc>
        <w:tc>
          <w:tcPr>
            <w:tcW w:w="6521" w:type="dxa"/>
            <w:gridSpan w:val="9"/>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габариты:</w:t>
            </w:r>
          </w:p>
        </w:tc>
      </w:tr>
      <w:tr w:rsidR="00674593" w:rsidRPr="00A6231B" w:rsidTr="00820577">
        <w:trPr>
          <w:cantSplit/>
        </w:trPr>
        <w:tc>
          <w:tcPr>
            <w:tcW w:w="1803" w:type="dxa"/>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lastRenderedPageBreak/>
              <w:t>Длина (м)</w:t>
            </w:r>
          </w:p>
        </w:tc>
        <w:tc>
          <w:tcPr>
            <w:tcW w:w="1804"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Ширина (м)</w:t>
            </w:r>
          </w:p>
        </w:tc>
        <w:tc>
          <w:tcPr>
            <w:tcW w:w="1381"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Высота (м)</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 xml:space="preserve">Минимальный радиус поворота с грузом </w:t>
            </w:r>
            <w:r w:rsidRPr="00A6231B">
              <w:rPr>
                <w:rFonts w:ascii="Times New Roman" w:hAnsi="Times New Roman" w:cs="Times New Roman"/>
                <w:bCs/>
              </w:rPr>
              <w:br/>
              <w:t>(м)</w:t>
            </w:r>
          </w:p>
        </w:tc>
      </w:tr>
      <w:tr w:rsidR="00674593" w:rsidRPr="00A6231B" w:rsidTr="00820577">
        <w:trPr>
          <w:cantSplit/>
        </w:trPr>
        <w:tc>
          <w:tcPr>
            <w:tcW w:w="1803" w:type="dxa"/>
            <w:tcBorders>
              <w:top w:val="single" w:sz="4" w:space="0" w:color="auto"/>
              <w:left w:val="single" w:sz="4" w:space="0" w:color="auto"/>
              <w:bottom w:val="single" w:sz="4" w:space="0" w:color="auto"/>
              <w:right w:val="single" w:sz="4" w:space="0" w:color="auto"/>
            </w:tcBorders>
          </w:tcPr>
          <w:p w:rsidR="00674593" w:rsidRPr="00A6231B" w:rsidRDefault="00674593" w:rsidP="00820577">
            <w:pPr>
              <w:jc w:val="center"/>
              <w:rPr>
                <w:rFonts w:ascii="Times New Roman" w:hAnsi="Times New Roman" w:cs="Times New Roman"/>
              </w:rPr>
            </w:pPr>
            <w:r w:rsidRPr="00A6231B">
              <w:rPr>
                <w:rFonts w:ascii="Times New Roman" w:hAnsi="Times New Roman" w:cs="Times New Roman"/>
              </w:rPr>
              <w:t>25 метров</w:t>
            </w:r>
          </w:p>
        </w:tc>
        <w:tc>
          <w:tcPr>
            <w:tcW w:w="1804"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jc w:val="center"/>
              <w:rPr>
                <w:rFonts w:ascii="Times New Roman" w:hAnsi="Times New Roman" w:cs="Times New Roman"/>
              </w:rPr>
            </w:pPr>
            <w:r w:rsidRPr="00A6231B">
              <w:rPr>
                <w:rFonts w:ascii="Times New Roman" w:hAnsi="Times New Roman" w:cs="Times New Roman"/>
              </w:rPr>
              <w:t>2,5 метров</w:t>
            </w:r>
          </w:p>
        </w:tc>
        <w:tc>
          <w:tcPr>
            <w:tcW w:w="1381"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jc w:val="center"/>
              <w:rPr>
                <w:rFonts w:ascii="Times New Roman" w:hAnsi="Times New Roman" w:cs="Times New Roman"/>
              </w:rPr>
            </w:pPr>
            <w:r w:rsidRPr="00A6231B">
              <w:rPr>
                <w:rFonts w:ascii="Times New Roman" w:hAnsi="Times New Roman" w:cs="Times New Roman"/>
              </w:rPr>
              <w:t>5 метров</w:t>
            </w:r>
          </w:p>
        </w:tc>
        <w:tc>
          <w:tcPr>
            <w:tcW w:w="4394" w:type="dxa"/>
            <w:gridSpan w:val="6"/>
            <w:tcBorders>
              <w:top w:val="single" w:sz="4" w:space="0" w:color="auto"/>
              <w:left w:val="single" w:sz="4" w:space="0" w:color="auto"/>
              <w:bottom w:val="single" w:sz="4" w:space="0" w:color="auto"/>
              <w:right w:val="single" w:sz="4" w:space="0" w:color="auto"/>
            </w:tcBorders>
          </w:tcPr>
          <w:p w:rsidR="00674593" w:rsidRPr="00A6231B" w:rsidRDefault="00674593" w:rsidP="00820577">
            <w:pPr>
              <w:jc w:val="center"/>
              <w:rPr>
                <w:rFonts w:ascii="Times New Roman" w:hAnsi="Times New Roman" w:cs="Times New Roman"/>
              </w:rPr>
            </w:pPr>
            <w:r w:rsidRPr="00A6231B">
              <w:rPr>
                <w:rFonts w:ascii="Times New Roman" w:hAnsi="Times New Roman" w:cs="Times New Roman"/>
              </w:rPr>
              <w:t>30 метров</w:t>
            </w:r>
          </w:p>
          <w:p w:rsidR="00674593" w:rsidRPr="00A6231B" w:rsidRDefault="00674593" w:rsidP="00820577">
            <w:pPr>
              <w:jc w:val="center"/>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r w:rsidRPr="00A6231B">
              <w:rPr>
                <w:rFonts w:ascii="Times New Roman" w:hAnsi="Times New Roman" w:cs="Times New Roman"/>
                <w:bCs/>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p>
        </w:tc>
      </w:tr>
      <w:tr w:rsidR="00674593" w:rsidRPr="00A6231B" w:rsidTr="00820577">
        <w:trPr>
          <w:cantSplit/>
        </w:trPr>
        <w:tc>
          <w:tcPr>
            <w:tcW w:w="4988"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пункт отправления</w:t>
            </w: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rPr>
            </w:pPr>
            <w:r w:rsidRPr="00A6231B">
              <w:rPr>
                <w:rFonts w:ascii="Times New Roman" w:hAnsi="Times New Roman" w:cs="Times New Roman"/>
                <w:bCs/>
              </w:rPr>
              <w:t>пункт назначения с указанием подъездов к местам проведения сельскохозяйственных работ</w:t>
            </w:r>
          </w:p>
        </w:tc>
      </w:tr>
      <w:tr w:rsidR="00674593" w:rsidRPr="00A6231B" w:rsidTr="00820577">
        <w:trPr>
          <w:cantSplit/>
        </w:trPr>
        <w:tc>
          <w:tcPr>
            <w:tcW w:w="4988"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4394" w:type="dxa"/>
            <w:gridSpan w:val="6"/>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способ связи:</w:t>
            </w: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iCs/>
              </w:rPr>
            </w:pPr>
            <w:r w:rsidRPr="00A6231B">
              <w:rPr>
                <w:rFonts w:ascii="Times New Roman" w:hAnsi="Times New Roman" w:cs="Times New Roman"/>
                <w:bCs/>
              </w:rPr>
              <w:t>по телефону</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iCs/>
              </w:rPr>
            </w:pPr>
            <w:r w:rsidRPr="00A6231B">
              <w:rPr>
                <w:rFonts w:ascii="Times New Roman" w:hAnsi="Times New Roman" w:cs="Times New Roman"/>
                <w:bCs/>
                <w:iCs/>
              </w:rPr>
              <w:t>по электронной почте</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rPr>
            </w:pPr>
            <w:r w:rsidRPr="00A6231B">
              <w:rPr>
                <w:rFonts w:ascii="Times New Roman" w:hAnsi="Times New Roman" w:cs="Times New Roman"/>
                <w:bCs/>
              </w:rPr>
              <w:t>и иные</w:t>
            </w: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rPr>
            </w:pPr>
            <w:r w:rsidRPr="00A6231B">
              <w:rPr>
                <w:rFonts w:ascii="Times New Roman" w:hAnsi="Times New Roman" w:cs="Times New Roman"/>
              </w:rPr>
              <w:t>8 (918) 000-00-00</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rPr>
            </w:pPr>
          </w:p>
        </w:tc>
      </w:tr>
      <w:tr w:rsidR="00674593" w:rsidRPr="00A6231B" w:rsidTr="00820577">
        <w:trPr>
          <w:cantSplit/>
        </w:trPr>
        <w:tc>
          <w:tcPr>
            <w:tcW w:w="9382" w:type="dxa"/>
            <w:gridSpan w:val="11"/>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Заявитель:</w:t>
            </w: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r w:rsidRPr="00A6231B">
              <w:rPr>
                <w:rFonts w:ascii="Times New Roman" w:hAnsi="Times New Roman" w:cs="Times New Roman"/>
                <w:bCs/>
              </w:rPr>
              <w:t>Директор ООО «Кубанстройинженеринг»</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rPr>
                <w:rFonts w:ascii="Times New Roman" w:hAnsi="Times New Roman" w:cs="Times New Roman"/>
                <w:bCs/>
              </w:rPr>
            </w:pP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bCs/>
              </w:rPr>
            </w:pPr>
            <w:r w:rsidRPr="00A6231B">
              <w:rPr>
                <w:rFonts w:ascii="Times New Roman" w:hAnsi="Times New Roman" w:cs="Times New Roman"/>
                <w:bCs/>
              </w:rPr>
              <w:t>И.И. Иванов</w:t>
            </w:r>
          </w:p>
        </w:tc>
      </w:tr>
      <w:tr w:rsidR="00674593" w:rsidRPr="00A6231B" w:rsidTr="00820577">
        <w:trPr>
          <w:cantSplit/>
        </w:trPr>
        <w:tc>
          <w:tcPr>
            <w:tcW w:w="2861" w:type="dxa"/>
            <w:gridSpan w:val="2"/>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(должность, при наличии)</w:t>
            </w:r>
          </w:p>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p>
        </w:tc>
        <w:tc>
          <w:tcPr>
            <w:tcW w:w="3544" w:type="dxa"/>
            <w:gridSpan w:val="5"/>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(подпись)</w:t>
            </w:r>
          </w:p>
        </w:tc>
        <w:tc>
          <w:tcPr>
            <w:tcW w:w="2977" w:type="dxa"/>
            <w:gridSpan w:val="4"/>
            <w:tcBorders>
              <w:top w:val="single" w:sz="4" w:space="0" w:color="auto"/>
              <w:left w:val="single" w:sz="4" w:space="0" w:color="auto"/>
              <w:bottom w:val="single" w:sz="4" w:space="0" w:color="auto"/>
              <w:right w:val="single" w:sz="4" w:space="0" w:color="auto"/>
            </w:tcBorders>
          </w:tcPr>
          <w:p w:rsidR="00674593" w:rsidRPr="00A6231B" w:rsidRDefault="00674593" w:rsidP="00820577">
            <w:pPr>
              <w:widowControl w:val="0"/>
              <w:autoSpaceDE w:val="0"/>
              <w:autoSpaceDN w:val="0"/>
              <w:spacing w:before="100" w:after="100"/>
              <w:ind w:left="57" w:right="57"/>
              <w:jc w:val="center"/>
              <w:rPr>
                <w:rFonts w:ascii="Times New Roman" w:hAnsi="Times New Roman" w:cs="Times New Roman"/>
                <w:iCs/>
              </w:rPr>
            </w:pPr>
            <w:r w:rsidRPr="00A6231B">
              <w:rPr>
                <w:rFonts w:ascii="Times New Roman" w:hAnsi="Times New Roman" w:cs="Times New Roman"/>
                <w:iCs/>
              </w:rPr>
              <w:t>(Фамилия, имя, отчество, (при наличии)</w:t>
            </w:r>
          </w:p>
        </w:tc>
      </w:tr>
    </w:tbl>
    <w:p w:rsidR="00674593" w:rsidRPr="008D3C72" w:rsidRDefault="00674593" w:rsidP="00674593">
      <w:pPr>
        <w:widowControl w:val="0"/>
        <w:rPr>
          <w:sz w:val="28"/>
          <w:szCs w:val="28"/>
        </w:rPr>
        <w:sectPr w:rsidR="00674593" w:rsidRPr="008D3C72" w:rsidSect="00820577">
          <w:footnotePr>
            <w:numFmt w:val="chicago"/>
          </w:footnotePr>
          <w:pgSz w:w="11906" w:h="16838" w:code="9"/>
          <w:pgMar w:top="1134" w:right="567" w:bottom="1134" w:left="1701" w:header="709" w:footer="709" w:gutter="0"/>
          <w:cols w:space="708"/>
          <w:titlePg/>
          <w:docGrid w:linePitch="360"/>
        </w:sectPr>
      </w:pPr>
    </w:p>
    <w:p w:rsidR="001178A3" w:rsidRPr="00A6231B" w:rsidRDefault="001178A3" w:rsidP="001178A3">
      <w:pPr>
        <w:widowControl w:val="0"/>
        <w:tabs>
          <w:tab w:val="left" w:pos="5103"/>
        </w:tabs>
        <w:spacing w:after="0" w:line="240" w:lineRule="auto"/>
        <w:ind w:left="5103" w:firstLine="28"/>
        <w:rPr>
          <w:rFonts w:ascii="Times New Roman" w:hAnsi="Times New Roman" w:cs="Times New Roman"/>
          <w:sz w:val="28"/>
          <w:szCs w:val="28"/>
        </w:rPr>
      </w:pPr>
      <w:bookmarkStart w:id="5" w:name="Par408"/>
      <w:bookmarkEnd w:id="5"/>
      <w:r>
        <w:rPr>
          <w:rFonts w:ascii="Times New Roman" w:hAnsi="Times New Roman" w:cs="Times New Roman"/>
          <w:sz w:val="28"/>
          <w:szCs w:val="28"/>
        </w:rPr>
        <w:lastRenderedPageBreak/>
        <w:t>Приложение 3</w:t>
      </w:r>
    </w:p>
    <w:p w:rsidR="001178A3" w:rsidRPr="00A6231B" w:rsidRDefault="001178A3" w:rsidP="001178A3">
      <w:pPr>
        <w:widowControl w:val="0"/>
        <w:tabs>
          <w:tab w:val="left" w:pos="5103"/>
        </w:tabs>
        <w:spacing w:after="0" w:line="240" w:lineRule="auto"/>
        <w:ind w:left="5103" w:firstLine="28"/>
        <w:rPr>
          <w:rFonts w:ascii="Times New Roman" w:hAnsi="Times New Roman" w:cs="Times New Roman"/>
          <w:sz w:val="28"/>
          <w:szCs w:val="28"/>
        </w:rPr>
      </w:pPr>
      <w:r>
        <w:rPr>
          <w:rFonts w:ascii="Times New Roman" w:hAnsi="Times New Roman" w:cs="Times New Roman"/>
          <w:sz w:val="28"/>
          <w:szCs w:val="28"/>
        </w:rPr>
        <w:t>к А</w:t>
      </w:r>
      <w:r w:rsidRPr="00A6231B">
        <w:rPr>
          <w:rFonts w:ascii="Times New Roman" w:hAnsi="Times New Roman" w:cs="Times New Roman"/>
          <w:sz w:val="28"/>
          <w:szCs w:val="28"/>
        </w:rPr>
        <w:t>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74593" w:rsidRPr="00677888" w:rsidRDefault="00674593" w:rsidP="00674593">
      <w:pPr>
        <w:widowControl w:val="0"/>
        <w:autoSpaceDE w:val="0"/>
        <w:autoSpaceDN w:val="0"/>
        <w:adjustRightInd w:val="0"/>
        <w:jc w:val="center"/>
        <w:rPr>
          <w:rFonts w:ascii="Times New Roman" w:hAnsi="Times New Roman" w:cs="Times New Roman"/>
          <w:sz w:val="28"/>
          <w:szCs w:val="28"/>
        </w:rPr>
      </w:pPr>
      <w:r w:rsidRPr="00677888">
        <w:rPr>
          <w:rFonts w:ascii="Times New Roman" w:hAnsi="Times New Roman" w:cs="Times New Roman"/>
          <w:sz w:val="28"/>
          <w:szCs w:val="28"/>
        </w:rPr>
        <w:t xml:space="preserve">                                  </w:t>
      </w:r>
    </w:p>
    <w:p w:rsidR="00674593" w:rsidRPr="001178A3" w:rsidRDefault="00674593" w:rsidP="00677888">
      <w:pPr>
        <w:widowControl w:val="0"/>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СХЕМА</w:t>
      </w:r>
    </w:p>
    <w:p w:rsidR="00674593" w:rsidRPr="001178A3" w:rsidRDefault="00674593" w:rsidP="00677888">
      <w:pPr>
        <w:widowControl w:val="0"/>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тяжеловесного и (или) крупногабаритного транспортного</w:t>
      </w:r>
    </w:p>
    <w:p w:rsidR="00674593" w:rsidRPr="001178A3" w:rsidRDefault="00674593" w:rsidP="00677888">
      <w:pPr>
        <w:widowControl w:val="0"/>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средства (автопоезда)</w:t>
      </w:r>
    </w:p>
    <w:p w:rsidR="00674593" w:rsidRPr="008D3C72" w:rsidRDefault="00674593" w:rsidP="00677888">
      <w:pPr>
        <w:widowControl w:val="0"/>
        <w:autoSpaceDE w:val="0"/>
        <w:autoSpaceDN w:val="0"/>
        <w:adjustRightInd w:val="0"/>
        <w:spacing w:after="0"/>
        <w:jc w:val="center"/>
        <w:rPr>
          <w:sz w:val="28"/>
          <w:szCs w:val="28"/>
        </w:rPr>
      </w:pPr>
    </w:p>
    <w:p w:rsidR="00674593" w:rsidRPr="008D3C72" w:rsidRDefault="00674593" w:rsidP="00674593">
      <w:pPr>
        <w:widowControl w:val="0"/>
        <w:autoSpaceDE w:val="0"/>
        <w:autoSpaceDN w:val="0"/>
        <w:adjustRightInd w:val="0"/>
        <w:jc w:val="center"/>
        <w:rPr>
          <w:sz w:val="28"/>
          <w:szCs w:val="28"/>
        </w:rPr>
      </w:pPr>
      <w:r>
        <w:rPr>
          <w:noProof/>
          <w:position w:val="-208"/>
          <w:lang w:eastAsia="ru-RU"/>
        </w:rPr>
        <w:drawing>
          <wp:inline distT="0" distB="0" distL="0" distR="0">
            <wp:extent cx="4305300" cy="2771775"/>
            <wp:effectExtent l="19050" t="0" r="0" b="0"/>
            <wp:docPr id="1" name="Рисунок 4" descr="base_1_33023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330236_32768"/>
                    <pic:cNvPicPr>
                      <a:picLocks noChangeArrowheads="1"/>
                    </pic:cNvPicPr>
                  </pic:nvPicPr>
                  <pic:blipFill>
                    <a:blip r:embed="rId28" cstate="print"/>
                    <a:srcRect/>
                    <a:stretch>
                      <a:fillRect/>
                    </a:stretch>
                  </pic:blipFill>
                  <pic:spPr bwMode="auto">
                    <a:xfrm>
                      <a:off x="0" y="0"/>
                      <a:ext cx="4305300" cy="2771775"/>
                    </a:xfrm>
                    <a:prstGeom prst="rect">
                      <a:avLst/>
                    </a:prstGeom>
                    <a:noFill/>
                    <a:ln w="9525">
                      <a:noFill/>
                      <a:miter lim="800000"/>
                      <a:headEnd/>
                      <a:tailEnd/>
                    </a:ln>
                  </pic:spPr>
                </pic:pic>
              </a:graphicData>
            </a:graphic>
          </wp:inline>
        </w:drawing>
      </w:r>
    </w:p>
    <w:p w:rsidR="00674593" w:rsidRPr="008D3C72" w:rsidRDefault="00674593" w:rsidP="00674593">
      <w:pPr>
        <w:widowControl w:val="0"/>
        <w:autoSpaceDE w:val="0"/>
        <w:autoSpaceDN w:val="0"/>
        <w:adjustRightInd w:val="0"/>
        <w:jc w:val="center"/>
        <w:rPr>
          <w:sz w:val="28"/>
          <w:szCs w:val="28"/>
        </w:rPr>
      </w:pPr>
    </w:p>
    <w:p w:rsidR="00674593" w:rsidRPr="008D3C72" w:rsidRDefault="00674593" w:rsidP="00674593">
      <w:pPr>
        <w:widowControl w:val="0"/>
        <w:autoSpaceDE w:val="0"/>
        <w:autoSpaceDN w:val="0"/>
        <w:adjustRightInd w:val="0"/>
        <w:ind w:firstLine="540"/>
        <w:jc w:val="both"/>
        <w:rPr>
          <w:sz w:val="28"/>
          <w:szCs w:val="28"/>
        </w:rPr>
        <w:sectPr w:rsidR="00674593" w:rsidRPr="008D3C72" w:rsidSect="00677888">
          <w:headerReference w:type="default" r:id="rId29"/>
          <w:footnotePr>
            <w:numFmt w:val="chicago"/>
          </w:footnotePr>
          <w:pgSz w:w="11906" w:h="16838" w:code="9"/>
          <w:pgMar w:top="1134" w:right="567" w:bottom="1134" w:left="1644" w:header="709" w:footer="709" w:gutter="0"/>
          <w:cols w:space="708"/>
          <w:titlePg/>
          <w:docGrid w:linePitch="360"/>
        </w:sectPr>
      </w:pPr>
    </w:p>
    <w:p w:rsidR="00674593" w:rsidRPr="008D3C72" w:rsidRDefault="00674593" w:rsidP="00674593">
      <w:pPr>
        <w:widowControl w:val="0"/>
        <w:autoSpaceDE w:val="0"/>
        <w:autoSpaceDN w:val="0"/>
        <w:adjustRightInd w:val="0"/>
        <w:ind w:firstLine="540"/>
        <w:jc w:val="both"/>
        <w:rPr>
          <w:sz w:val="28"/>
          <w:szCs w:val="28"/>
        </w:rPr>
      </w:pPr>
    </w:p>
    <w:p w:rsidR="00674593" w:rsidRPr="008D3C72" w:rsidRDefault="00674593" w:rsidP="00674593">
      <w:pPr>
        <w:pStyle w:val="ConsPlusNonformat"/>
        <w:rPr>
          <w:rFonts w:ascii="Times New Roman" w:hAnsi="Times New Roman" w:cs="Times New Roman"/>
          <w:sz w:val="28"/>
          <w:szCs w:val="28"/>
        </w:rPr>
      </w:pPr>
      <w:r w:rsidRPr="008D3C72">
        <w:rPr>
          <w:rFonts w:ascii="Times New Roman" w:hAnsi="Times New Roman" w:cs="Times New Roman"/>
          <w:sz w:val="28"/>
          <w:szCs w:val="28"/>
        </w:rPr>
        <w:t>Вид сбоку:</w:t>
      </w:r>
      <w:r w:rsidRPr="008D3C72">
        <w:rPr>
          <w:noProof/>
          <w:sz w:val="28"/>
          <w:szCs w:val="28"/>
        </w:rPr>
        <w:t xml:space="preserve"> </w:t>
      </w:r>
      <w:r w:rsidRPr="008D3C72">
        <w:rPr>
          <w:rFonts w:ascii="Times New Roman" w:hAnsi="Times New Roman" w:cs="Times New Roman"/>
          <w:sz w:val="28"/>
          <w:szCs w:val="28"/>
        </w:rPr>
        <w:t>Вид сзади:</w:t>
      </w:r>
    </w:p>
    <w:p w:rsidR="00674593" w:rsidRPr="008D3C72" w:rsidRDefault="00674593" w:rsidP="00674593">
      <w:pPr>
        <w:pStyle w:val="ConsPlusNonformat"/>
        <w:rPr>
          <w:rFonts w:ascii="Times New Roman" w:hAnsi="Times New Roman" w:cs="Times New Roman"/>
          <w:sz w:val="28"/>
          <w:szCs w:val="28"/>
        </w:rPr>
      </w:pPr>
      <w:r>
        <w:rPr>
          <w:noProof/>
          <w:sz w:val="28"/>
          <w:szCs w:val="28"/>
        </w:rPr>
        <w:drawing>
          <wp:inline distT="0" distB="0" distL="0" distR="0">
            <wp:extent cx="4991100" cy="469582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srcRect/>
                    <a:stretch>
                      <a:fillRect/>
                    </a:stretch>
                  </pic:blipFill>
                  <pic:spPr bwMode="auto">
                    <a:xfrm>
                      <a:off x="0" y="0"/>
                      <a:ext cx="4991100" cy="4695825"/>
                    </a:xfrm>
                    <a:prstGeom prst="rect">
                      <a:avLst/>
                    </a:prstGeom>
                    <a:noFill/>
                    <a:ln w="9525">
                      <a:noFill/>
                      <a:miter lim="800000"/>
                      <a:headEnd/>
                      <a:tailEnd/>
                    </a:ln>
                  </pic:spPr>
                </pic:pic>
              </a:graphicData>
            </a:graphic>
          </wp:inline>
        </w:drawing>
      </w:r>
      <w:r w:rsidRPr="008D3C72">
        <w:rPr>
          <w:rFonts w:ascii="Times New Roman" w:hAnsi="Times New Roman" w:cs="Times New Roman"/>
          <w:sz w:val="28"/>
          <w:szCs w:val="28"/>
        </w:rPr>
        <w:t xml:space="preserve">                          </w:t>
      </w:r>
    </w:p>
    <w:p w:rsidR="00674593" w:rsidRPr="008D3C72" w:rsidRDefault="00674593" w:rsidP="00674593">
      <w:pPr>
        <w:pStyle w:val="ConsPlusNonformat"/>
        <w:rPr>
          <w:rFonts w:ascii="Times New Roman" w:hAnsi="Times New Roman" w:cs="Times New Roman"/>
          <w:sz w:val="28"/>
          <w:szCs w:val="28"/>
        </w:rPr>
      </w:pPr>
    </w:p>
    <w:p w:rsidR="00674593" w:rsidRPr="008D3C72" w:rsidRDefault="00674593" w:rsidP="00674593">
      <w:pPr>
        <w:pStyle w:val="ConsPlusNonformat"/>
        <w:rPr>
          <w:rFonts w:ascii="Times New Roman" w:hAnsi="Times New Roman" w:cs="Times New Roman"/>
          <w:sz w:val="28"/>
          <w:szCs w:val="28"/>
        </w:rPr>
      </w:pPr>
      <w:r w:rsidRPr="008D3C72">
        <w:rPr>
          <w:rFonts w:ascii="Times New Roman" w:hAnsi="Times New Roman" w:cs="Times New Roman"/>
          <w:sz w:val="28"/>
          <w:szCs w:val="28"/>
        </w:rPr>
        <w:t>____________________________________________   _______________________</w:t>
      </w:r>
    </w:p>
    <w:p w:rsidR="00674593" w:rsidRPr="008D3C72" w:rsidRDefault="00674593" w:rsidP="00674593">
      <w:pPr>
        <w:pStyle w:val="ConsPlusNonformat"/>
        <w:rPr>
          <w:rFonts w:ascii="Times New Roman" w:hAnsi="Times New Roman" w:cs="Times New Roman"/>
          <w:sz w:val="24"/>
          <w:szCs w:val="24"/>
        </w:rPr>
      </w:pPr>
      <w:r w:rsidRPr="008D3C72">
        <w:rPr>
          <w:rFonts w:ascii="Times New Roman" w:hAnsi="Times New Roman" w:cs="Times New Roman"/>
          <w:sz w:val="24"/>
          <w:szCs w:val="24"/>
        </w:rPr>
        <w:t xml:space="preserve">                       (должность, Ф.И.О. заявителя)                                      (подпись заявителя)</w:t>
      </w:r>
    </w:p>
    <w:p w:rsidR="00674593" w:rsidRPr="008D3C72" w:rsidRDefault="00674593" w:rsidP="00674593">
      <w:pPr>
        <w:pStyle w:val="ConsPlusNonformat"/>
        <w:rPr>
          <w:rFonts w:ascii="Times New Roman" w:hAnsi="Times New Roman" w:cs="Times New Roman"/>
          <w:sz w:val="28"/>
          <w:szCs w:val="28"/>
        </w:rPr>
      </w:pPr>
    </w:p>
    <w:p w:rsidR="00674593" w:rsidRPr="001178A3" w:rsidRDefault="00674593" w:rsidP="001178A3">
      <w:pPr>
        <w:pStyle w:val="ConsPlusNonformat"/>
        <w:rPr>
          <w:rFonts w:ascii="Times New Roman" w:hAnsi="Times New Roman" w:cs="Times New Roman"/>
          <w:sz w:val="28"/>
          <w:szCs w:val="28"/>
        </w:rPr>
        <w:sectPr w:rsidR="00674593" w:rsidRPr="001178A3" w:rsidSect="00677888">
          <w:footnotePr>
            <w:numFmt w:val="chicago"/>
          </w:footnotePr>
          <w:pgSz w:w="11906" w:h="16838" w:code="9"/>
          <w:pgMar w:top="1134" w:right="567" w:bottom="1134" w:left="1701" w:header="709" w:footer="709" w:gutter="0"/>
          <w:cols w:space="708"/>
          <w:titlePg/>
          <w:docGrid w:linePitch="360"/>
        </w:sectPr>
      </w:pPr>
      <w:r w:rsidRPr="008D3C72">
        <w:rPr>
          <w:rFonts w:ascii="Times New Roman" w:hAnsi="Times New Roman" w:cs="Times New Roman"/>
          <w:sz w:val="28"/>
          <w:szCs w:val="28"/>
        </w:rPr>
        <w:t xml:space="preserve">                                                             </w:t>
      </w:r>
      <w:r w:rsidR="001178A3">
        <w:rPr>
          <w:rFonts w:ascii="Times New Roman" w:hAnsi="Times New Roman" w:cs="Times New Roman"/>
          <w:sz w:val="28"/>
          <w:szCs w:val="28"/>
        </w:rPr>
        <w:t xml:space="preserve">                            </w:t>
      </w:r>
      <w:r w:rsidRPr="008D3C72">
        <w:rPr>
          <w:rFonts w:ascii="Times New Roman" w:hAnsi="Times New Roman" w:cs="Times New Roman"/>
          <w:sz w:val="28"/>
          <w:szCs w:val="28"/>
        </w:rPr>
        <w:t xml:space="preserve">    М.П.</w:t>
      </w:r>
      <w:r w:rsidRPr="008D3C72">
        <w:t xml:space="preserve"> </w:t>
      </w:r>
      <w:r w:rsidR="001178A3">
        <w:rPr>
          <w:rFonts w:ascii="Times New Roman" w:hAnsi="Times New Roman" w:cs="Times New Roman"/>
          <w:sz w:val="28"/>
          <w:szCs w:val="28"/>
        </w:rPr>
        <w:t>(при наличии)</w:t>
      </w:r>
    </w:p>
    <w:p w:rsidR="00674593" w:rsidRPr="00677888" w:rsidRDefault="00674593" w:rsidP="00677888">
      <w:pPr>
        <w:widowControl w:val="0"/>
        <w:spacing w:after="0" w:line="240" w:lineRule="auto"/>
        <w:rPr>
          <w:rFonts w:ascii="Times New Roman" w:hAnsi="Times New Roman" w:cs="Times New Roman"/>
          <w:sz w:val="28"/>
          <w:szCs w:val="28"/>
        </w:rPr>
      </w:pPr>
    </w:p>
    <w:p w:rsidR="00674593" w:rsidRPr="00677888" w:rsidRDefault="001178A3" w:rsidP="00677888">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 xml:space="preserve">Приложение </w:t>
      </w:r>
      <w:r w:rsidR="00674593" w:rsidRPr="00677888">
        <w:rPr>
          <w:rFonts w:ascii="Times New Roman" w:hAnsi="Times New Roman" w:cs="Times New Roman"/>
          <w:sz w:val="28"/>
          <w:szCs w:val="28"/>
        </w:rPr>
        <w:t xml:space="preserve"> 4</w:t>
      </w:r>
    </w:p>
    <w:p w:rsidR="00674593" w:rsidRPr="00677888" w:rsidRDefault="001178A3" w:rsidP="00677888">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к А</w:t>
      </w:r>
      <w:r w:rsidR="00674593" w:rsidRPr="00677888">
        <w:rPr>
          <w:rFonts w:ascii="Times New Roman" w:hAnsi="Times New Roman" w:cs="Times New Roman"/>
          <w:sz w:val="28"/>
          <w:szCs w:val="28"/>
        </w:rPr>
        <w:t xml:space="preserve">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w:t>
      </w:r>
    </w:p>
    <w:p w:rsidR="00674593" w:rsidRPr="00677888" w:rsidRDefault="00674593" w:rsidP="00677888">
      <w:pPr>
        <w:widowControl w:val="0"/>
        <w:autoSpaceDE w:val="0"/>
        <w:autoSpaceDN w:val="0"/>
        <w:adjustRightInd w:val="0"/>
        <w:spacing w:after="0" w:line="240" w:lineRule="auto"/>
        <w:ind w:left="4536"/>
        <w:rPr>
          <w:rFonts w:ascii="Times New Roman" w:hAnsi="Times New Roman" w:cs="Times New Roman"/>
          <w:sz w:val="28"/>
          <w:szCs w:val="28"/>
        </w:rPr>
      </w:pPr>
      <w:r w:rsidRPr="00677888">
        <w:rPr>
          <w:rFonts w:ascii="Times New Roman" w:hAnsi="Times New Roman" w:cs="Times New Roman"/>
          <w:sz w:val="28"/>
          <w:szCs w:val="28"/>
        </w:rPr>
        <w:t>и (или) крупногабаритного</w:t>
      </w:r>
    </w:p>
    <w:p w:rsidR="00674593" w:rsidRPr="00677888" w:rsidRDefault="00674593" w:rsidP="00677888">
      <w:pPr>
        <w:widowControl w:val="0"/>
        <w:autoSpaceDE w:val="0"/>
        <w:autoSpaceDN w:val="0"/>
        <w:adjustRightInd w:val="0"/>
        <w:spacing w:after="0" w:line="240" w:lineRule="auto"/>
        <w:ind w:left="4536"/>
        <w:rPr>
          <w:rFonts w:ascii="Times New Roman" w:hAnsi="Times New Roman" w:cs="Times New Roman"/>
          <w:sz w:val="28"/>
          <w:szCs w:val="28"/>
        </w:rPr>
      </w:pPr>
      <w:r w:rsidRPr="00677888">
        <w:rPr>
          <w:rFonts w:ascii="Times New Roman" w:hAnsi="Times New Roman" w:cs="Times New Roman"/>
          <w:sz w:val="28"/>
          <w:szCs w:val="28"/>
        </w:rPr>
        <w:t xml:space="preserve"> транспортного средства»</w:t>
      </w:r>
    </w:p>
    <w:p w:rsidR="00674593" w:rsidRPr="00677888" w:rsidRDefault="00674593" w:rsidP="00677888">
      <w:pPr>
        <w:widowControl w:val="0"/>
        <w:autoSpaceDE w:val="0"/>
        <w:autoSpaceDN w:val="0"/>
        <w:adjustRightInd w:val="0"/>
        <w:spacing w:after="0" w:line="240" w:lineRule="auto"/>
        <w:rPr>
          <w:rFonts w:ascii="Times New Roman" w:hAnsi="Times New Roman" w:cs="Times New Roman"/>
          <w:sz w:val="28"/>
          <w:szCs w:val="28"/>
        </w:rPr>
      </w:pPr>
    </w:p>
    <w:p w:rsidR="00674593" w:rsidRPr="00677888" w:rsidRDefault="00674593" w:rsidP="00677888">
      <w:pPr>
        <w:widowControl w:val="0"/>
        <w:autoSpaceDE w:val="0"/>
        <w:autoSpaceDN w:val="0"/>
        <w:adjustRightInd w:val="0"/>
        <w:spacing w:after="0" w:line="240" w:lineRule="auto"/>
        <w:ind w:left="4536"/>
        <w:rPr>
          <w:rFonts w:ascii="Times New Roman" w:hAnsi="Times New Roman" w:cs="Times New Roman"/>
          <w:sz w:val="28"/>
          <w:szCs w:val="28"/>
        </w:rPr>
      </w:pPr>
      <w:r w:rsidRPr="00677888">
        <w:rPr>
          <w:rFonts w:ascii="Times New Roman" w:hAnsi="Times New Roman" w:cs="Times New Roman"/>
          <w:sz w:val="28"/>
          <w:szCs w:val="28"/>
        </w:rPr>
        <w:t>Наименование (для юридических лиц), фамилия, имя, отчество (при наличии), (для физических лиц и индивидуальных предпринимателей)</w:t>
      </w:r>
    </w:p>
    <w:p w:rsidR="00674593" w:rsidRPr="00677888" w:rsidRDefault="00674593" w:rsidP="00677888">
      <w:pPr>
        <w:widowControl w:val="0"/>
        <w:autoSpaceDE w:val="0"/>
        <w:autoSpaceDN w:val="0"/>
        <w:adjustRightInd w:val="0"/>
        <w:spacing w:after="0" w:line="240" w:lineRule="auto"/>
        <w:rPr>
          <w:rFonts w:ascii="Times New Roman" w:hAnsi="Times New Roman" w:cs="Times New Roman"/>
          <w:sz w:val="28"/>
          <w:szCs w:val="28"/>
        </w:rPr>
      </w:pPr>
    </w:p>
    <w:p w:rsidR="00674593" w:rsidRPr="00677888" w:rsidRDefault="00674593" w:rsidP="00677888">
      <w:pPr>
        <w:widowControl w:val="0"/>
        <w:autoSpaceDE w:val="0"/>
        <w:autoSpaceDN w:val="0"/>
        <w:adjustRightInd w:val="0"/>
        <w:spacing w:after="0" w:line="240" w:lineRule="auto"/>
        <w:rPr>
          <w:rFonts w:ascii="Times New Roman" w:hAnsi="Times New Roman" w:cs="Times New Roman"/>
          <w:sz w:val="28"/>
          <w:szCs w:val="28"/>
        </w:rPr>
      </w:pPr>
    </w:p>
    <w:p w:rsidR="00674593" w:rsidRPr="00677888" w:rsidRDefault="00674593" w:rsidP="00677888">
      <w:pPr>
        <w:widowControl w:val="0"/>
        <w:tabs>
          <w:tab w:val="left" w:pos="5245"/>
        </w:tabs>
        <w:suppressAutoHyphens/>
        <w:spacing w:after="0" w:line="240" w:lineRule="auto"/>
        <w:jc w:val="center"/>
        <w:rPr>
          <w:rFonts w:ascii="Times New Roman" w:hAnsi="Times New Roman" w:cs="Times New Roman"/>
          <w:b/>
          <w:sz w:val="28"/>
          <w:szCs w:val="28"/>
          <w:lang w:eastAsia="ar-SA"/>
        </w:rPr>
      </w:pPr>
      <w:r w:rsidRPr="00677888">
        <w:rPr>
          <w:rFonts w:ascii="Times New Roman" w:hAnsi="Times New Roman" w:cs="Times New Roman"/>
          <w:b/>
          <w:sz w:val="28"/>
          <w:szCs w:val="28"/>
          <w:lang w:eastAsia="ar-SA"/>
        </w:rPr>
        <w:t xml:space="preserve">Уведомление об отказе в регистрации заявления /об отказе </w:t>
      </w:r>
    </w:p>
    <w:p w:rsidR="00674593" w:rsidRPr="00677888" w:rsidRDefault="00674593" w:rsidP="00677888">
      <w:pPr>
        <w:widowControl w:val="0"/>
        <w:tabs>
          <w:tab w:val="left" w:pos="5245"/>
        </w:tabs>
        <w:suppressAutoHyphens/>
        <w:spacing w:after="0" w:line="240" w:lineRule="auto"/>
        <w:jc w:val="center"/>
        <w:rPr>
          <w:rFonts w:ascii="Times New Roman" w:hAnsi="Times New Roman" w:cs="Times New Roman"/>
          <w:b/>
          <w:bCs/>
          <w:sz w:val="28"/>
          <w:szCs w:val="28"/>
          <w:lang w:eastAsia="ar-SA"/>
        </w:rPr>
      </w:pPr>
      <w:r w:rsidRPr="00677888">
        <w:rPr>
          <w:rFonts w:ascii="Times New Roman" w:hAnsi="Times New Roman" w:cs="Times New Roman"/>
          <w:b/>
          <w:sz w:val="28"/>
          <w:szCs w:val="28"/>
          <w:lang w:eastAsia="ar-SA"/>
        </w:rPr>
        <w:t xml:space="preserve">в </w:t>
      </w:r>
      <w:r w:rsidRPr="00677888">
        <w:rPr>
          <w:rFonts w:ascii="Times New Roman" w:hAnsi="Times New Roman" w:cs="Times New Roman"/>
          <w:b/>
          <w:bCs/>
          <w:sz w:val="28"/>
          <w:szCs w:val="28"/>
          <w:lang w:eastAsia="ar-SA"/>
        </w:rPr>
        <w:t>выдаче специального разрешения</w:t>
      </w:r>
    </w:p>
    <w:p w:rsidR="00674593" w:rsidRPr="00677888" w:rsidRDefault="00674593" w:rsidP="00677888">
      <w:pPr>
        <w:widowControl w:val="0"/>
        <w:tabs>
          <w:tab w:val="left" w:pos="5245"/>
        </w:tabs>
        <w:suppressAutoHyphens/>
        <w:spacing w:after="0" w:line="240" w:lineRule="auto"/>
        <w:jc w:val="center"/>
        <w:rPr>
          <w:rFonts w:ascii="Times New Roman" w:hAnsi="Times New Roman" w:cs="Times New Roman"/>
          <w:sz w:val="28"/>
          <w:szCs w:val="28"/>
          <w:lang w:eastAsia="ar-SA"/>
        </w:rPr>
      </w:pPr>
    </w:p>
    <w:p w:rsidR="00674593" w:rsidRPr="00677888" w:rsidRDefault="00674593" w:rsidP="00677888">
      <w:pPr>
        <w:widowControl w:val="0"/>
        <w:spacing w:after="0" w:line="240" w:lineRule="auto"/>
        <w:ind w:firstLine="709"/>
        <w:jc w:val="both"/>
        <w:rPr>
          <w:rFonts w:ascii="Times New Roman" w:hAnsi="Times New Roman" w:cs="Times New Roman"/>
          <w:sz w:val="28"/>
          <w:szCs w:val="28"/>
        </w:rPr>
      </w:pPr>
      <w:r w:rsidRPr="00677888">
        <w:rPr>
          <w:rFonts w:ascii="Times New Roman" w:hAnsi="Times New Roman" w:cs="Times New Roman"/>
          <w:sz w:val="28"/>
          <w:szCs w:val="28"/>
        </w:rPr>
        <w:t xml:space="preserve">По результатам рассмотрения заявления на предоставление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от _________№ ___________ и приложенных к нему документов, на основании: </w:t>
      </w:r>
    </w:p>
    <w:p w:rsidR="00674593" w:rsidRPr="00677888" w:rsidRDefault="00674593" w:rsidP="00677888">
      <w:pPr>
        <w:widowControl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____________________________________________________________________</w:t>
      </w:r>
    </w:p>
    <w:p w:rsidR="00674593" w:rsidRPr="00677888" w:rsidRDefault="00674593" w:rsidP="00677888">
      <w:pPr>
        <w:widowControl w:val="0"/>
        <w:spacing w:after="0" w:line="240" w:lineRule="auto"/>
        <w:jc w:val="center"/>
        <w:rPr>
          <w:rFonts w:ascii="Times New Roman" w:hAnsi="Times New Roman" w:cs="Times New Roman"/>
          <w:sz w:val="28"/>
          <w:szCs w:val="28"/>
        </w:rPr>
      </w:pPr>
      <w:r w:rsidRPr="00677888">
        <w:rPr>
          <w:rFonts w:ascii="Times New Roman" w:hAnsi="Times New Roman" w:cs="Times New Roman"/>
          <w:sz w:val="28"/>
          <w:szCs w:val="28"/>
        </w:rPr>
        <w:t>(</w:t>
      </w:r>
      <w:r w:rsidRPr="00A6231B">
        <w:rPr>
          <w:rFonts w:ascii="Times New Roman" w:hAnsi="Times New Roman" w:cs="Times New Roman"/>
        </w:rPr>
        <w:t xml:space="preserve">указывается наименование, номер и дата постановления администрации </w:t>
      </w:r>
      <w:r w:rsidR="00677888" w:rsidRPr="00A6231B">
        <w:rPr>
          <w:rFonts w:ascii="Times New Roman" w:hAnsi="Times New Roman" w:cs="Times New Roman"/>
        </w:rPr>
        <w:t>Воздвиженского</w:t>
      </w:r>
      <w:r w:rsidRPr="00A6231B">
        <w:rPr>
          <w:rFonts w:ascii="Times New Roman" w:hAnsi="Times New Roman" w:cs="Times New Roman"/>
        </w:rPr>
        <w:t xml:space="preserve"> сельского поселения </w:t>
      </w:r>
      <w:r w:rsidR="00677888" w:rsidRPr="00A6231B">
        <w:rPr>
          <w:rFonts w:ascii="Times New Roman" w:hAnsi="Times New Roman" w:cs="Times New Roman"/>
        </w:rPr>
        <w:t>Курганинский</w:t>
      </w:r>
      <w:r w:rsidRPr="00A6231B">
        <w:rPr>
          <w:rFonts w:ascii="Times New Roman" w:hAnsi="Times New Roman" w:cs="Times New Roman"/>
        </w:rPr>
        <w:t xml:space="preserve"> район, регулирующего предоставление муниципальной услуги</w:t>
      </w:r>
      <w:r w:rsidRPr="00677888">
        <w:rPr>
          <w:rFonts w:ascii="Times New Roman" w:hAnsi="Times New Roman" w:cs="Times New Roman"/>
          <w:sz w:val="28"/>
          <w:szCs w:val="28"/>
        </w:rPr>
        <w:t>)</w:t>
      </w:r>
    </w:p>
    <w:p w:rsidR="00674593" w:rsidRPr="00677888" w:rsidRDefault="00674593" w:rsidP="00677888">
      <w:pPr>
        <w:widowControl w:val="0"/>
        <w:suppressAutoHyphens/>
        <w:spacing w:after="0" w:line="240" w:lineRule="auto"/>
        <w:ind w:left="-142" w:firstLine="709"/>
        <w:rPr>
          <w:rFonts w:ascii="Times New Roman" w:hAnsi="Times New Roman" w:cs="Times New Roman"/>
          <w:sz w:val="28"/>
          <w:szCs w:val="28"/>
          <w:lang w:eastAsia="ar-SA"/>
        </w:rPr>
      </w:pPr>
    </w:p>
    <w:p w:rsidR="00674593" w:rsidRPr="00677888" w:rsidRDefault="00674593" w:rsidP="00677888">
      <w:pPr>
        <w:autoSpaceDE w:val="0"/>
        <w:autoSpaceDN w:val="0"/>
        <w:adjustRightInd w:val="0"/>
        <w:spacing w:after="0" w:line="240" w:lineRule="auto"/>
        <w:jc w:val="both"/>
        <w:rPr>
          <w:rFonts w:ascii="Times New Roman" w:hAnsi="Times New Roman" w:cs="Times New Roman"/>
          <w:color w:val="000000"/>
          <w:sz w:val="28"/>
          <w:szCs w:val="28"/>
        </w:rPr>
      </w:pPr>
      <w:r w:rsidRPr="00677888">
        <w:rPr>
          <w:rFonts w:ascii="Times New Roman" w:hAnsi="Times New Roman" w:cs="Times New Roman"/>
          <w:color w:val="000000"/>
          <w:sz w:val="28"/>
          <w:szCs w:val="28"/>
        </w:rPr>
        <w:t xml:space="preserve">администрацией </w:t>
      </w:r>
      <w:r w:rsidR="00677888">
        <w:rPr>
          <w:rFonts w:ascii="Times New Roman" w:hAnsi="Times New Roman" w:cs="Times New Roman"/>
          <w:sz w:val="28"/>
          <w:szCs w:val="28"/>
        </w:rPr>
        <w:t xml:space="preserve">Воздвиженского </w:t>
      </w:r>
      <w:r w:rsidRPr="00677888">
        <w:rPr>
          <w:rFonts w:ascii="Times New Roman" w:hAnsi="Times New Roman" w:cs="Times New Roman"/>
          <w:sz w:val="28"/>
          <w:szCs w:val="28"/>
        </w:rPr>
        <w:t xml:space="preserve">сельского поселения </w:t>
      </w:r>
      <w:r w:rsidR="00677888">
        <w:rPr>
          <w:rFonts w:ascii="Times New Roman" w:hAnsi="Times New Roman" w:cs="Times New Roman"/>
          <w:sz w:val="28"/>
          <w:szCs w:val="28"/>
        </w:rPr>
        <w:t>Курганинский</w:t>
      </w:r>
      <w:r w:rsidRPr="00677888">
        <w:rPr>
          <w:rFonts w:ascii="Times New Roman" w:hAnsi="Times New Roman" w:cs="Times New Roman"/>
          <w:sz w:val="28"/>
          <w:szCs w:val="28"/>
        </w:rPr>
        <w:t xml:space="preserve"> район</w:t>
      </w:r>
      <w:r w:rsidRPr="00677888">
        <w:rPr>
          <w:rFonts w:ascii="Times New Roman" w:hAnsi="Times New Roman" w:cs="Times New Roman"/>
          <w:color w:val="000000"/>
          <w:sz w:val="28"/>
          <w:szCs w:val="28"/>
        </w:rPr>
        <w:t xml:space="preserve"> принято решение об отказе в регистрации заявления/об отказе в предоставлении муниципальной услуги, по следующим осн</w:t>
      </w:r>
      <w:r w:rsidR="00677888">
        <w:rPr>
          <w:rFonts w:ascii="Times New Roman" w:hAnsi="Times New Roman" w:cs="Times New Roman"/>
          <w:color w:val="000000"/>
          <w:sz w:val="28"/>
          <w:szCs w:val="28"/>
        </w:rPr>
        <w:t>ованиям: ________________</w:t>
      </w:r>
      <w:r w:rsidRPr="00677888">
        <w:rPr>
          <w:rFonts w:ascii="Times New Roman" w:hAnsi="Times New Roman" w:cs="Times New Roman"/>
          <w:color w:val="000000"/>
          <w:sz w:val="28"/>
          <w:szCs w:val="28"/>
        </w:rPr>
        <w:t>____________________________________________________________________.</w:t>
      </w:r>
    </w:p>
    <w:p w:rsidR="00674593" w:rsidRPr="00677888" w:rsidRDefault="00674593" w:rsidP="0067788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77888">
        <w:rPr>
          <w:rFonts w:ascii="Times New Roman" w:hAnsi="Times New Roman" w:cs="Times New Roman"/>
          <w:color w:val="000000"/>
          <w:sz w:val="28"/>
          <w:szCs w:val="28"/>
        </w:rPr>
        <w:t xml:space="preserve">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 </w:t>
      </w:r>
    </w:p>
    <w:p w:rsidR="00674593" w:rsidRPr="00677888" w:rsidRDefault="00674593" w:rsidP="00677888">
      <w:pPr>
        <w:widowControl w:val="0"/>
        <w:suppressAutoHyphens/>
        <w:spacing w:after="0" w:line="240" w:lineRule="auto"/>
        <w:ind w:firstLine="709"/>
        <w:jc w:val="both"/>
        <w:rPr>
          <w:rFonts w:ascii="Times New Roman" w:hAnsi="Times New Roman" w:cs="Times New Roman"/>
          <w:sz w:val="28"/>
          <w:szCs w:val="28"/>
          <w:lang w:eastAsia="ar-SA"/>
        </w:rPr>
      </w:pPr>
      <w:r w:rsidRPr="00677888">
        <w:rPr>
          <w:rFonts w:ascii="Times New Roman" w:hAnsi="Times New Roman" w:cs="Times New Roman"/>
          <w:sz w:val="28"/>
          <w:szCs w:val="28"/>
          <w:lang w:eastAsia="ar-SA"/>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bl>
      <w:tblPr>
        <w:tblW w:w="9747" w:type="dxa"/>
        <w:tblLayout w:type="fixed"/>
        <w:tblLook w:val="04A0" w:firstRow="1" w:lastRow="0" w:firstColumn="1" w:lastColumn="0" w:noHBand="0" w:noVBand="1"/>
      </w:tblPr>
      <w:tblGrid>
        <w:gridCol w:w="3227"/>
        <w:gridCol w:w="2977"/>
        <w:gridCol w:w="3543"/>
      </w:tblGrid>
      <w:tr w:rsidR="00674593" w:rsidRPr="00677888" w:rsidTr="00820577">
        <w:tc>
          <w:tcPr>
            <w:tcW w:w="3227" w:type="dxa"/>
            <w:shd w:val="clear" w:color="auto" w:fill="auto"/>
          </w:tcPr>
          <w:p w:rsidR="00674593" w:rsidRPr="00677888" w:rsidRDefault="00674593" w:rsidP="00677888">
            <w:pPr>
              <w:autoSpaceDE w:val="0"/>
              <w:autoSpaceDN w:val="0"/>
              <w:adjustRightInd w:val="0"/>
              <w:spacing w:after="0" w:line="240" w:lineRule="auto"/>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_____________________</w:t>
            </w:r>
          </w:p>
          <w:p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должность уполномоченного лица</w:t>
            </w:r>
          </w:p>
          <w:p w:rsidR="00674593" w:rsidRPr="00677888" w:rsidRDefault="00674593" w:rsidP="00677888">
            <w:pPr>
              <w:autoSpaceDE w:val="0"/>
              <w:autoSpaceDN w:val="0"/>
              <w:adjustRightInd w:val="0"/>
              <w:spacing w:after="0" w:line="240" w:lineRule="auto"/>
              <w:rPr>
                <w:rFonts w:ascii="Times New Roman" w:hAnsi="Times New Roman" w:cs="Times New Roman"/>
                <w:iCs/>
                <w:color w:val="000000"/>
                <w:sz w:val="20"/>
                <w:szCs w:val="20"/>
              </w:rPr>
            </w:pPr>
          </w:p>
        </w:tc>
        <w:tc>
          <w:tcPr>
            <w:tcW w:w="2977" w:type="dxa"/>
            <w:shd w:val="clear" w:color="auto" w:fill="auto"/>
          </w:tcPr>
          <w:p w:rsidR="00674593" w:rsidRPr="00677888" w:rsidRDefault="00674593" w:rsidP="00677888">
            <w:pPr>
              <w:autoSpaceDE w:val="0"/>
              <w:autoSpaceDN w:val="0"/>
              <w:adjustRightInd w:val="0"/>
              <w:spacing w:after="0" w:line="240" w:lineRule="auto"/>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 xml:space="preserve">      ________________</w:t>
            </w:r>
          </w:p>
          <w:p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Ф.И.О.</w:t>
            </w:r>
          </w:p>
        </w:tc>
        <w:tc>
          <w:tcPr>
            <w:tcW w:w="3543" w:type="dxa"/>
            <w:shd w:val="clear" w:color="auto" w:fill="auto"/>
          </w:tcPr>
          <w:p w:rsidR="00674593" w:rsidRPr="00677888" w:rsidRDefault="00674593" w:rsidP="00677888">
            <w:pPr>
              <w:autoSpaceDE w:val="0"/>
              <w:autoSpaceDN w:val="0"/>
              <w:adjustRightInd w:val="0"/>
              <w:spacing w:after="0" w:line="240" w:lineRule="auto"/>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_______________________</w:t>
            </w:r>
          </w:p>
          <w:p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Подпись или</w:t>
            </w:r>
          </w:p>
          <w:p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сведения об</w:t>
            </w:r>
          </w:p>
          <w:p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электронной</w:t>
            </w:r>
          </w:p>
          <w:p w:rsidR="00674593" w:rsidRPr="00677888" w:rsidRDefault="00674593" w:rsidP="00677888">
            <w:pPr>
              <w:autoSpaceDE w:val="0"/>
              <w:autoSpaceDN w:val="0"/>
              <w:adjustRightInd w:val="0"/>
              <w:spacing w:after="0" w:line="240" w:lineRule="auto"/>
              <w:jc w:val="center"/>
              <w:rPr>
                <w:rFonts w:ascii="Times New Roman" w:hAnsi="Times New Roman" w:cs="Times New Roman"/>
                <w:iCs/>
                <w:color w:val="000000"/>
                <w:sz w:val="20"/>
                <w:szCs w:val="20"/>
              </w:rPr>
            </w:pPr>
            <w:r w:rsidRPr="00677888">
              <w:rPr>
                <w:rFonts w:ascii="Times New Roman" w:hAnsi="Times New Roman" w:cs="Times New Roman"/>
                <w:iCs/>
                <w:color w:val="000000"/>
                <w:sz w:val="20"/>
                <w:szCs w:val="20"/>
              </w:rPr>
              <w:t>подписи</w:t>
            </w:r>
          </w:p>
        </w:tc>
      </w:tr>
    </w:tbl>
    <w:p w:rsidR="00674593" w:rsidRPr="00677888" w:rsidRDefault="00674593" w:rsidP="00677888">
      <w:pPr>
        <w:widowControl w:val="0"/>
        <w:autoSpaceDE w:val="0"/>
        <w:autoSpaceDN w:val="0"/>
        <w:adjustRightInd w:val="0"/>
        <w:spacing w:after="0" w:line="240" w:lineRule="auto"/>
        <w:rPr>
          <w:rFonts w:ascii="Times New Roman" w:hAnsi="Times New Roman" w:cs="Times New Roman"/>
          <w:sz w:val="28"/>
          <w:szCs w:val="28"/>
        </w:rPr>
      </w:pPr>
    </w:p>
    <w:p w:rsidR="00674593" w:rsidRPr="00677888" w:rsidRDefault="001178A3" w:rsidP="00677888">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674593" w:rsidRPr="00677888">
        <w:rPr>
          <w:rFonts w:ascii="Times New Roman" w:hAnsi="Times New Roman" w:cs="Times New Roman"/>
          <w:sz w:val="28"/>
          <w:szCs w:val="28"/>
        </w:rPr>
        <w:t xml:space="preserve"> 5</w:t>
      </w:r>
    </w:p>
    <w:p w:rsidR="00674593" w:rsidRPr="00677888" w:rsidRDefault="001178A3" w:rsidP="00677888">
      <w:pPr>
        <w:widowControl w:val="0"/>
        <w:autoSpaceDE w:val="0"/>
        <w:autoSpaceDN w:val="0"/>
        <w:adjustRightInd w:val="0"/>
        <w:spacing w:after="0" w:line="240" w:lineRule="auto"/>
        <w:ind w:left="4536"/>
        <w:rPr>
          <w:rFonts w:ascii="Times New Roman" w:hAnsi="Times New Roman" w:cs="Times New Roman"/>
          <w:sz w:val="28"/>
          <w:szCs w:val="28"/>
        </w:rPr>
      </w:pPr>
      <w:r>
        <w:rPr>
          <w:rFonts w:ascii="Times New Roman" w:hAnsi="Times New Roman" w:cs="Times New Roman"/>
          <w:sz w:val="28"/>
          <w:szCs w:val="28"/>
        </w:rPr>
        <w:t>к А</w:t>
      </w:r>
      <w:r w:rsidR="00674593" w:rsidRPr="00677888">
        <w:rPr>
          <w:rFonts w:ascii="Times New Roman" w:hAnsi="Times New Roman" w:cs="Times New Roman"/>
          <w:sz w:val="28"/>
          <w:szCs w:val="28"/>
        </w:rPr>
        <w:t xml:space="preserve">дминистративному регламенту предоставления муниципальной услуги «Выдача специального разрешения на движение по автомобильным дорогам местного значения тяжеловесного </w:t>
      </w:r>
    </w:p>
    <w:p w:rsidR="00674593" w:rsidRPr="00677888" w:rsidRDefault="00674593" w:rsidP="00677888">
      <w:pPr>
        <w:widowControl w:val="0"/>
        <w:autoSpaceDE w:val="0"/>
        <w:autoSpaceDN w:val="0"/>
        <w:adjustRightInd w:val="0"/>
        <w:spacing w:after="0" w:line="240" w:lineRule="auto"/>
        <w:ind w:left="4536"/>
        <w:rPr>
          <w:rFonts w:ascii="Times New Roman" w:hAnsi="Times New Roman" w:cs="Times New Roman"/>
          <w:sz w:val="28"/>
          <w:szCs w:val="28"/>
        </w:rPr>
      </w:pPr>
      <w:r w:rsidRPr="00677888">
        <w:rPr>
          <w:rFonts w:ascii="Times New Roman" w:hAnsi="Times New Roman" w:cs="Times New Roman"/>
          <w:sz w:val="28"/>
          <w:szCs w:val="28"/>
        </w:rPr>
        <w:t xml:space="preserve">и (или) крупногабаритного </w:t>
      </w:r>
    </w:p>
    <w:p w:rsidR="00674593" w:rsidRPr="00677888" w:rsidRDefault="00674593" w:rsidP="00677888">
      <w:pPr>
        <w:widowControl w:val="0"/>
        <w:autoSpaceDE w:val="0"/>
        <w:autoSpaceDN w:val="0"/>
        <w:adjustRightInd w:val="0"/>
        <w:spacing w:after="0" w:line="240" w:lineRule="auto"/>
        <w:ind w:left="4536"/>
        <w:rPr>
          <w:rFonts w:ascii="Times New Roman" w:hAnsi="Times New Roman" w:cs="Times New Roman"/>
          <w:sz w:val="28"/>
          <w:szCs w:val="28"/>
        </w:rPr>
      </w:pPr>
      <w:r w:rsidRPr="00677888">
        <w:rPr>
          <w:rFonts w:ascii="Times New Roman" w:hAnsi="Times New Roman" w:cs="Times New Roman"/>
          <w:sz w:val="28"/>
          <w:szCs w:val="28"/>
        </w:rPr>
        <w:t>транспортного средства»</w:t>
      </w:r>
    </w:p>
    <w:p w:rsidR="00674593" w:rsidRPr="00677888" w:rsidRDefault="00674593" w:rsidP="00677888">
      <w:pPr>
        <w:autoSpaceDE w:val="0"/>
        <w:autoSpaceDN w:val="0"/>
        <w:adjustRightInd w:val="0"/>
        <w:spacing w:after="0" w:line="240" w:lineRule="auto"/>
        <w:jc w:val="center"/>
        <w:rPr>
          <w:rFonts w:ascii="Times New Roman" w:hAnsi="Times New Roman" w:cs="Times New Roman"/>
          <w:sz w:val="28"/>
          <w:szCs w:val="28"/>
        </w:rPr>
      </w:pPr>
    </w:p>
    <w:p w:rsidR="00674593" w:rsidRPr="00677888" w:rsidRDefault="00674593" w:rsidP="00677888">
      <w:pPr>
        <w:autoSpaceDE w:val="0"/>
        <w:autoSpaceDN w:val="0"/>
        <w:adjustRightInd w:val="0"/>
        <w:spacing w:after="0" w:line="240" w:lineRule="auto"/>
        <w:jc w:val="center"/>
        <w:rPr>
          <w:rFonts w:ascii="Times New Roman" w:hAnsi="Times New Roman" w:cs="Times New Roman"/>
          <w:sz w:val="28"/>
          <w:szCs w:val="28"/>
        </w:rPr>
      </w:pPr>
    </w:p>
    <w:p w:rsidR="00674593" w:rsidRPr="001178A3" w:rsidRDefault="00674593" w:rsidP="00677888">
      <w:pPr>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СПЕЦИАЛЬНОЕ РАЗРЕШЕНИЕ №</w:t>
      </w:r>
    </w:p>
    <w:p w:rsidR="00674593" w:rsidRPr="001178A3" w:rsidRDefault="00674593" w:rsidP="00677888">
      <w:pPr>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на движение по автомобильным дорогам тяжеловесного</w:t>
      </w:r>
    </w:p>
    <w:p w:rsidR="00674593" w:rsidRPr="001178A3" w:rsidRDefault="00674593" w:rsidP="001178A3">
      <w:pPr>
        <w:autoSpaceDE w:val="0"/>
        <w:autoSpaceDN w:val="0"/>
        <w:adjustRightInd w:val="0"/>
        <w:spacing w:after="0" w:line="240" w:lineRule="auto"/>
        <w:jc w:val="center"/>
        <w:rPr>
          <w:rFonts w:ascii="Times New Roman" w:hAnsi="Times New Roman" w:cs="Times New Roman"/>
          <w:b/>
          <w:sz w:val="28"/>
          <w:szCs w:val="28"/>
        </w:rPr>
      </w:pPr>
      <w:r w:rsidRPr="001178A3">
        <w:rPr>
          <w:rFonts w:ascii="Times New Roman" w:hAnsi="Times New Roman" w:cs="Times New Roman"/>
          <w:b/>
          <w:sz w:val="28"/>
          <w:szCs w:val="28"/>
        </w:rPr>
        <w:t>и (или) крупногабаритного транспортного средства</w:t>
      </w:r>
    </w:p>
    <w:p w:rsidR="00674593" w:rsidRPr="00677888" w:rsidRDefault="00674593" w:rsidP="00677888">
      <w:pPr>
        <w:autoSpaceDE w:val="0"/>
        <w:autoSpaceDN w:val="0"/>
        <w:adjustRightInd w:val="0"/>
        <w:spacing w:after="0" w:line="240" w:lineRule="auto"/>
        <w:jc w:val="center"/>
        <w:outlineLvl w:val="0"/>
        <w:rPr>
          <w:rFonts w:ascii="Times New Roman" w:hAnsi="Times New Roman" w:cs="Times New Roman"/>
          <w:sz w:val="28"/>
          <w:szCs w:val="28"/>
        </w:rPr>
      </w:pPr>
      <w:r w:rsidRPr="00677888">
        <w:rPr>
          <w:rFonts w:ascii="Times New Roman" w:hAnsi="Times New Roman" w:cs="Times New Roman"/>
          <w:sz w:val="28"/>
          <w:szCs w:val="28"/>
        </w:rPr>
        <w:t>(лицевая сторона)</w:t>
      </w:r>
    </w:p>
    <w:p w:rsidR="00674593" w:rsidRPr="001178A3" w:rsidRDefault="00674593" w:rsidP="00677888">
      <w:pPr>
        <w:autoSpaceDE w:val="0"/>
        <w:autoSpaceDN w:val="0"/>
        <w:adjustRightInd w:val="0"/>
        <w:spacing w:after="0" w:line="240" w:lineRule="auto"/>
        <w:jc w:val="both"/>
        <w:rPr>
          <w:rFonts w:ascii="Times New Roman" w:hAnsi="Times New Roman" w:cs="Times New Roman"/>
          <w:sz w:val="20"/>
          <w:szCs w:val="20"/>
        </w:rPr>
      </w:pPr>
    </w:p>
    <w:tbl>
      <w:tblPr>
        <w:tblW w:w="10309" w:type="dxa"/>
        <w:tblLayout w:type="fixed"/>
        <w:tblCellMar>
          <w:top w:w="102" w:type="dxa"/>
          <w:left w:w="62" w:type="dxa"/>
          <w:bottom w:w="102" w:type="dxa"/>
          <w:right w:w="62" w:type="dxa"/>
        </w:tblCellMar>
        <w:tblLook w:val="0000" w:firstRow="0" w:lastRow="0" w:firstColumn="0" w:lastColumn="0" w:noHBand="0" w:noVBand="0"/>
      </w:tblPr>
      <w:tblGrid>
        <w:gridCol w:w="2870"/>
        <w:gridCol w:w="543"/>
        <w:gridCol w:w="772"/>
        <w:gridCol w:w="495"/>
        <w:gridCol w:w="911"/>
        <w:gridCol w:w="981"/>
        <w:gridCol w:w="634"/>
        <w:gridCol w:w="319"/>
        <w:gridCol w:w="275"/>
        <w:gridCol w:w="495"/>
        <w:gridCol w:w="484"/>
        <w:gridCol w:w="1530"/>
      </w:tblGrid>
      <w:tr w:rsidR="00674593" w:rsidRPr="00677888" w:rsidTr="001178A3">
        <w:tc>
          <w:tcPr>
            <w:tcW w:w="6572" w:type="dxa"/>
            <w:gridSpan w:val="6"/>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Вид перевозки (по территории Российской Федерации)</w:t>
            </w:r>
          </w:p>
        </w:tc>
        <w:tc>
          <w:tcPr>
            <w:tcW w:w="3737" w:type="dxa"/>
            <w:gridSpan w:val="6"/>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p>
        </w:tc>
      </w:tr>
      <w:tr w:rsidR="00674593" w:rsidRPr="00677888" w:rsidTr="001178A3">
        <w:tc>
          <w:tcPr>
            <w:tcW w:w="4185" w:type="dxa"/>
            <w:gridSpan w:val="3"/>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Разрешено выполнить поездок (для тяжеловесных транспортных средств)</w:t>
            </w:r>
          </w:p>
        </w:tc>
        <w:tc>
          <w:tcPr>
            <w:tcW w:w="495" w:type="dxa"/>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Срок выполнения поездок с</w:t>
            </w:r>
          </w:p>
        </w:tc>
        <w:tc>
          <w:tcPr>
            <w:tcW w:w="495" w:type="dxa"/>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c>
          <w:tcPr>
            <w:tcW w:w="484" w:type="dxa"/>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по</w:t>
            </w:r>
          </w:p>
        </w:tc>
        <w:tc>
          <w:tcPr>
            <w:tcW w:w="1530" w:type="dxa"/>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rsidTr="001178A3">
        <w:tc>
          <w:tcPr>
            <w:tcW w:w="10309" w:type="dxa"/>
            <w:gridSpan w:val="12"/>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По маршруту</w:t>
            </w:r>
          </w:p>
        </w:tc>
      </w:tr>
      <w:tr w:rsidR="00674593" w:rsidRPr="00677888" w:rsidTr="001178A3">
        <w:tc>
          <w:tcPr>
            <w:tcW w:w="10309" w:type="dxa"/>
            <w:gridSpan w:val="12"/>
            <w:tcBorders>
              <w:top w:val="single" w:sz="4" w:space="0" w:color="auto"/>
              <w:left w:val="single" w:sz="4" w:space="0" w:color="auto"/>
              <w:bottom w:val="single" w:sz="4" w:space="0" w:color="auto"/>
              <w:right w:val="single" w:sz="4" w:space="0" w:color="auto"/>
            </w:tcBorders>
          </w:tcPr>
          <w:p w:rsidR="00674593" w:rsidRPr="001178A3" w:rsidRDefault="00674593" w:rsidP="00677888">
            <w:pPr>
              <w:autoSpaceDE w:val="0"/>
              <w:autoSpaceDN w:val="0"/>
              <w:adjustRightInd w:val="0"/>
              <w:spacing w:after="0" w:line="240" w:lineRule="auto"/>
              <w:rPr>
                <w:rFonts w:ascii="Times New Roman" w:hAnsi="Times New Roman" w:cs="Times New Roman"/>
                <w:sz w:val="20"/>
                <w:szCs w:val="20"/>
              </w:rPr>
            </w:pPr>
          </w:p>
        </w:tc>
      </w:tr>
      <w:tr w:rsidR="00674593" w:rsidRPr="00677888" w:rsidTr="001178A3">
        <w:tc>
          <w:tcPr>
            <w:tcW w:w="10309" w:type="dxa"/>
            <w:gridSpan w:val="12"/>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Транспортное средство: марка, модель, государственный регистрационный номер</w:t>
            </w:r>
          </w:p>
        </w:tc>
      </w:tr>
      <w:tr w:rsidR="00674593" w:rsidRPr="00677888" w:rsidTr="001178A3">
        <w:tc>
          <w:tcPr>
            <w:tcW w:w="10309" w:type="dxa"/>
            <w:gridSpan w:val="12"/>
            <w:tcBorders>
              <w:top w:val="single" w:sz="4" w:space="0" w:color="auto"/>
              <w:left w:val="single" w:sz="4" w:space="0" w:color="auto"/>
              <w:bottom w:val="single" w:sz="4" w:space="0" w:color="auto"/>
              <w:right w:val="single" w:sz="4" w:space="0" w:color="auto"/>
            </w:tcBorders>
          </w:tcPr>
          <w:p w:rsidR="00674593" w:rsidRPr="001178A3" w:rsidRDefault="00674593" w:rsidP="00677888">
            <w:pPr>
              <w:autoSpaceDE w:val="0"/>
              <w:autoSpaceDN w:val="0"/>
              <w:adjustRightInd w:val="0"/>
              <w:spacing w:after="0" w:line="240" w:lineRule="auto"/>
              <w:rPr>
                <w:rFonts w:ascii="Times New Roman" w:hAnsi="Times New Roman" w:cs="Times New Roman"/>
                <w:sz w:val="20"/>
                <w:szCs w:val="20"/>
              </w:rPr>
            </w:pPr>
          </w:p>
        </w:tc>
      </w:tr>
      <w:tr w:rsidR="00674593" w:rsidRPr="00677888" w:rsidTr="001178A3">
        <w:tc>
          <w:tcPr>
            <w:tcW w:w="10309" w:type="dxa"/>
            <w:gridSpan w:val="12"/>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674593" w:rsidRPr="00677888" w:rsidTr="001178A3">
        <w:tc>
          <w:tcPr>
            <w:tcW w:w="10309" w:type="dxa"/>
            <w:gridSpan w:val="12"/>
            <w:tcBorders>
              <w:top w:val="single" w:sz="4" w:space="0" w:color="auto"/>
              <w:left w:val="single" w:sz="4" w:space="0" w:color="auto"/>
              <w:bottom w:val="single" w:sz="4" w:space="0" w:color="auto"/>
              <w:right w:val="single" w:sz="4" w:space="0" w:color="auto"/>
            </w:tcBorders>
          </w:tcPr>
          <w:p w:rsidR="00674593" w:rsidRPr="001178A3" w:rsidRDefault="00674593" w:rsidP="00677888">
            <w:pPr>
              <w:autoSpaceDE w:val="0"/>
              <w:autoSpaceDN w:val="0"/>
              <w:adjustRightInd w:val="0"/>
              <w:spacing w:after="0" w:line="240" w:lineRule="auto"/>
              <w:rPr>
                <w:rFonts w:ascii="Times New Roman" w:hAnsi="Times New Roman" w:cs="Times New Roman"/>
                <w:sz w:val="24"/>
                <w:szCs w:val="24"/>
              </w:rPr>
            </w:pPr>
          </w:p>
        </w:tc>
      </w:tr>
      <w:tr w:rsidR="00674593" w:rsidRPr="00677888" w:rsidTr="001178A3">
        <w:tc>
          <w:tcPr>
            <w:tcW w:w="10309" w:type="dxa"/>
            <w:gridSpan w:val="12"/>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Характеристика груза (при наличии груза) (наименование, габариты (длина, ширина, высота), масса)</w:t>
            </w:r>
          </w:p>
        </w:tc>
      </w:tr>
      <w:tr w:rsidR="00674593" w:rsidRPr="00677888" w:rsidTr="001178A3">
        <w:tc>
          <w:tcPr>
            <w:tcW w:w="10309" w:type="dxa"/>
            <w:gridSpan w:val="12"/>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rsidTr="001178A3">
        <w:tc>
          <w:tcPr>
            <w:tcW w:w="10309" w:type="dxa"/>
            <w:gridSpan w:val="12"/>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Параметры транспортного средства (автопоезда):</w:t>
            </w:r>
          </w:p>
        </w:tc>
      </w:tr>
      <w:tr w:rsidR="00674593" w:rsidRPr="00677888" w:rsidTr="001178A3">
        <w:tc>
          <w:tcPr>
            <w:tcW w:w="2870" w:type="dxa"/>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Масса (т)</w:t>
            </w:r>
          </w:p>
        </w:tc>
        <w:tc>
          <w:tcPr>
            <w:tcW w:w="7439" w:type="dxa"/>
            <w:gridSpan w:val="11"/>
            <w:tcBorders>
              <w:top w:val="single" w:sz="4" w:space="0" w:color="auto"/>
              <w:left w:val="single" w:sz="4" w:space="0" w:color="auto"/>
              <w:bottom w:val="single" w:sz="4" w:space="0" w:color="auto"/>
              <w:right w:val="single" w:sz="4" w:space="0" w:color="auto"/>
            </w:tcBorders>
            <w:vAlign w:val="bottom"/>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rsidTr="001178A3">
        <w:tc>
          <w:tcPr>
            <w:tcW w:w="2870" w:type="dxa"/>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Расстояния между осями (м)</w:t>
            </w:r>
          </w:p>
        </w:tc>
        <w:tc>
          <w:tcPr>
            <w:tcW w:w="7439" w:type="dxa"/>
            <w:gridSpan w:val="11"/>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rsidTr="001178A3">
        <w:tc>
          <w:tcPr>
            <w:tcW w:w="2870" w:type="dxa"/>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lastRenderedPageBreak/>
              <w:t>Нагрузки на оси (т)</w:t>
            </w:r>
          </w:p>
        </w:tc>
        <w:tc>
          <w:tcPr>
            <w:tcW w:w="7439" w:type="dxa"/>
            <w:gridSpan w:val="11"/>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rsidTr="001178A3">
        <w:tc>
          <w:tcPr>
            <w:tcW w:w="4185" w:type="dxa"/>
            <w:gridSpan w:val="3"/>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Габариты:</w:t>
            </w:r>
          </w:p>
        </w:tc>
        <w:tc>
          <w:tcPr>
            <w:tcW w:w="1406" w:type="dxa"/>
            <w:gridSpan w:val="2"/>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Длина (м)</w:t>
            </w:r>
          </w:p>
        </w:tc>
        <w:tc>
          <w:tcPr>
            <w:tcW w:w="1934" w:type="dxa"/>
            <w:gridSpan w:val="3"/>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Ширина (м)</w:t>
            </w:r>
          </w:p>
        </w:tc>
        <w:tc>
          <w:tcPr>
            <w:tcW w:w="2779" w:type="dxa"/>
            <w:gridSpan w:val="4"/>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Высота (м)</w:t>
            </w:r>
          </w:p>
        </w:tc>
      </w:tr>
      <w:tr w:rsidR="00674593" w:rsidRPr="00677888" w:rsidTr="001178A3">
        <w:tc>
          <w:tcPr>
            <w:tcW w:w="4185" w:type="dxa"/>
            <w:gridSpan w:val="3"/>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Длина свеса (при наличии) (м)</w:t>
            </w:r>
          </w:p>
        </w:tc>
        <w:tc>
          <w:tcPr>
            <w:tcW w:w="6124" w:type="dxa"/>
            <w:gridSpan w:val="9"/>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rsidTr="001178A3">
        <w:tc>
          <w:tcPr>
            <w:tcW w:w="7206" w:type="dxa"/>
            <w:gridSpan w:val="7"/>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Разрешение выдано (наименование уполномоченного органа)</w:t>
            </w:r>
          </w:p>
        </w:tc>
        <w:tc>
          <w:tcPr>
            <w:tcW w:w="3103" w:type="dxa"/>
            <w:gridSpan w:val="5"/>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p>
        </w:tc>
      </w:tr>
      <w:tr w:rsidR="00674593" w:rsidRPr="00677888" w:rsidTr="001178A3">
        <w:tc>
          <w:tcPr>
            <w:tcW w:w="10309" w:type="dxa"/>
            <w:gridSpan w:val="12"/>
            <w:tcBorders>
              <w:top w:val="single" w:sz="4" w:space="0" w:color="auto"/>
              <w:left w:val="single" w:sz="4" w:space="0" w:color="auto"/>
              <w:bottom w:val="single" w:sz="4" w:space="0" w:color="auto"/>
              <w:right w:val="single" w:sz="4" w:space="0" w:color="auto"/>
            </w:tcBorders>
          </w:tcPr>
          <w:p w:rsidR="00674593" w:rsidRPr="00677888" w:rsidRDefault="00674593" w:rsidP="00A6231B">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 xml:space="preserve">Администрацией </w:t>
            </w:r>
            <w:r w:rsidR="00A6231B">
              <w:rPr>
                <w:rFonts w:ascii="Times New Roman" w:hAnsi="Times New Roman" w:cs="Times New Roman"/>
                <w:sz w:val="28"/>
                <w:szCs w:val="28"/>
              </w:rPr>
              <w:t xml:space="preserve">Воздвиженского </w:t>
            </w:r>
            <w:r w:rsidRPr="00677888">
              <w:rPr>
                <w:rFonts w:ascii="Times New Roman" w:hAnsi="Times New Roman" w:cs="Times New Roman"/>
                <w:sz w:val="28"/>
                <w:szCs w:val="28"/>
              </w:rPr>
              <w:t xml:space="preserve">сельского поселения </w:t>
            </w:r>
            <w:r w:rsidR="001178A3">
              <w:rPr>
                <w:rFonts w:ascii="Times New Roman" w:hAnsi="Times New Roman" w:cs="Times New Roman"/>
                <w:sz w:val="28"/>
                <w:szCs w:val="28"/>
              </w:rPr>
              <w:t>Курганинского</w:t>
            </w:r>
            <w:r w:rsidRPr="00677888">
              <w:rPr>
                <w:rFonts w:ascii="Times New Roman" w:hAnsi="Times New Roman" w:cs="Times New Roman"/>
                <w:sz w:val="28"/>
                <w:szCs w:val="28"/>
              </w:rPr>
              <w:t xml:space="preserve"> район</w:t>
            </w:r>
            <w:r w:rsidR="001178A3">
              <w:rPr>
                <w:rFonts w:ascii="Times New Roman" w:hAnsi="Times New Roman" w:cs="Times New Roman"/>
                <w:sz w:val="28"/>
                <w:szCs w:val="28"/>
              </w:rPr>
              <w:t>а</w:t>
            </w:r>
          </w:p>
        </w:tc>
      </w:tr>
      <w:tr w:rsidR="00674593" w:rsidRPr="00677888" w:rsidTr="001178A3">
        <w:tc>
          <w:tcPr>
            <w:tcW w:w="3413" w:type="dxa"/>
            <w:gridSpan w:val="2"/>
            <w:tcBorders>
              <w:top w:val="single" w:sz="4" w:space="0" w:color="auto"/>
              <w:left w:val="single" w:sz="4" w:space="0" w:color="auto"/>
              <w:bottom w:val="single" w:sz="4" w:space="0" w:color="auto"/>
              <w:right w:val="single" w:sz="4" w:space="0" w:color="auto"/>
            </w:tcBorders>
          </w:tcPr>
          <w:p w:rsidR="00674593" w:rsidRPr="001178A3" w:rsidRDefault="00674593" w:rsidP="00677888">
            <w:pPr>
              <w:autoSpaceDE w:val="0"/>
              <w:autoSpaceDN w:val="0"/>
              <w:adjustRightInd w:val="0"/>
              <w:spacing w:after="0" w:line="240" w:lineRule="auto"/>
              <w:rPr>
                <w:rFonts w:ascii="Times New Roman" w:hAnsi="Times New Roman" w:cs="Times New Roman"/>
                <w:sz w:val="18"/>
                <w:szCs w:val="18"/>
              </w:rPr>
            </w:pPr>
          </w:p>
        </w:tc>
        <w:tc>
          <w:tcPr>
            <w:tcW w:w="2178" w:type="dxa"/>
            <w:gridSpan w:val="3"/>
            <w:tcBorders>
              <w:top w:val="single" w:sz="4" w:space="0" w:color="auto"/>
              <w:left w:val="single" w:sz="4" w:space="0" w:color="auto"/>
              <w:bottom w:val="single" w:sz="4" w:space="0" w:color="auto"/>
              <w:right w:val="single" w:sz="4" w:space="0" w:color="auto"/>
            </w:tcBorders>
          </w:tcPr>
          <w:p w:rsidR="00674593" w:rsidRPr="001178A3" w:rsidRDefault="00674593" w:rsidP="00677888">
            <w:pPr>
              <w:autoSpaceDE w:val="0"/>
              <w:autoSpaceDN w:val="0"/>
              <w:adjustRightInd w:val="0"/>
              <w:spacing w:after="0" w:line="240" w:lineRule="auto"/>
              <w:rPr>
                <w:rFonts w:ascii="Times New Roman" w:hAnsi="Times New Roman" w:cs="Times New Roman"/>
                <w:sz w:val="18"/>
                <w:szCs w:val="18"/>
              </w:rPr>
            </w:pPr>
          </w:p>
        </w:tc>
        <w:tc>
          <w:tcPr>
            <w:tcW w:w="4713" w:type="dxa"/>
            <w:gridSpan w:val="7"/>
            <w:tcBorders>
              <w:top w:val="single" w:sz="4" w:space="0" w:color="auto"/>
              <w:left w:val="single" w:sz="4" w:space="0" w:color="auto"/>
              <w:bottom w:val="single" w:sz="4" w:space="0" w:color="auto"/>
              <w:right w:val="single" w:sz="4" w:space="0" w:color="auto"/>
            </w:tcBorders>
          </w:tcPr>
          <w:p w:rsidR="00674593" w:rsidRPr="001178A3" w:rsidRDefault="00674593" w:rsidP="00677888">
            <w:pPr>
              <w:autoSpaceDE w:val="0"/>
              <w:autoSpaceDN w:val="0"/>
              <w:adjustRightInd w:val="0"/>
              <w:spacing w:after="0" w:line="240" w:lineRule="auto"/>
              <w:rPr>
                <w:rFonts w:ascii="Times New Roman" w:hAnsi="Times New Roman" w:cs="Times New Roman"/>
                <w:sz w:val="18"/>
                <w:szCs w:val="18"/>
              </w:rPr>
            </w:pPr>
          </w:p>
        </w:tc>
      </w:tr>
      <w:tr w:rsidR="00674593" w:rsidRPr="00677888" w:rsidTr="001178A3">
        <w:tc>
          <w:tcPr>
            <w:tcW w:w="3413" w:type="dxa"/>
            <w:gridSpan w:val="2"/>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 xml:space="preserve">Заместитель главы </w:t>
            </w:r>
            <w:r w:rsidR="00A6231B">
              <w:rPr>
                <w:rFonts w:ascii="Times New Roman" w:hAnsi="Times New Roman" w:cs="Times New Roman"/>
                <w:sz w:val="28"/>
                <w:szCs w:val="28"/>
              </w:rPr>
              <w:t xml:space="preserve">Воздвиженского </w:t>
            </w:r>
            <w:r w:rsidR="00A6231B" w:rsidRPr="00677888">
              <w:rPr>
                <w:rFonts w:ascii="Times New Roman" w:hAnsi="Times New Roman" w:cs="Times New Roman"/>
                <w:sz w:val="28"/>
                <w:szCs w:val="28"/>
              </w:rPr>
              <w:t xml:space="preserve">сельского поселения </w:t>
            </w:r>
            <w:r w:rsidR="00A6231B">
              <w:rPr>
                <w:rFonts w:ascii="Times New Roman" w:hAnsi="Times New Roman" w:cs="Times New Roman"/>
                <w:sz w:val="28"/>
                <w:szCs w:val="28"/>
              </w:rPr>
              <w:t>Курганинский</w:t>
            </w:r>
            <w:r w:rsidR="00A6231B" w:rsidRPr="00677888">
              <w:rPr>
                <w:rFonts w:ascii="Times New Roman" w:hAnsi="Times New Roman" w:cs="Times New Roman"/>
                <w:sz w:val="28"/>
                <w:szCs w:val="28"/>
              </w:rPr>
              <w:t xml:space="preserve"> район</w:t>
            </w:r>
          </w:p>
        </w:tc>
        <w:tc>
          <w:tcPr>
            <w:tcW w:w="2178" w:type="dxa"/>
            <w:gridSpan w:val="3"/>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(подпись)</w:t>
            </w:r>
          </w:p>
        </w:tc>
        <w:tc>
          <w:tcPr>
            <w:tcW w:w="4713" w:type="dxa"/>
            <w:gridSpan w:val="7"/>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(Фамилия, имя, отчество (при наличии)</w:t>
            </w:r>
          </w:p>
        </w:tc>
      </w:tr>
      <w:tr w:rsidR="00674593" w:rsidRPr="00677888" w:rsidTr="001178A3">
        <w:tc>
          <w:tcPr>
            <w:tcW w:w="3413" w:type="dxa"/>
            <w:gridSpan w:val="2"/>
            <w:tcBorders>
              <w:top w:val="single" w:sz="4" w:space="0" w:color="auto"/>
              <w:left w:val="single" w:sz="4" w:space="0" w:color="auto"/>
              <w:bottom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"__" ___________ 20__ г.</w:t>
            </w:r>
          </w:p>
        </w:tc>
        <w:tc>
          <w:tcPr>
            <w:tcW w:w="6896" w:type="dxa"/>
            <w:gridSpan w:val="10"/>
            <w:tcBorders>
              <w:top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ind w:firstLine="283"/>
              <w:jc w:val="both"/>
              <w:rPr>
                <w:rFonts w:ascii="Times New Roman" w:hAnsi="Times New Roman" w:cs="Times New Roman"/>
                <w:sz w:val="28"/>
                <w:szCs w:val="28"/>
              </w:rPr>
            </w:pPr>
            <w:r w:rsidRPr="00677888">
              <w:rPr>
                <w:rFonts w:ascii="Times New Roman" w:hAnsi="Times New Roman" w:cs="Times New Roman"/>
                <w:sz w:val="28"/>
                <w:szCs w:val="28"/>
              </w:rPr>
              <w:t>М.П. (при наличии)</w:t>
            </w:r>
          </w:p>
        </w:tc>
      </w:tr>
    </w:tbl>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p>
    <w:p w:rsidR="00674593" w:rsidRPr="00677888" w:rsidRDefault="00674593" w:rsidP="00677888">
      <w:pPr>
        <w:autoSpaceDE w:val="0"/>
        <w:autoSpaceDN w:val="0"/>
        <w:adjustRightInd w:val="0"/>
        <w:spacing w:after="0" w:line="240" w:lineRule="auto"/>
        <w:jc w:val="center"/>
        <w:outlineLvl w:val="0"/>
        <w:rPr>
          <w:rFonts w:ascii="Times New Roman" w:hAnsi="Times New Roman" w:cs="Times New Roman"/>
          <w:sz w:val="28"/>
          <w:szCs w:val="28"/>
        </w:rPr>
      </w:pPr>
      <w:r w:rsidRPr="00677888">
        <w:rPr>
          <w:rFonts w:ascii="Times New Roman" w:hAnsi="Times New Roman" w:cs="Times New Roman"/>
          <w:sz w:val="28"/>
          <w:szCs w:val="28"/>
        </w:rPr>
        <w:t>(оборотная сторона)</w:t>
      </w:r>
    </w:p>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2870"/>
        <w:gridCol w:w="518"/>
        <w:gridCol w:w="6739"/>
      </w:tblGrid>
      <w:tr w:rsidR="00674593" w:rsidRPr="00677888" w:rsidTr="007D73FC">
        <w:tc>
          <w:tcPr>
            <w:tcW w:w="2870" w:type="dxa"/>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r w:rsidRPr="00677888">
              <w:rPr>
                <w:rFonts w:ascii="Times New Roman" w:hAnsi="Times New Roman" w:cs="Times New Roman"/>
                <w:sz w:val="28"/>
                <w:szCs w:val="28"/>
              </w:rPr>
              <w:t>Вид сопровождения</w:t>
            </w:r>
          </w:p>
        </w:tc>
        <w:tc>
          <w:tcPr>
            <w:tcW w:w="7257" w:type="dxa"/>
            <w:gridSpan w:val="2"/>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rsidTr="007D73FC">
        <w:tc>
          <w:tcPr>
            <w:tcW w:w="10127" w:type="dxa"/>
            <w:gridSpan w:val="3"/>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Особые условия движения (определяются уполномоченным органом, владельцами автомобильных дорог, Госавтоинспекцией)</w:t>
            </w:r>
          </w:p>
        </w:tc>
      </w:tr>
      <w:tr w:rsidR="00674593" w:rsidRPr="00677888" w:rsidTr="007D73FC">
        <w:tc>
          <w:tcPr>
            <w:tcW w:w="10127" w:type="dxa"/>
            <w:gridSpan w:val="3"/>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rsidTr="007D73FC">
        <w:tc>
          <w:tcPr>
            <w:tcW w:w="10127" w:type="dxa"/>
            <w:gridSpan w:val="3"/>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674593" w:rsidRPr="00677888" w:rsidTr="007D73FC">
        <w:tc>
          <w:tcPr>
            <w:tcW w:w="10127" w:type="dxa"/>
            <w:gridSpan w:val="3"/>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С условиями настоящего специального разрешения, а также с нормативными требованиями в области дорожного движения ознакомлен</w:t>
            </w:r>
          </w:p>
        </w:tc>
      </w:tr>
      <w:tr w:rsidR="00674593" w:rsidRPr="00677888" w:rsidTr="001178A3">
        <w:trPr>
          <w:trHeight w:val="663"/>
        </w:trPr>
        <w:tc>
          <w:tcPr>
            <w:tcW w:w="3388" w:type="dxa"/>
            <w:gridSpan w:val="2"/>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Водитель транспортного средства</w:t>
            </w:r>
          </w:p>
        </w:tc>
        <w:tc>
          <w:tcPr>
            <w:tcW w:w="6739" w:type="dxa"/>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r>
      <w:tr w:rsidR="00674593" w:rsidRPr="00677888" w:rsidTr="007D73FC">
        <w:tc>
          <w:tcPr>
            <w:tcW w:w="3388" w:type="dxa"/>
            <w:gridSpan w:val="2"/>
            <w:tcBorders>
              <w:top w:val="single" w:sz="4" w:space="0" w:color="auto"/>
              <w:left w:val="single" w:sz="4" w:space="0" w:color="auto"/>
              <w:bottom w:val="single" w:sz="4" w:space="0" w:color="auto"/>
              <w:right w:val="single" w:sz="4" w:space="0" w:color="auto"/>
            </w:tcBorders>
          </w:tcPr>
          <w:p w:rsidR="00674593" w:rsidRPr="00677888" w:rsidRDefault="00674593" w:rsidP="00677888">
            <w:pPr>
              <w:autoSpaceDE w:val="0"/>
              <w:autoSpaceDN w:val="0"/>
              <w:adjustRightInd w:val="0"/>
              <w:spacing w:after="0" w:line="240" w:lineRule="auto"/>
              <w:rPr>
                <w:rFonts w:ascii="Times New Roman" w:hAnsi="Times New Roman" w:cs="Times New Roman"/>
                <w:sz w:val="28"/>
                <w:szCs w:val="28"/>
              </w:rPr>
            </w:pPr>
          </w:p>
        </w:tc>
        <w:tc>
          <w:tcPr>
            <w:tcW w:w="6739" w:type="dxa"/>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center"/>
              <w:rPr>
                <w:rFonts w:ascii="Times New Roman" w:hAnsi="Times New Roman" w:cs="Times New Roman"/>
                <w:sz w:val="28"/>
                <w:szCs w:val="28"/>
              </w:rPr>
            </w:pPr>
            <w:r w:rsidRPr="00677888">
              <w:rPr>
                <w:rFonts w:ascii="Times New Roman" w:hAnsi="Times New Roman" w:cs="Times New Roman"/>
                <w:sz w:val="28"/>
                <w:szCs w:val="28"/>
              </w:rPr>
              <w:t>(фамилия, имя, отчество (при наличии), подпись)</w:t>
            </w:r>
          </w:p>
        </w:tc>
      </w:tr>
      <w:tr w:rsidR="00674593" w:rsidRPr="00677888" w:rsidTr="007D73FC">
        <w:tc>
          <w:tcPr>
            <w:tcW w:w="10127" w:type="dxa"/>
            <w:gridSpan w:val="3"/>
            <w:tcBorders>
              <w:top w:val="single" w:sz="4" w:space="0" w:color="auto"/>
              <w:left w:val="single" w:sz="4" w:space="0" w:color="auto"/>
              <w:bottom w:val="single" w:sz="4" w:space="0" w:color="auto"/>
              <w:right w:val="single" w:sz="4" w:space="0" w:color="auto"/>
            </w:tcBorders>
            <w:vAlign w:val="center"/>
          </w:tcPr>
          <w:p w:rsidR="00674593" w:rsidRPr="00677888" w:rsidRDefault="00674593" w:rsidP="00677888">
            <w:pPr>
              <w:autoSpaceDE w:val="0"/>
              <w:autoSpaceDN w:val="0"/>
              <w:adjustRightInd w:val="0"/>
              <w:spacing w:after="0" w:line="240" w:lineRule="auto"/>
              <w:jc w:val="both"/>
              <w:rPr>
                <w:rFonts w:ascii="Times New Roman" w:hAnsi="Times New Roman" w:cs="Times New Roman"/>
                <w:sz w:val="28"/>
                <w:szCs w:val="28"/>
              </w:rPr>
            </w:pPr>
            <w:r w:rsidRPr="00677888">
              <w:rPr>
                <w:rFonts w:ascii="Times New Roman" w:hAnsi="Times New Roman" w:cs="Times New Roman"/>
                <w:sz w:val="28"/>
                <w:szCs w:val="28"/>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bl>
    <w:p w:rsidR="00E204BD" w:rsidRPr="00677888" w:rsidRDefault="00674593" w:rsidP="00677888">
      <w:pPr>
        <w:pStyle w:val="ae"/>
        <w:rPr>
          <w:rFonts w:ascii="Times New Roman" w:hAnsi="Times New Roman" w:cs="Times New Roman"/>
          <w:sz w:val="28"/>
          <w:szCs w:val="28"/>
        </w:rPr>
      </w:pPr>
      <w:r w:rsidRPr="00677888">
        <w:rPr>
          <w:rFonts w:ascii="Times New Roman" w:hAnsi="Times New Roman" w:cs="Times New Roman"/>
          <w:sz w:val="28"/>
          <w:szCs w:val="28"/>
        </w:rPr>
        <w:t xml:space="preserve">                                                 </w:t>
      </w:r>
      <w:r w:rsidR="00E204BD" w:rsidRPr="00677888">
        <w:rPr>
          <w:rFonts w:ascii="Times New Roman" w:hAnsi="Times New Roman" w:cs="Times New Roman"/>
          <w:color w:val="000000"/>
          <w:sz w:val="28"/>
          <w:szCs w:val="28"/>
        </w:rPr>
        <w:t xml:space="preserve">    </w:t>
      </w:r>
    </w:p>
    <w:sectPr w:rsidR="00E204BD" w:rsidRPr="00677888" w:rsidSect="00674593">
      <w:headerReference w:type="even" r:id="rId31"/>
      <w:headerReference w:type="default" r:id="rId32"/>
      <w:pgSz w:w="11906" w:h="16838"/>
      <w:pgMar w:top="850"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E3F" w:rsidRDefault="00862E3F" w:rsidP="00C6259A">
      <w:pPr>
        <w:spacing w:after="0" w:line="240" w:lineRule="auto"/>
      </w:pPr>
      <w:r>
        <w:separator/>
      </w:r>
    </w:p>
  </w:endnote>
  <w:endnote w:type="continuationSeparator" w:id="0">
    <w:p w:rsidR="00862E3F" w:rsidRDefault="00862E3F" w:rsidP="00C62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E3F" w:rsidRDefault="00862E3F" w:rsidP="00C6259A">
      <w:pPr>
        <w:spacing w:after="0" w:line="240" w:lineRule="auto"/>
      </w:pPr>
      <w:r>
        <w:separator/>
      </w:r>
    </w:p>
  </w:footnote>
  <w:footnote w:type="continuationSeparator" w:id="0">
    <w:p w:rsidR="00862E3F" w:rsidRDefault="00862E3F" w:rsidP="00C6259A">
      <w:pPr>
        <w:spacing w:after="0" w:line="240" w:lineRule="auto"/>
      </w:pPr>
      <w:r>
        <w:continuationSeparator/>
      </w:r>
    </w:p>
  </w:footnote>
  <w:footnote w:id="1">
    <w:p w:rsidR="001178A3" w:rsidRDefault="001178A3" w:rsidP="00674593">
      <w:pPr>
        <w:autoSpaceDE w:val="0"/>
        <w:autoSpaceDN w:val="0"/>
        <w:adjustRightInd w:val="0"/>
        <w:ind w:firstLine="540"/>
        <w:jc w:val="both"/>
      </w:pPr>
      <w:r>
        <w:rPr>
          <w:rStyle w:val="aff3"/>
        </w:rPr>
        <w:footnoteRef/>
      </w:r>
      <w: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1178A3" w:rsidRDefault="001178A3" w:rsidP="00674593">
      <w:pPr>
        <w:pStyle w:val="af6"/>
      </w:pPr>
    </w:p>
  </w:footnote>
  <w:footnote w:id="2">
    <w:p w:rsidR="001178A3" w:rsidRDefault="001178A3" w:rsidP="00674593">
      <w:pPr>
        <w:autoSpaceDE w:val="0"/>
        <w:autoSpaceDN w:val="0"/>
        <w:adjustRightInd w:val="0"/>
        <w:ind w:firstLine="540"/>
        <w:jc w:val="both"/>
        <w:rPr>
          <w:sz w:val="20"/>
          <w:szCs w:val="20"/>
        </w:rPr>
      </w:pPr>
      <w:r>
        <w:rPr>
          <w:rStyle w:val="aff3"/>
        </w:rPr>
        <w:footnoteRef/>
      </w:r>
      <w:r>
        <w:t xml:space="preserve"> </w:t>
      </w:r>
      <w:r>
        <w:rPr>
          <w:sz w:val="20"/>
          <w:szCs w:val="20"/>
        </w:rPr>
        <w:t>Дата начала срока выполнения поездок не может быть позднее сорока пяти дней с даты подачи заявления.</w:t>
      </w:r>
    </w:p>
    <w:p w:rsidR="001178A3" w:rsidRDefault="001178A3" w:rsidP="00674593">
      <w:pPr>
        <w:pStyle w:val="af6"/>
      </w:pPr>
    </w:p>
  </w:footnote>
  <w:footnote w:id="3">
    <w:p w:rsidR="001178A3" w:rsidRDefault="001178A3" w:rsidP="00674593">
      <w:pPr>
        <w:pStyle w:val="af6"/>
      </w:pPr>
      <w:r>
        <w:rPr>
          <w:rStyle w:val="aff3"/>
        </w:rPr>
        <w:footnoteRef/>
      </w:r>
      <w:r>
        <w:t xml:space="preserve"> </w:t>
      </w:r>
    </w:p>
  </w:footnote>
  <w:footnote w:id="4">
    <w:p w:rsidR="001178A3" w:rsidRDefault="001178A3" w:rsidP="00674593">
      <w:pPr>
        <w:autoSpaceDE w:val="0"/>
        <w:autoSpaceDN w:val="0"/>
        <w:adjustRightInd w:val="0"/>
        <w:ind w:firstLine="540"/>
        <w:jc w:val="both"/>
      </w:pPr>
      <w:r>
        <w:rPr>
          <w:rStyle w:val="aff3"/>
        </w:rPr>
        <w:footnoteRef/>
      </w:r>
      <w: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1178A3" w:rsidRDefault="001178A3" w:rsidP="00674593">
      <w:pPr>
        <w:pStyle w:val="af6"/>
      </w:pPr>
    </w:p>
  </w:footnote>
  <w:footnote w:id="5">
    <w:p w:rsidR="001178A3" w:rsidRDefault="001178A3" w:rsidP="00674593">
      <w:pPr>
        <w:autoSpaceDE w:val="0"/>
        <w:autoSpaceDN w:val="0"/>
        <w:adjustRightInd w:val="0"/>
        <w:ind w:firstLine="540"/>
        <w:jc w:val="both"/>
        <w:rPr>
          <w:sz w:val="20"/>
          <w:szCs w:val="20"/>
        </w:rPr>
      </w:pPr>
      <w:r>
        <w:rPr>
          <w:rStyle w:val="aff3"/>
        </w:rPr>
        <w:footnoteRef/>
      </w:r>
      <w:r>
        <w:t xml:space="preserve"> </w:t>
      </w:r>
      <w:r>
        <w:rPr>
          <w:sz w:val="20"/>
          <w:szCs w:val="20"/>
        </w:rPr>
        <w:t>Дата начала срока выполнения поездок не может быть позднее сорока пяти дней с даты подачи заявления.</w:t>
      </w:r>
    </w:p>
    <w:p w:rsidR="001178A3" w:rsidRDefault="001178A3" w:rsidP="00674593">
      <w:pPr>
        <w:pStyle w:val="af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A3" w:rsidRDefault="001178A3" w:rsidP="00820577">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178A3" w:rsidRDefault="001178A3">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A3" w:rsidRPr="00EC283E" w:rsidRDefault="001178A3" w:rsidP="00820577">
    <w:pPr>
      <w:pStyle w:val="ab"/>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A3" w:rsidRDefault="001178A3">
    <w:pPr>
      <w:pStyle w:val="ab"/>
      <w:jc w:val="center"/>
    </w:pPr>
    <w:r>
      <w:fldChar w:fldCharType="begin"/>
    </w:r>
    <w:r>
      <w:instrText>PAGE   \* MERGEFORMAT</w:instrText>
    </w:r>
    <w:r>
      <w:fldChar w:fldCharType="separate"/>
    </w:r>
    <w:r>
      <w:rPr>
        <w:noProof/>
      </w:rPr>
      <w:t>87</w:t>
    </w:r>
    <w:r>
      <w:rPr>
        <w:noProof/>
      </w:rPr>
      <w:fldChar w:fldCharType="end"/>
    </w:r>
  </w:p>
  <w:p w:rsidR="001178A3" w:rsidRDefault="001178A3">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A3" w:rsidRDefault="001178A3">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1178A3" w:rsidRDefault="001178A3">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8A3" w:rsidRDefault="001178A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88741B5"/>
    <w:multiLevelType w:val="multilevel"/>
    <w:tmpl w:val="1894354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15:restartNumberingAfterBreak="0">
    <w:nsid w:val="099716A8"/>
    <w:multiLevelType w:val="multilevel"/>
    <w:tmpl w:val="C68A4210"/>
    <w:lvl w:ilvl="0">
      <w:start w:val="1"/>
      <w:numFmt w:val="decimal"/>
      <w:lvlText w:val="%1."/>
      <w:lvlJc w:val="left"/>
      <w:pPr>
        <w:ind w:left="450" w:hanging="450"/>
      </w:pPr>
      <w:rPr>
        <w:rFonts w:cs="Times New Roman"/>
      </w:rPr>
    </w:lvl>
    <w:lvl w:ilvl="1">
      <w:start w:val="9"/>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0D966DE5"/>
    <w:multiLevelType w:val="hybridMultilevel"/>
    <w:tmpl w:val="57AE35C8"/>
    <w:lvl w:ilvl="0" w:tplc="2B442296">
      <w:start w:val="4"/>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1A62F8E"/>
    <w:multiLevelType w:val="hybridMultilevel"/>
    <w:tmpl w:val="413A9F12"/>
    <w:lvl w:ilvl="0" w:tplc="87A68A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1E607994"/>
    <w:multiLevelType w:val="hybridMultilevel"/>
    <w:tmpl w:val="9356F8BA"/>
    <w:lvl w:ilvl="0" w:tplc="1B04DD86">
      <w:start w:val="1"/>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9226E1"/>
    <w:multiLevelType w:val="hybridMultilevel"/>
    <w:tmpl w:val="20920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E32023"/>
    <w:multiLevelType w:val="multilevel"/>
    <w:tmpl w:val="38A685A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6124913"/>
    <w:multiLevelType w:val="hybridMultilevel"/>
    <w:tmpl w:val="E52ECC3E"/>
    <w:lvl w:ilvl="0" w:tplc="505AFBB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FBD084C"/>
    <w:multiLevelType w:val="hybridMultilevel"/>
    <w:tmpl w:val="51408D90"/>
    <w:lvl w:ilvl="0" w:tplc="93CED2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B71659C"/>
    <w:multiLevelType w:val="multilevel"/>
    <w:tmpl w:val="4E28E578"/>
    <w:lvl w:ilvl="0">
      <w:start w:val="1"/>
      <w:numFmt w:val="decimal"/>
      <w:lvlText w:val="%1."/>
      <w:lvlJc w:val="left"/>
      <w:pPr>
        <w:ind w:left="1245" w:hanging="1245"/>
      </w:pPr>
      <w:rPr>
        <w:rFonts w:hint="default"/>
      </w:rPr>
    </w:lvl>
    <w:lvl w:ilvl="1">
      <w:start w:val="1"/>
      <w:numFmt w:val="decimal"/>
      <w:lvlText w:val="%1.%2."/>
      <w:lvlJc w:val="left"/>
      <w:pPr>
        <w:ind w:left="9183" w:hanging="1245"/>
      </w:pPr>
      <w:rPr>
        <w:rFonts w:hint="default"/>
      </w:rPr>
    </w:lvl>
    <w:lvl w:ilvl="2">
      <w:start w:val="1"/>
      <w:numFmt w:val="decimal"/>
      <w:lvlText w:val="%1.%2.%3."/>
      <w:lvlJc w:val="left"/>
      <w:pPr>
        <w:ind w:left="1245" w:hanging="1245"/>
      </w:pPr>
      <w:rPr>
        <w:rFonts w:hint="default"/>
        <w:color w:val="auto"/>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15:restartNumberingAfterBreak="0">
    <w:nsid w:val="4E7066A9"/>
    <w:multiLevelType w:val="hybridMultilevel"/>
    <w:tmpl w:val="80FE37AC"/>
    <w:lvl w:ilvl="0" w:tplc="52DACB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5F062767"/>
    <w:multiLevelType w:val="multilevel"/>
    <w:tmpl w:val="D6CE5AA0"/>
    <w:lvl w:ilvl="0">
      <w:start w:val="1"/>
      <w:numFmt w:val="decimal"/>
      <w:lvlText w:val="%1."/>
      <w:lvlJc w:val="left"/>
      <w:pPr>
        <w:ind w:left="144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8"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4F41F63"/>
    <w:multiLevelType w:val="multilevel"/>
    <w:tmpl w:val="BCB8604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1"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22"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26B3528"/>
    <w:multiLevelType w:val="multilevel"/>
    <w:tmpl w:val="0C32540E"/>
    <w:lvl w:ilvl="0">
      <w:start w:val="1"/>
      <w:numFmt w:val="decimal"/>
      <w:lvlText w:val="%1."/>
      <w:lvlJc w:val="left"/>
      <w:pPr>
        <w:ind w:left="870" w:hanging="870"/>
      </w:pPr>
      <w:rPr>
        <w:rFonts w:hint="default"/>
      </w:rPr>
    </w:lvl>
    <w:lvl w:ilvl="1">
      <w:start w:val="1"/>
      <w:numFmt w:val="decimal"/>
      <w:lvlText w:val="%1.%2."/>
      <w:lvlJc w:val="left"/>
      <w:pPr>
        <w:ind w:left="1140" w:hanging="870"/>
      </w:pPr>
      <w:rPr>
        <w:rFonts w:hint="default"/>
      </w:rPr>
    </w:lvl>
    <w:lvl w:ilvl="2">
      <w:start w:val="1"/>
      <w:numFmt w:val="decimal"/>
      <w:lvlText w:val="%1.%2.%3."/>
      <w:lvlJc w:val="left"/>
      <w:pPr>
        <w:ind w:left="1410" w:hanging="87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4" w15:restartNumberingAfterBreak="0">
    <w:nsid w:val="7629416F"/>
    <w:multiLevelType w:val="multilevel"/>
    <w:tmpl w:val="E228CF10"/>
    <w:lvl w:ilvl="0">
      <w:start w:val="2"/>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86167CB"/>
    <w:multiLevelType w:val="hybridMultilevel"/>
    <w:tmpl w:val="D41A6910"/>
    <w:lvl w:ilvl="0" w:tplc="526ED7BC">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CC57605"/>
    <w:multiLevelType w:val="multilevel"/>
    <w:tmpl w:val="0C32540E"/>
    <w:lvl w:ilvl="0">
      <w:start w:val="1"/>
      <w:numFmt w:val="decimal"/>
      <w:lvlText w:val="%1."/>
      <w:lvlJc w:val="left"/>
      <w:pPr>
        <w:ind w:left="870" w:hanging="870"/>
      </w:pPr>
      <w:rPr>
        <w:rFonts w:hint="default"/>
      </w:rPr>
    </w:lvl>
    <w:lvl w:ilvl="1">
      <w:start w:val="1"/>
      <w:numFmt w:val="decimal"/>
      <w:lvlText w:val="%1.%2."/>
      <w:lvlJc w:val="left"/>
      <w:pPr>
        <w:ind w:left="1140" w:hanging="870"/>
      </w:pPr>
      <w:rPr>
        <w:rFonts w:hint="default"/>
      </w:rPr>
    </w:lvl>
    <w:lvl w:ilvl="2">
      <w:start w:val="1"/>
      <w:numFmt w:val="decimal"/>
      <w:lvlText w:val="%1.%2.%3."/>
      <w:lvlJc w:val="left"/>
      <w:pPr>
        <w:ind w:left="1410" w:hanging="87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num w:numId="1">
    <w:abstractNumId w:val="17"/>
  </w:num>
  <w:num w:numId="2">
    <w:abstractNumId w:val="7"/>
  </w:num>
  <w:num w:numId="3">
    <w:abstractNumId w:val="14"/>
  </w:num>
  <w:num w:numId="4">
    <w:abstractNumId w:val="18"/>
  </w:num>
  <w:num w:numId="5">
    <w:abstractNumId w:val="5"/>
  </w:num>
  <w:num w:numId="6">
    <w:abstractNumId w:val="22"/>
  </w:num>
  <w:num w:numId="7">
    <w:abstractNumId w:val="12"/>
  </w:num>
  <w:num w:numId="8">
    <w:abstractNumId w:val="1"/>
  </w:num>
  <w:num w:numId="9">
    <w:abstractNumId w:val="20"/>
  </w:num>
  <w:num w:numId="10">
    <w:abstractNumId w:val="21"/>
  </w:num>
  <w:num w:numId="11">
    <w:abstractNumId w:val="0"/>
  </w:num>
  <w:num w:numId="12">
    <w:abstractNumId w:val="2"/>
  </w:num>
  <w:num w:numId="13">
    <w:abstractNumId w:val="6"/>
  </w:num>
  <w:num w:numId="14">
    <w:abstractNumId w:val="15"/>
  </w:num>
  <w:num w:numId="15">
    <w:abstractNumId w:val="10"/>
  </w:num>
  <w:num w:numId="16">
    <w:abstractNumId w:val="4"/>
  </w:num>
  <w:num w:numId="17">
    <w:abstractNumId w:val="11"/>
  </w:num>
  <w:num w:numId="18">
    <w:abstractNumId w:val="8"/>
  </w:num>
  <w:num w:numId="19">
    <w:abstractNumId w:val="13"/>
  </w:num>
  <w:num w:numId="20">
    <w:abstractNumId w:val="23"/>
  </w:num>
  <w:num w:numId="21">
    <w:abstractNumId w:val="26"/>
  </w:num>
  <w:num w:numId="22">
    <w:abstractNumId w:val="19"/>
  </w:num>
  <w:num w:numId="23">
    <w:abstractNumId w:val="24"/>
  </w:num>
  <w:num w:numId="24">
    <w:abstractNumId w:val="9"/>
  </w:num>
  <w:num w:numId="25">
    <w:abstractNumId w:val="16"/>
  </w:num>
  <w:num w:numId="26">
    <w:abstractNumId w:val="25"/>
  </w:num>
  <w:num w:numId="27">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B81111"/>
    <w:rsid w:val="000E7BAE"/>
    <w:rsid w:val="001178A3"/>
    <w:rsid w:val="00177421"/>
    <w:rsid w:val="001D00E1"/>
    <w:rsid w:val="001D32DA"/>
    <w:rsid w:val="00224313"/>
    <w:rsid w:val="002278ED"/>
    <w:rsid w:val="0025449A"/>
    <w:rsid w:val="00283E89"/>
    <w:rsid w:val="0029547C"/>
    <w:rsid w:val="0035001B"/>
    <w:rsid w:val="00397A61"/>
    <w:rsid w:val="003A3B47"/>
    <w:rsid w:val="00422039"/>
    <w:rsid w:val="00457608"/>
    <w:rsid w:val="00464C29"/>
    <w:rsid w:val="004A43C7"/>
    <w:rsid w:val="00553702"/>
    <w:rsid w:val="005711F6"/>
    <w:rsid w:val="00580625"/>
    <w:rsid w:val="005B4BE2"/>
    <w:rsid w:val="005D1A7B"/>
    <w:rsid w:val="005D6FC6"/>
    <w:rsid w:val="0061112C"/>
    <w:rsid w:val="00674593"/>
    <w:rsid w:val="00677888"/>
    <w:rsid w:val="006B2958"/>
    <w:rsid w:val="006F443C"/>
    <w:rsid w:val="00783FFF"/>
    <w:rsid w:val="007A24C6"/>
    <w:rsid w:val="007B6761"/>
    <w:rsid w:val="007B6C05"/>
    <w:rsid w:val="007D73FC"/>
    <w:rsid w:val="00815531"/>
    <w:rsid w:val="00820577"/>
    <w:rsid w:val="00862E3F"/>
    <w:rsid w:val="008A6BD1"/>
    <w:rsid w:val="008D145D"/>
    <w:rsid w:val="00956770"/>
    <w:rsid w:val="00956F1C"/>
    <w:rsid w:val="00971FA3"/>
    <w:rsid w:val="00980982"/>
    <w:rsid w:val="009F00A9"/>
    <w:rsid w:val="009F7BDD"/>
    <w:rsid w:val="00A00156"/>
    <w:rsid w:val="00A10800"/>
    <w:rsid w:val="00A274DD"/>
    <w:rsid w:val="00A3278D"/>
    <w:rsid w:val="00A51617"/>
    <w:rsid w:val="00A6231B"/>
    <w:rsid w:val="00A73E49"/>
    <w:rsid w:val="00A741E6"/>
    <w:rsid w:val="00AD24C3"/>
    <w:rsid w:val="00AE75F9"/>
    <w:rsid w:val="00B12374"/>
    <w:rsid w:val="00B22F68"/>
    <w:rsid w:val="00B40323"/>
    <w:rsid w:val="00B42ACC"/>
    <w:rsid w:val="00B513C7"/>
    <w:rsid w:val="00B64906"/>
    <w:rsid w:val="00B77222"/>
    <w:rsid w:val="00B81111"/>
    <w:rsid w:val="00B874D1"/>
    <w:rsid w:val="00C532BF"/>
    <w:rsid w:val="00C6259A"/>
    <w:rsid w:val="00C74D34"/>
    <w:rsid w:val="00CC65FC"/>
    <w:rsid w:val="00D470BB"/>
    <w:rsid w:val="00D73FA9"/>
    <w:rsid w:val="00D751B9"/>
    <w:rsid w:val="00D950EF"/>
    <w:rsid w:val="00DC0C19"/>
    <w:rsid w:val="00DE551B"/>
    <w:rsid w:val="00E204BD"/>
    <w:rsid w:val="00EF6FF6"/>
    <w:rsid w:val="00F20129"/>
    <w:rsid w:val="00F34209"/>
    <w:rsid w:val="00F4273E"/>
    <w:rsid w:val="00F74BC0"/>
    <w:rsid w:val="00F74E86"/>
    <w:rsid w:val="00FE0CC1"/>
    <w:rsid w:val="00FF1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BDD56"/>
  <w15:docId w15:val="{D431393D-75FF-4CEC-A06B-E4FFE369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02"/>
  </w:style>
  <w:style w:type="paragraph" w:styleId="1">
    <w:name w:val="heading 1"/>
    <w:basedOn w:val="a"/>
    <w:next w:val="a"/>
    <w:link w:val="10"/>
    <w:qFormat/>
    <w:rsid w:val="005D6FC6"/>
    <w:pPr>
      <w:widowControl w:val="0"/>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paragraph" w:styleId="2">
    <w:name w:val="heading 2"/>
    <w:basedOn w:val="a"/>
    <w:next w:val="a"/>
    <w:link w:val="20"/>
    <w:qFormat/>
    <w:rsid w:val="0067459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qFormat/>
    <w:rsid w:val="00674593"/>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81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B81111"/>
  </w:style>
  <w:style w:type="paragraph" w:customStyle="1" w:styleId="a4">
    <w:name w:val="Нормальный (таблица)"/>
    <w:basedOn w:val="a"/>
    <w:next w:val="a"/>
    <w:uiPriority w:val="99"/>
    <w:rsid w:val="00B81111"/>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B81111"/>
    <w:pPr>
      <w:autoSpaceDE w:val="0"/>
      <w:autoSpaceDN w:val="0"/>
      <w:adjustRightInd w:val="0"/>
      <w:spacing w:after="0" w:line="240" w:lineRule="auto"/>
    </w:pPr>
    <w:rPr>
      <w:rFonts w:ascii="Arial" w:hAnsi="Arial" w:cs="Arial"/>
      <w:sz w:val="24"/>
      <w:szCs w:val="24"/>
    </w:rPr>
  </w:style>
  <w:style w:type="paragraph" w:styleId="a6">
    <w:name w:val="List Paragraph"/>
    <w:basedOn w:val="a"/>
    <w:uiPriority w:val="99"/>
    <w:qFormat/>
    <w:rsid w:val="003A3B47"/>
    <w:pPr>
      <w:spacing w:after="0" w:line="240" w:lineRule="auto"/>
      <w:ind w:left="720"/>
      <w:contextualSpacing/>
      <w:jc w:val="both"/>
    </w:pPr>
    <w:rPr>
      <w:rFonts w:ascii="Times New Roman" w:eastAsia="Times New Roman" w:hAnsi="Times New Roman" w:cs="Times New Roman"/>
      <w:sz w:val="28"/>
      <w:szCs w:val="28"/>
      <w:lang w:eastAsia="ru-RU"/>
    </w:rPr>
  </w:style>
  <w:style w:type="character" w:styleId="a7">
    <w:name w:val="Hyperlink"/>
    <w:uiPriority w:val="99"/>
    <w:unhideWhenUsed/>
    <w:rsid w:val="000E7BAE"/>
    <w:rPr>
      <w:color w:val="0000FF"/>
      <w:u w:val="single"/>
    </w:rPr>
  </w:style>
  <w:style w:type="paragraph" w:styleId="21">
    <w:name w:val="Body Text 2"/>
    <w:basedOn w:val="a"/>
    <w:link w:val="22"/>
    <w:unhideWhenUsed/>
    <w:rsid w:val="005D6FC6"/>
    <w:pPr>
      <w:spacing w:after="120" w:line="48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5D6FC6"/>
    <w:rPr>
      <w:rFonts w:ascii="Times New Roman" w:eastAsia="Times New Roman" w:hAnsi="Times New Roman" w:cs="Times New Roman"/>
      <w:sz w:val="28"/>
      <w:szCs w:val="24"/>
      <w:lang w:eastAsia="ru-RU"/>
    </w:rPr>
  </w:style>
  <w:style w:type="paragraph" w:styleId="a8">
    <w:name w:val="Body Text"/>
    <w:basedOn w:val="a"/>
    <w:link w:val="a9"/>
    <w:unhideWhenUsed/>
    <w:rsid w:val="005D6FC6"/>
    <w:pPr>
      <w:spacing w:after="120" w:line="240" w:lineRule="auto"/>
      <w:jc w:val="both"/>
    </w:pPr>
    <w:rPr>
      <w:rFonts w:ascii="Times New Roman" w:eastAsia="Times New Roman" w:hAnsi="Times New Roman" w:cs="Times New Roman"/>
      <w:sz w:val="28"/>
      <w:szCs w:val="28"/>
      <w:lang w:eastAsia="ru-RU"/>
    </w:rPr>
  </w:style>
  <w:style w:type="character" w:customStyle="1" w:styleId="a9">
    <w:name w:val="Основной текст Знак"/>
    <w:basedOn w:val="a0"/>
    <w:link w:val="a8"/>
    <w:rsid w:val="005D6FC6"/>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5D6FC6"/>
    <w:rPr>
      <w:rFonts w:ascii="Arial" w:eastAsia="Times New Roman" w:hAnsi="Arial" w:cs="Times New Roman"/>
      <w:b/>
      <w:bCs/>
      <w:color w:val="26282F"/>
      <w:sz w:val="24"/>
      <w:szCs w:val="24"/>
      <w:lang w:eastAsia="ru-RU"/>
    </w:rPr>
  </w:style>
  <w:style w:type="character" w:customStyle="1" w:styleId="aa">
    <w:name w:val="Цветовое выделение"/>
    <w:uiPriority w:val="99"/>
    <w:rsid w:val="005D6FC6"/>
    <w:rPr>
      <w:b/>
      <w:bCs/>
      <w:color w:val="26282F"/>
      <w:sz w:val="26"/>
      <w:szCs w:val="26"/>
    </w:rPr>
  </w:style>
  <w:style w:type="paragraph" w:customStyle="1" w:styleId="ConsPlusNormal">
    <w:name w:val="ConsPlusNormal"/>
    <w:rsid w:val="005D6F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uiPriority w:val="99"/>
    <w:unhideWhenUsed/>
    <w:rsid w:val="005D6FC6"/>
    <w:pPr>
      <w:tabs>
        <w:tab w:val="center" w:pos="4677"/>
        <w:tab w:val="right" w:pos="9355"/>
      </w:tabs>
      <w:spacing w:after="0" w:line="240" w:lineRule="auto"/>
      <w:jc w:val="both"/>
    </w:pPr>
    <w:rPr>
      <w:rFonts w:ascii="Times New Roman" w:eastAsia="Times New Roman" w:hAnsi="Times New Roman" w:cs="Times New Roman"/>
      <w:sz w:val="28"/>
      <w:szCs w:val="28"/>
      <w:lang w:eastAsia="ru-RU"/>
    </w:rPr>
  </w:style>
  <w:style w:type="character" w:customStyle="1" w:styleId="ac">
    <w:name w:val="Верхний колонтитул Знак"/>
    <w:basedOn w:val="a0"/>
    <w:link w:val="ab"/>
    <w:uiPriority w:val="99"/>
    <w:rsid w:val="005D6FC6"/>
    <w:rPr>
      <w:rFonts w:ascii="Times New Roman" w:eastAsia="Times New Roman" w:hAnsi="Times New Roman" w:cs="Times New Roman"/>
      <w:sz w:val="28"/>
      <w:szCs w:val="28"/>
      <w:lang w:eastAsia="ru-RU"/>
    </w:rPr>
  </w:style>
  <w:style w:type="character" w:styleId="ad">
    <w:name w:val="page number"/>
    <w:basedOn w:val="a0"/>
    <w:rsid w:val="005D6FC6"/>
  </w:style>
  <w:style w:type="paragraph" w:customStyle="1" w:styleId="ae">
    <w:name w:val="Таблицы (моноширинный)"/>
    <w:basedOn w:val="a"/>
    <w:next w:val="a"/>
    <w:rsid w:val="005D6FC6"/>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af">
    <w:name w:val="Balloon Text"/>
    <w:basedOn w:val="a"/>
    <w:link w:val="af0"/>
    <w:uiPriority w:val="99"/>
    <w:semiHidden/>
    <w:unhideWhenUsed/>
    <w:rsid w:val="005D6FC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5D6FC6"/>
    <w:rPr>
      <w:rFonts w:ascii="Tahoma" w:hAnsi="Tahoma" w:cs="Tahoma"/>
      <w:sz w:val="16"/>
      <w:szCs w:val="16"/>
    </w:rPr>
  </w:style>
  <w:style w:type="character" w:customStyle="1" w:styleId="js-doc-mark">
    <w:name w:val="js-doc-mark"/>
    <w:basedOn w:val="a0"/>
    <w:rsid w:val="00B12374"/>
  </w:style>
  <w:style w:type="paragraph" w:customStyle="1" w:styleId="dt-p">
    <w:name w:val="dt-p"/>
    <w:basedOn w:val="a"/>
    <w:rsid w:val="009F7B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F7BDD"/>
  </w:style>
  <w:style w:type="paragraph" w:customStyle="1" w:styleId="Default">
    <w:name w:val="Default"/>
    <w:uiPriority w:val="99"/>
    <w:rsid w:val="00980982"/>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20">
    <w:name w:val="Заголовок 2 Знак"/>
    <w:basedOn w:val="a0"/>
    <w:link w:val="2"/>
    <w:rsid w:val="0067459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674593"/>
    <w:rPr>
      <w:rFonts w:ascii="Cambria" w:eastAsia="Times New Roman" w:hAnsi="Cambria" w:cs="Times New Roman"/>
      <w:b/>
      <w:bCs/>
      <w:sz w:val="26"/>
      <w:szCs w:val="26"/>
      <w:lang w:eastAsia="ru-RU"/>
    </w:rPr>
  </w:style>
  <w:style w:type="character" w:customStyle="1" w:styleId="af1">
    <w:name w:val="Гипертекстовая ссылка"/>
    <w:uiPriority w:val="99"/>
    <w:rsid w:val="00674593"/>
    <w:rPr>
      <w:b/>
      <w:bCs/>
      <w:color w:val="008000"/>
      <w:sz w:val="30"/>
      <w:szCs w:val="30"/>
    </w:rPr>
  </w:style>
  <w:style w:type="paragraph" w:customStyle="1" w:styleId="ConsTitle">
    <w:name w:val="ConsTitle"/>
    <w:rsid w:val="00674593"/>
    <w:pPr>
      <w:widowControl w:val="0"/>
      <w:snapToGrid w:val="0"/>
      <w:spacing w:after="0" w:line="240" w:lineRule="auto"/>
    </w:pPr>
    <w:rPr>
      <w:rFonts w:ascii="Arial" w:eastAsia="Times New Roman" w:hAnsi="Arial" w:cs="Times New Roman"/>
      <w:b/>
      <w:sz w:val="16"/>
      <w:szCs w:val="20"/>
      <w:lang w:eastAsia="ru-RU"/>
    </w:rPr>
  </w:style>
  <w:style w:type="paragraph" w:styleId="af2">
    <w:name w:val="footer"/>
    <w:basedOn w:val="a"/>
    <w:link w:val="af3"/>
    <w:uiPriority w:val="99"/>
    <w:unhideWhenUsed/>
    <w:rsid w:val="0067459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674593"/>
    <w:rPr>
      <w:rFonts w:ascii="Times New Roman" w:eastAsia="Times New Roman" w:hAnsi="Times New Roman" w:cs="Times New Roman"/>
      <w:sz w:val="24"/>
      <w:szCs w:val="24"/>
      <w:lang w:eastAsia="ru-RU"/>
    </w:rPr>
  </w:style>
  <w:style w:type="paragraph" w:styleId="af4">
    <w:name w:val="endnote text"/>
    <w:basedOn w:val="a"/>
    <w:link w:val="af5"/>
    <w:uiPriority w:val="99"/>
    <w:semiHidden/>
    <w:unhideWhenUsed/>
    <w:rsid w:val="00674593"/>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uiPriority w:val="99"/>
    <w:semiHidden/>
    <w:rsid w:val="00674593"/>
    <w:rPr>
      <w:rFonts w:ascii="Times New Roman" w:eastAsia="Times New Roman" w:hAnsi="Times New Roman" w:cs="Times New Roman"/>
      <w:sz w:val="20"/>
      <w:szCs w:val="20"/>
      <w:lang w:eastAsia="ru-RU"/>
    </w:rPr>
  </w:style>
  <w:style w:type="paragraph" w:styleId="af6">
    <w:name w:val="footnote text"/>
    <w:basedOn w:val="a"/>
    <w:link w:val="af7"/>
    <w:uiPriority w:val="99"/>
    <w:unhideWhenUsed/>
    <w:rsid w:val="00674593"/>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674593"/>
    <w:rPr>
      <w:rFonts w:ascii="Times New Roman" w:eastAsia="Times New Roman" w:hAnsi="Times New Roman" w:cs="Times New Roman"/>
      <w:sz w:val="20"/>
      <w:szCs w:val="20"/>
      <w:lang w:eastAsia="ru-RU"/>
    </w:rPr>
  </w:style>
  <w:style w:type="paragraph" w:styleId="af8">
    <w:name w:val="annotation text"/>
    <w:basedOn w:val="a"/>
    <w:link w:val="af9"/>
    <w:uiPriority w:val="99"/>
    <w:semiHidden/>
    <w:unhideWhenUsed/>
    <w:rsid w:val="00674593"/>
    <w:pPr>
      <w:spacing w:after="0" w:line="240" w:lineRule="auto"/>
    </w:pPr>
    <w:rPr>
      <w:rFonts w:ascii="Times New Roman" w:eastAsia="Times New Roman" w:hAnsi="Times New Roman" w:cs="Times New Roman"/>
      <w:sz w:val="20"/>
      <w:szCs w:val="20"/>
      <w:lang w:eastAsia="ru-RU"/>
    </w:rPr>
  </w:style>
  <w:style w:type="character" w:customStyle="1" w:styleId="af9">
    <w:name w:val="Текст примечания Знак"/>
    <w:basedOn w:val="a0"/>
    <w:link w:val="af8"/>
    <w:uiPriority w:val="99"/>
    <w:semiHidden/>
    <w:rsid w:val="00674593"/>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674593"/>
    <w:rPr>
      <w:b/>
      <w:bCs/>
    </w:rPr>
  </w:style>
  <w:style w:type="character" w:customStyle="1" w:styleId="afb">
    <w:name w:val="Тема примечания Знак"/>
    <w:basedOn w:val="af9"/>
    <w:link w:val="afa"/>
    <w:uiPriority w:val="99"/>
    <w:semiHidden/>
    <w:rsid w:val="00674593"/>
    <w:rPr>
      <w:rFonts w:ascii="Times New Roman" w:eastAsia="Times New Roman" w:hAnsi="Times New Roman" w:cs="Times New Roman"/>
      <w:b/>
      <w:bCs/>
      <w:sz w:val="20"/>
      <w:szCs w:val="20"/>
      <w:lang w:eastAsia="ru-RU"/>
    </w:rPr>
  </w:style>
  <w:style w:type="paragraph" w:styleId="afc">
    <w:name w:val="No Spacing"/>
    <w:link w:val="afd"/>
    <w:uiPriority w:val="1"/>
    <w:qFormat/>
    <w:rsid w:val="00674593"/>
    <w:pPr>
      <w:spacing w:after="0" w:line="240" w:lineRule="auto"/>
    </w:pPr>
    <w:rPr>
      <w:rFonts w:ascii="Calibri" w:eastAsia="Times New Roman" w:hAnsi="Calibri" w:cs="Times New Roman"/>
      <w:lang w:eastAsia="ru-RU"/>
    </w:rPr>
  </w:style>
  <w:style w:type="character" w:customStyle="1" w:styleId="afd">
    <w:name w:val="Без интервала Знак"/>
    <w:link w:val="afc"/>
    <w:uiPriority w:val="1"/>
    <w:rsid w:val="00674593"/>
    <w:rPr>
      <w:rFonts w:ascii="Calibri" w:eastAsia="Times New Roman" w:hAnsi="Calibri" w:cs="Times New Roman"/>
      <w:lang w:eastAsia="ru-RU"/>
    </w:rPr>
  </w:style>
  <w:style w:type="paragraph" w:customStyle="1" w:styleId="ConsPlusNonformat">
    <w:name w:val="ConsPlusNonformat"/>
    <w:rsid w:val="006745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459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6745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 с отступом1"/>
    <w:basedOn w:val="a"/>
    <w:rsid w:val="00674593"/>
    <w:pPr>
      <w:autoSpaceDE w:val="0"/>
      <w:autoSpaceDN w:val="0"/>
      <w:spacing w:after="120" w:line="240" w:lineRule="auto"/>
      <w:ind w:left="283"/>
    </w:pPr>
    <w:rPr>
      <w:rFonts w:ascii="Times New Roman" w:eastAsia="Times New Roman" w:hAnsi="Times New Roman" w:cs="Times New Roman"/>
      <w:sz w:val="20"/>
      <w:szCs w:val="20"/>
      <w:lang w:eastAsia="ru-RU"/>
    </w:rPr>
  </w:style>
  <w:style w:type="paragraph" w:customStyle="1" w:styleId="afe">
    <w:name w:val="Знак Знак Знак Знак Знак Знак Знак Знак Знак Знак"/>
    <w:basedOn w:val="a"/>
    <w:rsid w:val="0067459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
    <w:name w:val="Основной текст_"/>
    <w:link w:val="13"/>
    <w:rsid w:val="00674593"/>
    <w:rPr>
      <w:sz w:val="28"/>
      <w:szCs w:val="28"/>
      <w:shd w:val="clear" w:color="auto" w:fill="FFFFFF"/>
    </w:rPr>
  </w:style>
  <w:style w:type="paragraph" w:customStyle="1" w:styleId="13">
    <w:name w:val="Основной текст1"/>
    <w:basedOn w:val="a"/>
    <w:link w:val="aff"/>
    <w:rsid w:val="00674593"/>
    <w:pPr>
      <w:shd w:val="clear" w:color="auto" w:fill="FFFFFF"/>
      <w:spacing w:before="300" w:after="300" w:line="0" w:lineRule="atLeast"/>
      <w:ind w:hanging="860"/>
      <w:jc w:val="center"/>
    </w:pPr>
    <w:rPr>
      <w:sz w:val="28"/>
      <w:szCs w:val="28"/>
    </w:rPr>
  </w:style>
  <w:style w:type="paragraph" w:customStyle="1" w:styleId="aff0">
    <w:name w:val="Знак"/>
    <w:basedOn w:val="a"/>
    <w:rsid w:val="00674593"/>
    <w:pPr>
      <w:spacing w:line="240" w:lineRule="exact"/>
    </w:pPr>
    <w:rPr>
      <w:rFonts w:ascii="Verdana" w:eastAsia="Times New Roman" w:hAnsi="Verdana" w:cs="Times New Roman"/>
      <w:sz w:val="20"/>
      <w:szCs w:val="20"/>
      <w:lang w:val="en-US"/>
    </w:rPr>
  </w:style>
  <w:style w:type="table" w:styleId="aff1">
    <w:name w:val="Table Grid"/>
    <w:basedOn w:val="a1"/>
    <w:uiPriority w:val="59"/>
    <w:rsid w:val="00674593"/>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2">
    <w:name w:val="endnote reference"/>
    <w:uiPriority w:val="99"/>
    <w:unhideWhenUsed/>
    <w:rsid w:val="00674593"/>
    <w:rPr>
      <w:vertAlign w:val="superscript"/>
    </w:rPr>
  </w:style>
  <w:style w:type="character" w:styleId="aff3">
    <w:name w:val="footnote reference"/>
    <w:uiPriority w:val="99"/>
    <w:unhideWhenUsed/>
    <w:rsid w:val="00674593"/>
    <w:rPr>
      <w:vertAlign w:val="superscript"/>
    </w:rPr>
  </w:style>
  <w:style w:type="character" w:styleId="aff4">
    <w:name w:val="annotation reference"/>
    <w:uiPriority w:val="99"/>
    <w:unhideWhenUsed/>
    <w:rsid w:val="00674593"/>
    <w:rPr>
      <w:sz w:val="16"/>
      <w:szCs w:val="16"/>
    </w:rPr>
  </w:style>
  <w:style w:type="character" w:customStyle="1" w:styleId="FontStyle20">
    <w:name w:val="Font Style20"/>
    <w:rsid w:val="00674593"/>
    <w:rPr>
      <w:rFonts w:ascii="Times New Roman" w:hAnsi="Times New Roman" w:cs="Times New Roman"/>
      <w:sz w:val="24"/>
      <w:szCs w:val="24"/>
    </w:rPr>
  </w:style>
  <w:style w:type="paragraph" w:customStyle="1" w:styleId="210">
    <w:name w:val="Основной текст с отступом 21"/>
    <w:basedOn w:val="a"/>
    <w:rsid w:val="0067459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ff5">
    <w:name w:val="Body Text Indent"/>
    <w:basedOn w:val="a"/>
    <w:link w:val="aff6"/>
    <w:rsid w:val="00674593"/>
    <w:pPr>
      <w:spacing w:after="120" w:line="240" w:lineRule="auto"/>
      <w:ind w:left="283"/>
    </w:pPr>
    <w:rPr>
      <w:rFonts w:ascii="Times New Roman" w:eastAsia="Times New Roman" w:hAnsi="Times New Roman" w:cs="Times New Roman"/>
      <w:sz w:val="24"/>
      <w:szCs w:val="24"/>
    </w:rPr>
  </w:style>
  <w:style w:type="character" w:customStyle="1" w:styleId="aff6">
    <w:name w:val="Основной текст с отступом Знак"/>
    <w:basedOn w:val="a0"/>
    <w:link w:val="aff5"/>
    <w:rsid w:val="0067459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50953">
      <w:bodyDiv w:val="1"/>
      <w:marLeft w:val="0"/>
      <w:marRight w:val="0"/>
      <w:marTop w:val="0"/>
      <w:marBottom w:val="0"/>
      <w:divBdr>
        <w:top w:val="none" w:sz="0" w:space="0" w:color="auto"/>
        <w:left w:val="none" w:sz="0" w:space="0" w:color="auto"/>
        <w:bottom w:val="none" w:sz="0" w:space="0" w:color="auto"/>
        <w:right w:val="none" w:sz="0" w:space="0" w:color="auto"/>
      </w:divBdr>
    </w:div>
    <w:div w:id="1544443791">
      <w:bodyDiv w:val="1"/>
      <w:marLeft w:val="0"/>
      <w:marRight w:val="0"/>
      <w:marTop w:val="0"/>
      <w:marBottom w:val="0"/>
      <w:divBdr>
        <w:top w:val="none" w:sz="0" w:space="0" w:color="auto"/>
        <w:left w:val="none" w:sz="0" w:space="0" w:color="auto"/>
        <w:bottom w:val="none" w:sz="0" w:space="0" w:color="auto"/>
        <w:right w:val="none" w:sz="0" w:space="0" w:color="auto"/>
      </w:divBdr>
    </w:div>
    <w:div w:id="183371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B7FF710DEA0ABC9D22CB02AC8612E2F08981613343F422BFA85EB82040196E3F581DFE5EBE50B212C48DA837FB029BA43DC569BEXEM" TargetMode="External"/><Relationship Id="rId18" Type="http://schemas.openxmlformats.org/officeDocument/2006/relationships/hyperlink" Target="consultantplus://offline/ref=961D6AFB518DF161BCAC7245E3C3C104DAF235FDB9D40A22C417E109C3C4A18A08FB98872823FC6BA211DA0524A2EB9AF644BCF4619B55i3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E43E163CE247226FB02B16F40E56B9B13D6AA54A0EA9FDD5C45F03C2C841CC565344466CE485589024C82C6FD81746A81B31C8D7906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4BE609386A67F8BEACCA462D0178AC48A06DB53FE2A31B52E606B222473BABD83B3E2443F16E0A480B733AF9DAF5F0BAC4A504A9477BA50h4JAO" TargetMode="External"/><Relationship Id="rId17" Type="http://schemas.openxmlformats.org/officeDocument/2006/relationships/hyperlink" Target="consultantplus://offline/ref=DB1F7D19ABBA490D4CB9B34F329110A6AF8352C94A71818546BBE670F0F71E932795D38D1ABE13B8FECDA9668F5AD5C625E2C9BFBCA312h0F" TargetMode="External"/><Relationship Id="rId25" Type="http://schemas.openxmlformats.org/officeDocument/2006/relationships/hyperlink" Target="http://home.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A321685432540DC9B4A5DABCF4A0CE450BB854A82590004D93C451728CCC0D8E644F2DF5B90A331zBt9H" TargetMode="External"/><Relationship Id="rId20" Type="http://schemas.openxmlformats.org/officeDocument/2006/relationships/hyperlink" Target="garantF1://12084522.2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0C8B98A30E4BA5F1C22973C5F80D301F0802B55186BBDFD7AA9A98CA2F2258B00FCEEC11EA77C18CD2840BBD60FD14896E236D8B9B5C7B8u5LEN" TargetMode="External"/><Relationship Id="rId24" Type="http://schemas.openxmlformats.org/officeDocument/2006/relationships/hyperlink" Target="consultantplus://offline/ref=F52B3DDF80A635593C44411B99209B0958521D4D352C903748D08138E3CC41F0BB60FF8A6B6B221FE03AF48A67DB4B5A44A9AF408A6691D6o9vCH"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B7B7FF710DEA0ABC9D22CB02AC8612E2F08981613343F422BFA85EB82040196E3F581DFB5EBE50B212C48DA837FB029BA43DC569BEXEM" TargetMode="External"/><Relationship Id="rId23" Type="http://schemas.openxmlformats.org/officeDocument/2006/relationships/hyperlink" Target="consultantplus://offline/ref=635D0F682167358E151F25A642B5824746B817D37820F6B49C753C07787687E0B725F7C78229D9EC8F3BEC667AA1DAF8B5156046vFbEH" TargetMode="External"/><Relationship Id="rId28" Type="http://schemas.openxmlformats.org/officeDocument/2006/relationships/image" Target="media/image2.png"/><Relationship Id="rId10" Type="http://schemas.openxmlformats.org/officeDocument/2006/relationships/hyperlink" Target="http://www.e-mfc.ru" TargetMode="External"/><Relationship Id="rId19" Type="http://schemas.openxmlformats.org/officeDocument/2006/relationships/hyperlink" Target="consultantplus://offline/ref=CDC6539A5F1E824BC36B823ACAAD7DB30736B6A5A07071040BF045D98D7E084922CD63AEB4DBD67A37E0ECA974FD726A475D580023FBzAF"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1074;&#1086;&#1079;&#1076;&#1074;&#1080;&#1078;&#1077;&#1085;&#1089;&#1082;&#1072;&#1103;-&#1072;&#1076;&#1084;" TargetMode="External"/><Relationship Id="rId14" Type="http://schemas.openxmlformats.org/officeDocument/2006/relationships/hyperlink" Target="consultantplus://offline/ref=B7B7FF710DEA0ABC9D22CB02AC8612E2F08981613343F422BFA85EB82040196E3F581DFB5EBE50B212C48DA837FB029BA43DC569BEXEM" TargetMode="External"/><Relationship Id="rId22" Type="http://schemas.openxmlformats.org/officeDocument/2006/relationships/hyperlink" Target="consultantplus://offline/ref=6E43E163CE247226FB02B16F40E56B9B13D6AA54A0EA9FDD5C45F03C2C841CC565344466CE485589024C82C6FD81746A81B31C8D7906G" TargetMode="External"/><Relationship Id="rId27" Type="http://schemas.openxmlformats.org/officeDocument/2006/relationships/header" Target="header2.xml"/><Relationship Id="rId30"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0BF90-923F-478C-9494-5188E95C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1640</TotalTime>
  <Pages>72</Pages>
  <Words>25207</Words>
  <Characters>143686</Characters>
  <Application>Microsoft Office Word</Application>
  <DocSecurity>0</DocSecurity>
  <Lines>1197</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ovsyannikov</dc:creator>
  <cp:lastModifiedBy>user</cp:lastModifiedBy>
  <cp:revision>13</cp:revision>
  <cp:lastPrinted>2022-05-16T10:55:00Z</cp:lastPrinted>
  <dcterms:created xsi:type="dcterms:W3CDTF">2022-03-23T19:48:00Z</dcterms:created>
  <dcterms:modified xsi:type="dcterms:W3CDTF">2022-05-18T07:02:00Z</dcterms:modified>
</cp:coreProperties>
</file>