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DC" w:rsidRPr="000E79EF" w:rsidRDefault="00133DDC" w:rsidP="000E79EF">
      <w:pPr>
        <w:pStyle w:val="a3"/>
        <w:spacing w:before="0" w:beforeAutospacing="0" w:after="0" w:afterAutospacing="0"/>
        <w:ind w:firstLine="567"/>
        <w:jc w:val="right"/>
        <w:rPr>
          <w:b/>
          <w:color w:val="000000"/>
          <w:sz w:val="28"/>
          <w:szCs w:val="28"/>
        </w:rPr>
      </w:pPr>
      <w:r w:rsidRPr="000E79EF">
        <w:rPr>
          <w:b/>
          <w:color w:val="000000"/>
          <w:sz w:val="28"/>
          <w:szCs w:val="28"/>
        </w:rPr>
        <w:t> </w:t>
      </w: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44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3AE9A7" wp14:editId="7D22A65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445">
        <w:rPr>
          <w:rFonts w:ascii="Times New Roman" w:eastAsia="Calibri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1445">
        <w:rPr>
          <w:rFonts w:ascii="Times New Roman" w:eastAsia="Calibri" w:hAnsi="Times New Roman" w:cs="Times New Roman"/>
          <w:b/>
          <w:sz w:val="24"/>
          <w:szCs w:val="24"/>
        </w:rPr>
        <w:t>КУРГАНИНСКОГО РАЙОНА</w:t>
      </w: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6144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61445" w:rsidRPr="00661445" w:rsidRDefault="00661445" w:rsidP="006614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445" w:rsidRPr="00661445" w:rsidRDefault="00661445" w:rsidP="006614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445" w:rsidRPr="00661445" w:rsidRDefault="00661445" w:rsidP="006614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1445">
        <w:rPr>
          <w:rFonts w:ascii="Times New Roman" w:eastAsia="Calibri" w:hAnsi="Times New Roman" w:cs="Times New Roman"/>
          <w:sz w:val="24"/>
          <w:szCs w:val="24"/>
        </w:rPr>
        <w:t>от ___</w:t>
      </w:r>
      <w:r w:rsidRPr="00661445">
        <w:rPr>
          <w:rFonts w:ascii="Times New Roman" w:eastAsia="Calibri" w:hAnsi="Times New Roman" w:cs="Times New Roman"/>
          <w:sz w:val="24"/>
          <w:szCs w:val="24"/>
          <w:u w:val="single"/>
        </w:rPr>
        <w:t>20.06.2022</w:t>
      </w:r>
      <w:r w:rsidRPr="00661445">
        <w:rPr>
          <w:rFonts w:ascii="Times New Roman" w:eastAsia="Calibri" w:hAnsi="Times New Roman" w:cs="Times New Roman"/>
          <w:sz w:val="24"/>
          <w:szCs w:val="24"/>
        </w:rPr>
        <w:t xml:space="preserve">___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661445">
        <w:rPr>
          <w:rFonts w:ascii="Times New Roman" w:eastAsia="Calibri" w:hAnsi="Times New Roman" w:cs="Times New Roman"/>
          <w:sz w:val="24"/>
          <w:szCs w:val="24"/>
        </w:rPr>
        <w:t xml:space="preserve">          № __</w:t>
      </w:r>
      <w:r w:rsidRPr="00661445">
        <w:rPr>
          <w:rFonts w:ascii="Times New Roman" w:eastAsia="Calibri" w:hAnsi="Times New Roman" w:cs="Times New Roman"/>
          <w:sz w:val="24"/>
          <w:szCs w:val="24"/>
          <w:u w:val="single"/>
        </w:rPr>
        <w:t>74</w:t>
      </w:r>
      <w:r w:rsidRPr="00661445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61445" w:rsidRPr="00661445" w:rsidRDefault="00661445" w:rsidP="00661445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661445">
        <w:rPr>
          <w:rFonts w:ascii="Times New Roman" w:eastAsia="Calibri" w:hAnsi="Times New Roman" w:cs="Times New Roman"/>
          <w:sz w:val="24"/>
          <w:szCs w:val="24"/>
        </w:rPr>
        <w:t>станица Воздвиженс</w:t>
      </w:r>
      <w:bookmarkStart w:id="0" w:name="_GoBack"/>
      <w:bookmarkEnd w:id="0"/>
      <w:r w:rsidRPr="00661445">
        <w:rPr>
          <w:rFonts w:ascii="Times New Roman" w:eastAsia="Calibri" w:hAnsi="Times New Roman" w:cs="Times New Roman"/>
          <w:sz w:val="24"/>
          <w:szCs w:val="24"/>
        </w:rPr>
        <w:t>кая</w:t>
      </w:r>
    </w:p>
    <w:p w:rsidR="00424532" w:rsidRDefault="00424532" w:rsidP="00661445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33DDC" w:rsidRPr="00906EDA" w:rsidRDefault="00133DDC" w:rsidP="00906EDA">
      <w:pPr>
        <w:pStyle w:val="normalweb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906EDA">
        <w:rPr>
          <w:b/>
          <w:bCs/>
          <w:color w:val="000000"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r w:rsidR="00906EDA">
        <w:rPr>
          <w:b/>
          <w:bCs/>
          <w:color w:val="000000"/>
          <w:sz w:val="28"/>
          <w:szCs w:val="28"/>
        </w:rPr>
        <w:t>Воздвиженского</w:t>
      </w:r>
      <w:r w:rsidRPr="00906EDA">
        <w:rPr>
          <w:b/>
          <w:bCs/>
          <w:color w:val="000000"/>
          <w:sz w:val="28"/>
          <w:szCs w:val="28"/>
        </w:rPr>
        <w:t xml:space="preserve"> сельского поселения </w:t>
      </w:r>
      <w:r w:rsidR="00C472F0">
        <w:rPr>
          <w:b/>
          <w:bCs/>
          <w:color w:val="000000"/>
          <w:sz w:val="28"/>
          <w:szCs w:val="28"/>
        </w:rPr>
        <w:t>Курганинского</w:t>
      </w:r>
      <w:r w:rsidRPr="00906EDA">
        <w:rPr>
          <w:b/>
          <w:bCs/>
          <w:color w:val="000000"/>
          <w:sz w:val="28"/>
          <w:szCs w:val="28"/>
        </w:rPr>
        <w:t xml:space="preserve"> района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В соответствии с пунктом 4 части 1 статьи 10 Федерального закона </w:t>
      </w:r>
      <w:r w:rsidR="00906EDA">
        <w:rPr>
          <w:color w:val="000000"/>
          <w:sz w:val="28"/>
          <w:szCs w:val="28"/>
        </w:rPr>
        <w:t xml:space="preserve">                     </w:t>
      </w:r>
      <w:r w:rsidRPr="00906EDA">
        <w:rPr>
          <w:color w:val="000000"/>
          <w:sz w:val="28"/>
          <w:szCs w:val="28"/>
        </w:rPr>
        <w:t xml:space="preserve">от 21 июля 2014 г. № 212-ФЗ «Об основах общественного контроля </w:t>
      </w:r>
      <w:r w:rsidR="00906EDA">
        <w:rPr>
          <w:color w:val="000000"/>
          <w:sz w:val="28"/>
          <w:szCs w:val="28"/>
        </w:rPr>
        <w:t xml:space="preserve">                          </w:t>
      </w:r>
      <w:r w:rsidRPr="00906EDA">
        <w:rPr>
          <w:color w:val="000000"/>
          <w:sz w:val="28"/>
          <w:szCs w:val="28"/>
        </w:rPr>
        <w:t xml:space="preserve">в Российской Федерации», пунктом 7 статьи 8 Закона Краснодарского края </w:t>
      </w:r>
      <w:r w:rsidR="00906EDA">
        <w:rPr>
          <w:color w:val="000000"/>
          <w:sz w:val="28"/>
          <w:szCs w:val="28"/>
        </w:rPr>
        <w:t xml:space="preserve">                    </w:t>
      </w:r>
      <w:r w:rsidRPr="00906EDA">
        <w:rPr>
          <w:color w:val="000000"/>
          <w:sz w:val="28"/>
          <w:szCs w:val="28"/>
        </w:rPr>
        <w:t xml:space="preserve">от 25 декабря 2015 г. № 3305-КЗ «Об общественном контроле </w:t>
      </w:r>
      <w:r w:rsidR="00906EDA">
        <w:rPr>
          <w:color w:val="000000"/>
          <w:sz w:val="28"/>
          <w:szCs w:val="28"/>
        </w:rPr>
        <w:t xml:space="preserve">                                             </w:t>
      </w:r>
      <w:r w:rsidRPr="00906EDA">
        <w:rPr>
          <w:color w:val="000000"/>
          <w:sz w:val="28"/>
          <w:szCs w:val="28"/>
        </w:rPr>
        <w:t xml:space="preserve">в Краснодарском крае», Уставом </w:t>
      </w:r>
      <w:r w:rsidR="00906EDA">
        <w:rPr>
          <w:color w:val="000000"/>
          <w:sz w:val="28"/>
          <w:szCs w:val="28"/>
        </w:rPr>
        <w:t>Воздвиженского</w:t>
      </w:r>
      <w:r w:rsidRPr="00906EDA">
        <w:rPr>
          <w:color w:val="000000"/>
          <w:sz w:val="28"/>
          <w:szCs w:val="28"/>
        </w:rPr>
        <w:t xml:space="preserve"> сельского поселения </w:t>
      </w:r>
      <w:r w:rsidR="000E79EF">
        <w:rPr>
          <w:color w:val="000000"/>
          <w:sz w:val="28"/>
          <w:szCs w:val="28"/>
        </w:rPr>
        <w:t>Курганинского</w:t>
      </w:r>
      <w:r w:rsidRPr="00906EDA">
        <w:rPr>
          <w:color w:val="000000"/>
          <w:sz w:val="28"/>
          <w:szCs w:val="28"/>
        </w:rPr>
        <w:t xml:space="preserve"> района, п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о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с</w:t>
      </w:r>
      <w:r w:rsidR="000E79EF">
        <w:rPr>
          <w:color w:val="000000"/>
          <w:sz w:val="28"/>
          <w:szCs w:val="28"/>
        </w:rPr>
        <w:t xml:space="preserve"> </w:t>
      </w:r>
      <w:proofErr w:type="gramStart"/>
      <w:r w:rsidRPr="00906EDA">
        <w:rPr>
          <w:color w:val="000000"/>
          <w:sz w:val="28"/>
          <w:szCs w:val="28"/>
        </w:rPr>
        <w:t>т</w:t>
      </w:r>
      <w:proofErr w:type="gramEnd"/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а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н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о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в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л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я</w:t>
      </w:r>
      <w:r w:rsidR="000E79EF">
        <w:rPr>
          <w:color w:val="000000"/>
          <w:sz w:val="28"/>
          <w:szCs w:val="28"/>
        </w:rPr>
        <w:t xml:space="preserve"> </w:t>
      </w:r>
      <w:r w:rsidRPr="00906EDA">
        <w:rPr>
          <w:color w:val="000000"/>
          <w:sz w:val="28"/>
          <w:szCs w:val="28"/>
        </w:rPr>
        <w:t>ю:</w:t>
      </w:r>
    </w:p>
    <w:p w:rsidR="00133DDC" w:rsidRPr="00906EDA" w:rsidRDefault="00424532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33DDC" w:rsidRPr="00906EDA">
        <w:rPr>
          <w:color w:val="000000"/>
          <w:sz w:val="28"/>
          <w:szCs w:val="28"/>
        </w:rPr>
        <w:t xml:space="preserve">Утвердить Положение о порядке посещения субъектами общественного контроля </w:t>
      </w:r>
      <w:r w:rsidR="00906EDA">
        <w:rPr>
          <w:color w:val="000000"/>
          <w:sz w:val="28"/>
          <w:szCs w:val="28"/>
        </w:rPr>
        <w:t xml:space="preserve">органов местного самоуправления </w:t>
      </w:r>
      <w:r w:rsidR="00133DDC" w:rsidRPr="00906EDA">
        <w:rPr>
          <w:color w:val="000000"/>
          <w:sz w:val="28"/>
          <w:szCs w:val="28"/>
        </w:rPr>
        <w:t xml:space="preserve">и муниципальных организаций </w:t>
      </w:r>
      <w:r w:rsidR="00906EDA">
        <w:rPr>
          <w:color w:val="000000"/>
          <w:sz w:val="28"/>
          <w:szCs w:val="28"/>
        </w:rPr>
        <w:t>Воздвиженского</w:t>
      </w:r>
      <w:r w:rsidR="00133DDC" w:rsidRPr="00906EDA">
        <w:rPr>
          <w:color w:val="000000"/>
          <w:sz w:val="28"/>
          <w:szCs w:val="28"/>
        </w:rPr>
        <w:t xml:space="preserve"> сельского поселения </w:t>
      </w:r>
      <w:r w:rsidR="000E79EF">
        <w:rPr>
          <w:color w:val="000000"/>
          <w:sz w:val="28"/>
          <w:szCs w:val="28"/>
        </w:rPr>
        <w:t>Курганинского</w:t>
      </w:r>
      <w:r w:rsidR="00133DDC" w:rsidRPr="00906EDA">
        <w:rPr>
          <w:color w:val="000000"/>
          <w:sz w:val="28"/>
          <w:szCs w:val="28"/>
        </w:rPr>
        <w:t xml:space="preserve"> района (прилагается).</w:t>
      </w:r>
    </w:p>
    <w:p w:rsidR="00133DDC" w:rsidRPr="00906EDA" w:rsidRDefault="00424532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6EDA">
        <w:rPr>
          <w:color w:val="000000"/>
          <w:sz w:val="28"/>
          <w:szCs w:val="28"/>
        </w:rPr>
        <w:t>Финансовому</w:t>
      </w:r>
      <w:r w:rsidR="00133DDC" w:rsidRPr="00906EDA">
        <w:rPr>
          <w:color w:val="000000"/>
          <w:sz w:val="28"/>
          <w:szCs w:val="28"/>
        </w:rPr>
        <w:t xml:space="preserve"> отделу администрации </w:t>
      </w:r>
      <w:r w:rsidR="00906EDA">
        <w:rPr>
          <w:color w:val="000000"/>
          <w:sz w:val="28"/>
          <w:szCs w:val="28"/>
        </w:rPr>
        <w:t>Воздвиженского</w:t>
      </w:r>
      <w:r w:rsidR="00133DDC" w:rsidRPr="00906EDA">
        <w:rPr>
          <w:color w:val="000000"/>
          <w:sz w:val="28"/>
          <w:szCs w:val="28"/>
        </w:rPr>
        <w:t xml:space="preserve"> сельского поселения </w:t>
      </w:r>
      <w:r w:rsidR="00906EDA">
        <w:rPr>
          <w:color w:val="000000"/>
          <w:sz w:val="28"/>
          <w:szCs w:val="28"/>
        </w:rPr>
        <w:t>Курганинского</w:t>
      </w:r>
      <w:r w:rsidR="00133DDC" w:rsidRPr="00906EDA">
        <w:rPr>
          <w:color w:val="000000"/>
          <w:sz w:val="28"/>
          <w:szCs w:val="28"/>
        </w:rPr>
        <w:t xml:space="preserve"> района (</w:t>
      </w:r>
      <w:proofErr w:type="spellStart"/>
      <w:r w:rsidR="00906EDA">
        <w:rPr>
          <w:color w:val="000000"/>
          <w:sz w:val="28"/>
          <w:szCs w:val="28"/>
        </w:rPr>
        <w:t>Ждан</w:t>
      </w:r>
      <w:proofErr w:type="spellEnd"/>
      <w:r w:rsidR="00133DDC" w:rsidRPr="00906EDA">
        <w:rPr>
          <w:color w:val="000000"/>
          <w:sz w:val="28"/>
          <w:szCs w:val="28"/>
        </w:rPr>
        <w:t xml:space="preserve">) </w:t>
      </w:r>
      <w:r w:rsidR="00906EDA">
        <w:rPr>
          <w:color w:val="000000"/>
          <w:sz w:val="28"/>
          <w:szCs w:val="28"/>
        </w:rPr>
        <w:t>разместить</w:t>
      </w:r>
      <w:r w:rsidR="00133DDC" w:rsidRPr="00906ED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906EDA">
        <w:rPr>
          <w:color w:val="000000"/>
          <w:sz w:val="28"/>
          <w:szCs w:val="28"/>
        </w:rPr>
        <w:t>Воз</w:t>
      </w:r>
      <w:r w:rsidR="00661445">
        <w:rPr>
          <w:color w:val="000000"/>
          <w:sz w:val="28"/>
          <w:szCs w:val="28"/>
        </w:rPr>
        <w:t>д</w:t>
      </w:r>
      <w:r w:rsidR="00906EDA">
        <w:rPr>
          <w:color w:val="000000"/>
          <w:sz w:val="28"/>
          <w:szCs w:val="28"/>
        </w:rPr>
        <w:t>виженского</w:t>
      </w:r>
      <w:r w:rsidR="00133DDC" w:rsidRPr="00906EDA">
        <w:rPr>
          <w:color w:val="000000"/>
          <w:sz w:val="28"/>
          <w:szCs w:val="28"/>
        </w:rPr>
        <w:t xml:space="preserve"> сельского поселения </w:t>
      </w:r>
      <w:r w:rsidR="00906EDA">
        <w:rPr>
          <w:color w:val="000000"/>
          <w:sz w:val="28"/>
          <w:szCs w:val="28"/>
        </w:rPr>
        <w:t>Курганинского</w:t>
      </w:r>
      <w:r w:rsidR="00133DDC" w:rsidRPr="00906EDA">
        <w:rPr>
          <w:color w:val="000000"/>
          <w:sz w:val="28"/>
          <w:szCs w:val="28"/>
        </w:rPr>
        <w:t xml:space="preserve"> района в сети Интернет.</w:t>
      </w:r>
    </w:p>
    <w:p w:rsidR="00133DDC" w:rsidRPr="00906EDA" w:rsidRDefault="00133DDC" w:rsidP="00906EDA">
      <w:pPr>
        <w:pStyle w:val="listparagraph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133DDC" w:rsidRPr="00906EDA" w:rsidRDefault="00133DDC" w:rsidP="00906EDA">
      <w:pPr>
        <w:pStyle w:val="listparagraph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pacing w:val="-1"/>
          <w:sz w:val="28"/>
          <w:szCs w:val="28"/>
        </w:rPr>
        <w:t>4. Постановление вступает в силу со дня его официального обнародования.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0E79EF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906EDA" w:rsidRDefault="00133DDC" w:rsidP="00906EDA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Глава</w:t>
      </w:r>
      <w:r w:rsidR="00906EDA">
        <w:rPr>
          <w:color w:val="000000"/>
          <w:sz w:val="28"/>
          <w:szCs w:val="28"/>
        </w:rPr>
        <w:t xml:space="preserve"> Воздвиженского</w:t>
      </w:r>
      <w:r w:rsidRPr="00906EDA">
        <w:rPr>
          <w:color w:val="000000"/>
          <w:sz w:val="28"/>
          <w:szCs w:val="28"/>
        </w:rPr>
        <w:t xml:space="preserve"> сельского </w:t>
      </w:r>
    </w:p>
    <w:p w:rsidR="00133DDC" w:rsidRPr="00906EDA" w:rsidRDefault="00906EDA" w:rsidP="00906EDA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33DDC" w:rsidRPr="00906EDA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Курганинского</w:t>
      </w:r>
      <w:r w:rsidR="00133DDC" w:rsidRPr="00906EDA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                                                       С.А. Курбатов</w:t>
      </w:r>
    </w:p>
    <w:p w:rsidR="00424532" w:rsidRDefault="00424532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424532" w:rsidRDefault="00424532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424532" w:rsidRDefault="00424532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424532" w:rsidRDefault="00424532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424532" w:rsidRDefault="00424532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661445" w:rsidRDefault="00661445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661445" w:rsidRDefault="00661445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</w:p>
    <w:p w:rsidR="00133DDC" w:rsidRPr="00906EDA" w:rsidRDefault="00133DDC" w:rsidP="00906EDA">
      <w:pPr>
        <w:pStyle w:val="a3"/>
        <w:spacing w:before="0" w:beforeAutospacing="0" w:after="0" w:afterAutospacing="0"/>
        <w:ind w:left="567" w:firstLine="4253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lastRenderedPageBreak/>
        <w:t>Приложение</w:t>
      </w:r>
    </w:p>
    <w:p w:rsidR="00906EDA" w:rsidRDefault="00906EDA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</w:p>
    <w:p w:rsidR="00133DDC" w:rsidRPr="00906EDA" w:rsidRDefault="00133DDC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УТВЕРЖДЕНО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постановлением администрации</w:t>
      </w:r>
    </w:p>
    <w:p w:rsidR="00133DDC" w:rsidRPr="00906EDA" w:rsidRDefault="00906EDA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</w:t>
      </w:r>
      <w:r w:rsidR="00133DDC" w:rsidRPr="00906EDA">
        <w:rPr>
          <w:color w:val="000000"/>
          <w:sz w:val="28"/>
          <w:szCs w:val="28"/>
        </w:rPr>
        <w:t xml:space="preserve"> сельского поселения</w:t>
      </w:r>
    </w:p>
    <w:p w:rsidR="00133DDC" w:rsidRPr="00906EDA" w:rsidRDefault="00906EDA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</w:t>
      </w:r>
      <w:r w:rsidR="00133DDC" w:rsidRPr="00906EDA">
        <w:rPr>
          <w:color w:val="000000"/>
          <w:sz w:val="28"/>
          <w:szCs w:val="28"/>
        </w:rPr>
        <w:t xml:space="preserve"> района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left="567" w:firstLine="4253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от </w:t>
      </w:r>
      <w:r w:rsidR="00906EDA">
        <w:rPr>
          <w:color w:val="000000"/>
          <w:sz w:val="28"/>
          <w:szCs w:val="28"/>
        </w:rPr>
        <w:t>__</w:t>
      </w:r>
      <w:r w:rsidR="00661445" w:rsidRPr="00661445">
        <w:rPr>
          <w:color w:val="000000"/>
          <w:sz w:val="28"/>
          <w:szCs w:val="28"/>
          <w:u w:val="single"/>
        </w:rPr>
        <w:t>20.06.2022</w:t>
      </w:r>
      <w:r w:rsidR="00906EDA">
        <w:rPr>
          <w:color w:val="000000"/>
          <w:sz w:val="28"/>
          <w:szCs w:val="28"/>
        </w:rPr>
        <w:t>___ № _</w:t>
      </w:r>
      <w:r w:rsidR="00661445" w:rsidRPr="00661445">
        <w:rPr>
          <w:color w:val="000000"/>
          <w:sz w:val="28"/>
          <w:szCs w:val="28"/>
          <w:u w:val="single"/>
        </w:rPr>
        <w:t>74</w:t>
      </w:r>
      <w:r w:rsidR="00906EDA">
        <w:rPr>
          <w:color w:val="000000"/>
          <w:sz w:val="28"/>
          <w:szCs w:val="28"/>
        </w:rPr>
        <w:t>_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661445" w:rsidRDefault="00133DDC" w:rsidP="00661445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8"/>
          <w:szCs w:val="28"/>
        </w:rPr>
      </w:pPr>
      <w:r w:rsidRPr="00906EDA">
        <w:rPr>
          <w:b/>
          <w:bCs/>
          <w:color w:val="000000"/>
          <w:sz w:val="28"/>
          <w:szCs w:val="28"/>
        </w:rPr>
        <w:t>Положение</w:t>
      </w: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661445">
      <w:pPr>
        <w:pStyle w:val="a3"/>
        <w:spacing w:before="0" w:beforeAutospacing="0" w:after="0" w:afterAutospacing="0"/>
        <w:ind w:right="-426"/>
        <w:jc w:val="center"/>
        <w:rPr>
          <w:color w:val="000000"/>
          <w:sz w:val="28"/>
          <w:szCs w:val="28"/>
        </w:rPr>
      </w:pPr>
      <w:r w:rsidRPr="00906EDA">
        <w:rPr>
          <w:b/>
          <w:bCs/>
          <w:color w:val="000000"/>
          <w:sz w:val="28"/>
          <w:szCs w:val="28"/>
        </w:rPr>
        <w:t>о порядке посещения субъектами общественного контроля</w:t>
      </w:r>
      <w:r w:rsidRPr="00906EDA">
        <w:rPr>
          <w:color w:val="000000"/>
          <w:sz w:val="28"/>
          <w:szCs w:val="28"/>
        </w:rPr>
        <w:t> </w:t>
      </w:r>
      <w:r w:rsidRPr="00906EDA">
        <w:rPr>
          <w:b/>
          <w:bCs/>
          <w:color w:val="000000"/>
          <w:sz w:val="28"/>
          <w:szCs w:val="28"/>
        </w:rPr>
        <w:t>органов местного</w:t>
      </w:r>
      <w:r w:rsidR="00661445">
        <w:rPr>
          <w:b/>
          <w:bCs/>
          <w:color w:val="000000"/>
          <w:sz w:val="28"/>
          <w:szCs w:val="28"/>
        </w:rPr>
        <w:t xml:space="preserve"> самоуправления и муниципальных</w:t>
      </w:r>
      <w:r w:rsidR="00906EDA">
        <w:rPr>
          <w:b/>
          <w:bCs/>
          <w:color w:val="000000"/>
          <w:sz w:val="28"/>
          <w:szCs w:val="28"/>
        </w:rPr>
        <w:t xml:space="preserve"> </w:t>
      </w:r>
      <w:r w:rsidRPr="00906EDA">
        <w:rPr>
          <w:b/>
          <w:bCs/>
          <w:color w:val="000000"/>
          <w:sz w:val="28"/>
          <w:szCs w:val="28"/>
        </w:rPr>
        <w:t xml:space="preserve">организаций </w:t>
      </w:r>
      <w:r w:rsidR="00906EDA">
        <w:rPr>
          <w:b/>
          <w:bCs/>
          <w:color w:val="000000"/>
          <w:sz w:val="28"/>
          <w:szCs w:val="28"/>
        </w:rPr>
        <w:t>Воздвиженского</w:t>
      </w:r>
      <w:r w:rsidRPr="00906EDA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906EDA">
        <w:rPr>
          <w:b/>
          <w:bCs/>
          <w:color w:val="000000"/>
          <w:sz w:val="28"/>
          <w:szCs w:val="28"/>
        </w:rPr>
        <w:t>Курганинского</w:t>
      </w:r>
      <w:r w:rsidRPr="00906EDA">
        <w:rPr>
          <w:b/>
          <w:bCs/>
          <w:color w:val="000000"/>
          <w:sz w:val="28"/>
          <w:szCs w:val="28"/>
        </w:rPr>
        <w:t xml:space="preserve"> района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center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906EDA">
        <w:rPr>
          <w:color w:val="000000"/>
          <w:sz w:val="28"/>
          <w:szCs w:val="28"/>
        </w:rPr>
        <w:t>Воздвиженского</w:t>
      </w:r>
      <w:r w:rsidRPr="00906EDA">
        <w:rPr>
          <w:color w:val="000000"/>
          <w:sz w:val="28"/>
          <w:szCs w:val="28"/>
        </w:rPr>
        <w:t xml:space="preserve"> сельского поселения </w:t>
      </w:r>
      <w:r w:rsidR="00906EDA">
        <w:rPr>
          <w:color w:val="000000"/>
          <w:sz w:val="28"/>
          <w:szCs w:val="28"/>
        </w:rPr>
        <w:t>Курганинского</w:t>
      </w:r>
      <w:r w:rsidRPr="00906EDA">
        <w:rPr>
          <w:color w:val="000000"/>
          <w:sz w:val="28"/>
          <w:szCs w:val="28"/>
        </w:rPr>
        <w:t xml:space="preserve"> района </w:t>
      </w:r>
      <w:r w:rsidR="00906EDA">
        <w:rPr>
          <w:color w:val="000000"/>
          <w:sz w:val="28"/>
          <w:szCs w:val="28"/>
        </w:rPr>
        <w:t xml:space="preserve">                                     </w:t>
      </w:r>
      <w:proofErr w:type="gramStart"/>
      <w:r w:rsidR="00906EDA">
        <w:rPr>
          <w:color w:val="000000"/>
          <w:sz w:val="28"/>
          <w:szCs w:val="28"/>
        </w:rPr>
        <w:t xml:space="preserve">   </w:t>
      </w:r>
      <w:r w:rsidRPr="00906EDA">
        <w:rPr>
          <w:color w:val="000000"/>
          <w:sz w:val="28"/>
          <w:szCs w:val="28"/>
        </w:rPr>
        <w:t>(</w:t>
      </w:r>
      <w:proofErr w:type="gramEnd"/>
      <w:r w:rsidRPr="00906EDA">
        <w:rPr>
          <w:color w:val="000000"/>
          <w:sz w:val="28"/>
          <w:szCs w:val="28"/>
        </w:rPr>
        <w:t xml:space="preserve">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906EDA">
        <w:rPr>
          <w:color w:val="000000"/>
          <w:sz w:val="28"/>
          <w:szCs w:val="28"/>
        </w:rPr>
        <w:t>Воздвиженского</w:t>
      </w:r>
      <w:r w:rsidRPr="00906EDA">
        <w:rPr>
          <w:color w:val="000000"/>
          <w:sz w:val="28"/>
          <w:szCs w:val="28"/>
        </w:rPr>
        <w:t xml:space="preserve"> сельского поселения </w:t>
      </w:r>
      <w:r w:rsidR="00906EDA">
        <w:rPr>
          <w:color w:val="000000"/>
          <w:sz w:val="28"/>
          <w:szCs w:val="28"/>
        </w:rPr>
        <w:t>Курганинского</w:t>
      </w:r>
      <w:r w:rsidRPr="00906EDA">
        <w:rPr>
          <w:color w:val="000000"/>
          <w:sz w:val="28"/>
          <w:szCs w:val="28"/>
        </w:rPr>
        <w:t xml:space="preserve"> района (далее - органы и организации).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Понятия и термины, используемые в настоящем Положении, применяются </w:t>
      </w:r>
      <w:r w:rsidR="00906EDA">
        <w:rPr>
          <w:color w:val="000000"/>
          <w:sz w:val="28"/>
          <w:szCs w:val="28"/>
        </w:rPr>
        <w:t xml:space="preserve">       </w:t>
      </w:r>
      <w:r w:rsidRPr="00906EDA">
        <w:rPr>
          <w:color w:val="000000"/>
          <w:sz w:val="28"/>
          <w:szCs w:val="28"/>
        </w:rPr>
        <w:t>в значениях, определенных Федеральным законом от 21 июля 2014 г. № 212-ФЗ «Об основах общественного контроля в Российской Федерации».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2. Субъекты общественного контроля вправе посещать органы </w:t>
      </w:r>
      <w:r w:rsidR="00906EDA">
        <w:rPr>
          <w:color w:val="000000"/>
          <w:sz w:val="28"/>
          <w:szCs w:val="28"/>
        </w:rPr>
        <w:t xml:space="preserve">                                   </w:t>
      </w:r>
      <w:r w:rsidRPr="00906EDA">
        <w:rPr>
          <w:color w:val="000000"/>
          <w:sz w:val="28"/>
          <w:szCs w:val="28"/>
        </w:rPr>
        <w:t xml:space="preserve">и организации, в отношении которых проводится общественный </w:t>
      </w:r>
      <w:proofErr w:type="gramStart"/>
      <w:r w:rsidRPr="00906EDA">
        <w:rPr>
          <w:color w:val="000000"/>
          <w:sz w:val="28"/>
          <w:szCs w:val="28"/>
        </w:rPr>
        <w:t xml:space="preserve">контроль, </w:t>
      </w:r>
      <w:r w:rsidR="00906EDA">
        <w:rPr>
          <w:color w:val="000000"/>
          <w:sz w:val="28"/>
          <w:szCs w:val="28"/>
        </w:rPr>
        <w:t xml:space="preserve">  </w:t>
      </w:r>
      <w:proofErr w:type="gramEnd"/>
      <w:r w:rsidR="00906EDA">
        <w:rPr>
          <w:color w:val="000000"/>
          <w:sz w:val="28"/>
          <w:szCs w:val="28"/>
        </w:rPr>
        <w:t xml:space="preserve">                    </w:t>
      </w:r>
      <w:r w:rsidRPr="00906EDA">
        <w:rPr>
          <w:color w:val="000000"/>
          <w:sz w:val="28"/>
          <w:szCs w:val="28"/>
        </w:rPr>
        <w:t>в случаях: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1) проведения общественной проверки;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2) проведения общественной экспертизы;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3) проведения общественного мониторинга.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3. Субъект общественного контроля направляет письменное уведомление </w:t>
      </w:r>
      <w:r w:rsidR="00906EDA">
        <w:rPr>
          <w:color w:val="000000"/>
          <w:sz w:val="28"/>
          <w:szCs w:val="28"/>
        </w:rPr>
        <w:t xml:space="preserve">                 </w:t>
      </w:r>
      <w:r w:rsidRPr="00906EDA">
        <w:rPr>
          <w:color w:val="000000"/>
          <w:sz w:val="28"/>
          <w:szCs w:val="28"/>
        </w:rPr>
        <w:t>о посещении органа или организации (далее - уведомление) в соответствующий орган или организацию не позднее чем за пять рабочих дней до даты посещения.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4. В уведомлении субъекта общественного контроля указываются: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1) основание и цель посещения;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2) дата и время посещения;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</w:t>
      </w:r>
      <w:r w:rsidR="00906EDA">
        <w:rPr>
          <w:color w:val="000000"/>
          <w:sz w:val="28"/>
          <w:szCs w:val="28"/>
        </w:rPr>
        <w:t xml:space="preserve">                          </w:t>
      </w:r>
      <w:r w:rsidRPr="00906EDA">
        <w:rPr>
          <w:color w:val="000000"/>
          <w:sz w:val="28"/>
          <w:szCs w:val="28"/>
        </w:rPr>
        <w:lastRenderedPageBreak/>
        <w:t xml:space="preserve">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</w:t>
      </w:r>
      <w:r w:rsidR="00906EDA">
        <w:rPr>
          <w:color w:val="000000"/>
          <w:sz w:val="28"/>
          <w:szCs w:val="28"/>
        </w:rPr>
        <w:t xml:space="preserve">                    </w:t>
      </w:r>
      <w:r w:rsidRPr="00906EDA">
        <w:rPr>
          <w:color w:val="000000"/>
          <w:sz w:val="28"/>
          <w:szCs w:val="28"/>
        </w:rPr>
        <w:t>и пунктами 8 и 9 настоящего Положения.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г. № 212-ФЗ «Об основах общественного контроля в Российской Федерации», Законом Краснодарского края от 25 декабря 2015 г. № 3305-КЗ «Об общественном контроле в Краснодарском крае» и настоящим Положением.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При наличии в органах или организациях, в отношении которых проводится общественный контроль, специального режима доступа граждан посещение указанных органов и организаций осуществляется согласно установленному режиму.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8. Один субъект общественного контроля вправе посещать один </w:t>
      </w:r>
      <w:r w:rsidR="00906EDA">
        <w:rPr>
          <w:color w:val="000000"/>
          <w:sz w:val="28"/>
          <w:szCs w:val="28"/>
        </w:rPr>
        <w:t xml:space="preserve">                             </w:t>
      </w:r>
      <w:r w:rsidR="000E79EF">
        <w:rPr>
          <w:color w:val="000000"/>
          <w:sz w:val="28"/>
          <w:szCs w:val="28"/>
        </w:rPr>
        <w:t xml:space="preserve">и тот </w:t>
      </w:r>
      <w:r w:rsidRPr="00906EDA">
        <w:rPr>
          <w:color w:val="000000"/>
          <w:sz w:val="28"/>
          <w:szCs w:val="28"/>
        </w:rPr>
        <w:t>же орган или одну и ту же о</w:t>
      </w:r>
      <w:r w:rsidR="000E79EF">
        <w:rPr>
          <w:color w:val="000000"/>
          <w:sz w:val="28"/>
          <w:szCs w:val="28"/>
        </w:rPr>
        <w:t xml:space="preserve">рганизацию не более одного раза </w:t>
      </w:r>
      <w:r w:rsidRPr="00906EDA">
        <w:rPr>
          <w:color w:val="000000"/>
          <w:sz w:val="28"/>
          <w:szCs w:val="28"/>
        </w:rPr>
        <w:t>в течение двух календарных лет.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9. Общее число посещений одного и того же органа или одной </w:t>
      </w:r>
      <w:r w:rsidR="00906EDA">
        <w:rPr>
          <w:color w:val="000000"/>
          <w:sz w:val="28"/>
          <w:szCs w:val="28"/>
        </w:rPr>
        <w:t xml:space="preserve">                               </w:t>
      </w:r>
      <w:r w:rsidRPr="00906EDA">
        <w:rPr>
          <w:color w:val="000000"/>
          <w:sz w:val="28"/>
          <w:szCs w:val="28"/>
        </w:rPr>
        <w:t>и той же организации не может быть более трех в течение двух календарных лет.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10. Посещение может осуществляться только в часы работы органов </w:t>
      </w:r>
      <w:r w:rsidR="00906EDA">
        <w:rPr>
          <w:color w:val="000000"/>
          <w:sz w:val="28"/>
          <w:szCs w:val="28"/>
        </w:rPr>
        <w:t xml:space="preserve">                     </w:t>
      </w:r>
      <w:r w:rsidRPr="00906EDA">
        <w:rPr>
          <w:color w:val="000000"/>
          <w:sz w:val="28"/>
          <w:szCs w:val="28"/>
        </w:rPr>
        <w:t>и организаций и не должно препятствовать осуществлению их деятельности.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bookmarkStart w:id="1" w:name="Par54"/>
      <w:bookmarkEnd w:id="1"/>
      <w:r w:rsidRPr="00906EDA">
        <w:rPr>
          <w:color w:val="000000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1) по согласованию с уполномоченным представителем органа </w:t>
      </w:r>
      <w:r w:rsidR="00906EDA">
        <w:rPr>
          <w:color w:val="000000"/>
          <w:sz w:val="28"/>
          <w:szCs w:val="28"/>
        </w:rPr>
        <w:t xml:space="preserve">                                 </w:t>
      </w:r>
      <w:r w:rsidRPr="00906EDA">
        <w:rPr>
          <w:color w:val="000000"/>
          <w:sz w:val="28"/>
          <w:szCs w:val="28"/>
        </w:rPr>
        <w:t>или организации получать доступ в здания (помещения), в которых располагается соответствующий орган или организация;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2) беседовать с работниками органа или организации (по согласованию </w:t>
      </w:r>
      <w:r w:rsidR="00906EDA">
        <w:rPr>
          <w:color w:val="000000"/>
          <w:sz w:val="28"/>
          <w:szCs w:val="28"/>
        </w:rPr>
        <w:t xml:space="preserve">                    </w:t>
      </w:r>
      <w:r w:rsidRPr="00906EDA">
        <w:rPr>
          <w:color w:val="000000"/>
          <w:sz w:val="28"/>
          <w:szCs w:val="28"/>
        </w:rPr>
        <w:t>с их непосредственными руководителями);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3) беседовать с гражданами, получающими услуги в органе </w:t>
      </w:r>
      <w:r w:rsidR="00906EDA">
        <w:rPr>
          <w:color w:val="000000"/>
          <w:sz w:val="28"/>
          <w:szCs w:val="28"/>
        </w:rPr>
        <w:t xml:space="preserve">                                 </w:t>
      </w:r>
      <w:r w:rsidRPr="00906EDA">
        <w:rPr>
          <w:color w:val="000000"/>
          <w:sz w:val="28"/>
          <w:szCs w:val="28"/>
        </w:rPr>
        <w:t>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</w:t>
      </w:r>
      <w:r w:rsidRPr="00906EDA">
        <w:rPr>
          <w:color w:val="000000"/>
          <w:sz w:val="28"/>
          <w:szCs w:val="28"/>
        </w:rPr>
        <w:lastRenderedPageBreak/>
        <w:t>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 xml:space="preserve">3) не препятствовать осуществлению текущей деятельности органа </w:t>
      </w:r>
      <w:r w:rsidR="00906EDA">
        <w:rPr>
          <w:color w:val="000000"/>
          <w:sz w:val="28"/>
          <w:szCs w:val="28"/>
        </w:rPr>
        <w:t xml:space="preserve">                         </w:t>
      </w:r>
      <w:r w:rsidRPr="00906EDA">
        <w:rPr>
          <w:color w:val="000000"/>
          <w:sz w:val="28"/>
          <w:szCs w:val="28"/>
        </w:rPr>
        <w:t>и организации.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13. 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133DDC" w:rsidRPr="00906EDA" w:rsidRDefault="00133DDC" w:rsidP="00906EDA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</w:t>
      </w:r>
    </w:p>
    <w:p w:rsidR="00133DDC" w:rsidRPr="00906EDA" w:rsidRDefault="00133DDC" w:rsidP="00725EA0">
      <w:pPr>
        <w:pStyle w:val="a3"/>
        <w:spacing w:before="0" w:beforeAutospacing="0" w:after="0" w:afterAutospacing="0"/>
        <w:ind w:right="-426" w:firstLine="567"/>
        <w:jc w:val="both"/>
        <w:rPr>
          <w:color w:val="000000"/>
          <w:sz w:val="28"/>
          <w:szCs w:val="28"/>
        </w:rPr>
      </w:pPr>
      <w:r w:rsidRPr="00906EDA">
        <w:rPr>
          <w:color w:val="000000"/>
          <w:sz w:val="28"/>
          <w:szCs w:val="28"/>
        </w:rPr>
        <w:t>  </w:t>
      </w:r>
    </w:p>
    <w:p w:rsidR="00906EDA" w:rsidRDefault="00906EDA" w:rsidP="00906EDA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финансового отдела </w:t>
      </w:r>
    </w:p>
    <w:p w:rsidR="00906EDA" w:rsidRDefault="00906EDA" w:rsidP="00906EDA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Воздвиженского сельского </w:t>
      </w:r>
    </w:p>
    <w:p w:rsidR="00133DDC" w:rsidRPr="00906EDA" w:rsidRDefault="00906EDA" w:rsidP="00906EDA">
      <w:pPr>
        <w:pStyle w:val="a3"/>
        <w:spacing w:before="0" w:beforeAutospacing="0" w:after="0" w:afterAutospacing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Курганинского района                                                                Д.Е. </w:t>
      </w:r>
      <w:proofErr w:type="spellStart"/>
      <w:r>
        <w:rPr>
          <w:color w:val="000000"/>
          <w:sz w:val="28"/>
          <w:szCs w:val="28"/>
        </w:rPr>
        <w:t>Ждан</w:t>
      </w:r>
      <w:proofErr w:type="spellEnd"/>
    </w:p>
    <w:p w:rsidR="00133DDC" w:rsidRDefault="00133DDC" w:rsidP="00133DDC">
      <w:pPr>
        <w:pStyle w:val="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02ED1" w:rsidRDefault="00B02ED1"/>
    <w:sectPr w:rsidR="00B0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DC"/>
    <w:rsid w:val="000E79EF"/>
    <w:rsid w:val="00117C90"/>
    <w:rsid w:val="00133DDC"/>
    <w:rsid w:val="001A1DF1"/>
    <w:rsid w:val="002A5FC0"/>
    <w:rsid w:val="003D1257"/>
    <w:rsid w:val="00424532"/>
    <w:rsid w:val="00661445"/>
    <w:rsid w:val="006810D7"/>
    <w:rsid w:val="00725EA0"/>
    <w:rsid w:val="00730E83"/>
    <w:rsid w:val="00767607"/>
    <w:rsid w:val="00771DC4"/>
    <w:rsid w:val="00873374"/>
    <w:rsid w:val="00906EDA"/>
    <w:rsid w:val="00B02ED1"/>
    <w:rsid w:val="00C243FA"/>
    <w:rsid w:val="00C472F0"/>
    <w:rsid w:val="00D15ED1"/>
    <w:rsid w:val="00E673F8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BC80"/>
  <w15:docId w15:val="{2C426AAA-23E9-4168-840B-B5385D9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13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Ovsyannikoff</dc:creator>
  <cp:lastModifiedBy>user</cp:lastModifiedBy>
  <cp:revision>5</cp:revision>
  <cp:lastPrinted>2022-06-17T07:54:00Z</cp:lastPrinted>
  <dcterms:created xsi:type="dcterms:W3CDTF">2022-05-17T07:40:00Z</dcterms:created>
  <dcterms:modified xsi:type="dcterms:W3CDTF">2022-06-20T05:47:00Z</dcterms:modified>
</cp:coreProperties>
</file>