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B" w:rsidRPr="00D429B6" w:rsidRDefault="00E7323B" w:rsidP="00AD633C">
      <w:pPr>
        <w:pStyle w:val="ConsPlusNormal"/>
        <w:ind w:left="9639"/>
        <w:outlineLvl w:val="1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Приложение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 Положению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>о перечне видов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муниципального контроля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>и органов местного самоуправления,</w:t>
      </w:r>
    </w:p>
    <w:p w:rsidR="00E7323B" w:rsidRPr="00D429B6" w:rsidRDefault="00E7323B" w:rsidP="00AD633C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уполномоченных на их осуществление</w:t>
      </w:r>
      <w:r w:rsidR="009C56F0" w:rsidRPr="00D429B6">
        <w:rPr>
          <w:rFonts w:ascii="Arial" w:hAnsi="Arial" w:cs="Arial"/>
          <w:sz w:val="24"/>
          <w:szCs w:val="24"/>
        </w:rPr>
        <w:t xml:space="preserve"> </w:t>
      </w:r>
      <w:r w:rsidRPr="00D429B6">
        <w:rPr>
          <w:rFonts w:ascii="Arial" w:hAnsi="Arial" w:cs="Arial"/>
          <w:sz w:val="24"/>
          <w:szCs w:val="24"/>
        </w:rPr>
        <w:t xml:space="preserve">на территории </w:t>
      </w:r>
      <w:r w:rsidR="009C56F0" w:rsidRPr="00D429B6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D429B6">
        <w:rPr>
          <w:rFonts w:ascii="Arial" w:hAnsi="Arial" w:cs="Arial"/>
          <w:sz w:val="24"/>
          <w:szCs w:val="24"/>
        </w:rPr>
        <w:t>и порядке его ведения</w:t>
      </w:r>
    </w:p>
    <w:p w:rsidR="00E7323B" w:rsidRPr="00D429B6" w:rsidRDefault="00E7323B" w:rsidP="009C56F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323B" w:rsidRPr="00D429B6" w:rsidRDefault="00E7323B" w:rsidP="004008A2">
      <w:pPr>
        <w:pStyle w:val="ConsPlusTitle"/>
        <w:ind w:left="567" w:right="962"/>
        <w:jc w:val="center"/>
        <w:rPr>
          <w:rFonts w:ascii="Arial" w:hAnsi="Arial" w:cs="Arial"/>
          <w:sz w:val="24"/>
          <w:szCs w:val="24"/>
        </w:rPr>
      </w:pPr>
      <w:bookmarkStart w:id="0" w:name="P74"/>
      <w:bookmarkEnd w:id="0"/>
      <w:r w:rsidRPr="00D429B6">
        <w:rPr>
          <w:rFonts w:ascii="Arial" w:hAnsi="Arial" w:cs="Arial"/>
          <w:sz w:val="24"/>
          <w:szCs w:val="24"/>
        </w:rPr>
        <w:t>ПЕРЕЧЕНЬ</w:t>
      </w:r>
    </w:p>
    <w:p w:rsidR="004A21C8" w:rsidRPr="00D429B6" w:rsidRDefault="00AD633C" w:rsidP="004008A2">
      <w:pPr>
        <w:pStyle w:val="ConsPlusTitle"/>
        <w:ind w:left="567" w:right="962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D429B6">
        <w:rPr>
          <w:rFonts w:ascii="Arial" w:hAnsi="Arial" w:cs="Arial"/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Воздвиженского сельского поселения Курганинского района, и порядке его ведения</w:t>
      </w:r>
    </w:p>
    <w:p w:rsidR="00AD633C" w:rsidRPr="00D429B6" w:rsidRDefault="00AD633C" w:rsidP="00AD633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4177"/>
        <w:gridCol w:w="3697"/>
      </w:tblGrid>
      <w:tr w:rsidR="00AD633C" w:rsidRPr="00D429B6" w:rsidTr="00AD633C">
        <w:tc>
          <w:tcPr>
            <w:tcW w:w="675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Наименование вида муниципального контроля, осуществляемого на территории 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  Воздвиженского сельского поселения Курганинского района. уполномоченного на осуществление соответствующего вида муниципального контроля (с указанием наименования структурного подразделения, наделенного соответствующими полномочиями)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Реквизиты основных нормативных правовых актов, регламентирующих порядок проведения соответствующего вида муниципального контроля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Воздвиженского сельского поселения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Администрация Воздвиженского сельского поселения 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Постановление № 56 от 09.04.2019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Осуществление муниципального контроля за соблюдением правил благоустройства территории Воздвиженского сельского поселения Курганинского района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Администрация Воздвиженского сельского поселения 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Постановление № 118 от 02.07.2019</w:t>
            </w:r>
          </w:p>
        </w:tc>
      </w:tr>
      <w:tr w:rsidR="00AD633C" w:rsidRPr="00D429B6" w:rsidTr="00AD633C">
        <w:tc>
          <w:tcPr>
            <w:tcW w:w="675" w:type="dxa"/>
          </w:tcPr>
          <w:p w:rsidR="00AD633C" w:rsidRPr="00D429B6" w:rsidRDefault="004008A2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в области торговой деятельности на территории </w:t>
            </w: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>Воздвиженского сельского поселения</w:t>
            </w:r>
          </w:p>
        </w:tc>
        <w:tc>
          <w:tcPr>
            <w:tcW w:w="417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Воздвиженского сельского поселения </w:t>
            </w: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Курганинского района  </w:t>
            </w:r>
          </w:p>
        </w:tc>
        <w:tc>
          <w:tcPr>
            <w:tcW w:w="3697" w:type="dxa"/>
          </w:tcPr>
          <w:p w:rsidR="00AD633C" w:rsidRPr="00D429B6" w:rsidRDefault="00AD633C" w:rsidP="009C56F0">
            <w:pPr>
              <w:rPr>
                <w:rFonts w:ascii="Arial" w:hAnsi="Arial" w:cs="Arial"/>
                <w:sz w:val="24"/>
                <w:szCs w:val="24"/>
              </w:rPr>
            </w:pPr>
            <w:r w:rsidRPr="00D429B6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№ 15 от 12.02.2018</w:t>
            </w:r>
          </w:p>
        </w:tc>
      </w:tr>
    </w:tbl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10" w:rsidRPr="00D429B6" w:rsidRDefault="00877210" w:rsidP="009C5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08A2" w:rsidRPr="00D429B6" w:rsidRDefault="004008A2" w:rsidP="00D429B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Глава Воздвиженского </w:t>
      </w:r>
    </w:p>
    <w:p w:rsidR="004008A2" w:rsidRPr="00D429B6" w:rsidRDefault="004008A2" w:rsidP="00D429B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429B6" w:rsidRDefault="004008A2" w:rsidP="00D429B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Курганинского района</w:t>
      </w:r>
      <w:r w:rsidRPr="00D429B6">
        <w:rPr>
          <w:rFonts w:ascii="Arial" w:hAnsi="Arial" w:cs="Arial"/>
          <w:sz w:val="24"/>
          <w:szCs w:val="24"/>
        </w:rPr>
        <w:tab/>
      </w:r>
      <w:r w:rsidRPr="00D429B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</w:t>
      </w:r>
      <w:r w:rsidRPr="00D429B6">
        <w:rPr>
          <w:rFonts w:ascii="Arial" w:hAnsi="Arial" w:cs="Arial"/>
          <w:sz w:val="24"/>
          <w:szCs w:val="24"/>
        </w:rPr>
        <w:tab/>
        <w:t xml:space="preserve">          </w:t>
      </w:r>
      <w:r w:rsidRPr="00D429B6">
        <w:rPr>
          <w:rFonts w:ascii="Arial" w:hAnsi="Arial" w:cs="Arial"/>
          <w:sz w:val="24"/>
          <w:szCs w:val="24"/>
        </w:rPr>
        <w:tab/>
        <w:t xml:space="preserve">   </w:t>
      </w:r>
    </w:p>
    <w:p w:rsidR="00877210" w:rsidRPr="00D429B6" w:rsidRDefault="004008A2" w:rsidP="00D429B6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429B6">
        <w:rPr>
          <w:rFonts w:ascii="Arial" w:hAnsi="Arial" w:cs="Arial"/>
          <w:sz w:val="24"/>
          <w:szCs w:val="24"/>
        </w:rPr>
        <w:t>О.В. Губайдуллина</w:t>
      </w:r>
    </w:p>
    <w:p w:rsidR="00AD633C" w:rsidRPr="00D429B6" w:rsidRDefault="00AD633C" w:rsidP="009C56F0">
      <w:pPr>
        <w:spacing w:after="0" w:line="240" w:lineRule="auto"/>
        <w:rPr>
          <w:rFonts w:ascii="Arial" w:hAnsi="Arial" w:cs="Arial"/>
          <w:sz w:val="24"/>
          <w:szCs w:val="24"/>
        </w:rPr>
        <w:sectPr w:rsidR="00AD633C" w:rsidRPr="00D429B6" w:rsidSect="00AD633C">
          <w:pgSz w:w="16838" w:h="11905" w:orient="landscape"/>
          <w:pgMar w:top="567" w:right="1134" w:bottom="1418" w:left="1134" w:header="0" w:footer="0" w:gutter="0"/>
          <w:cols w:space="720"/>
          <w:docGrid w:linePitch="299"/>
        </w:sectPr>
      </w:pPr>
    </w:p>
    <w:p w:rsidR="00877210" w:rsidRPr="00D429B6" w:rsidRDefault="00877210" w:rsidP="00D429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7210" w:rsidRPr="00D429B6" w:rsidSect="00AD633C">
      <w:pgSz w:w="11905" w:h="16838"/>
      <w:pgMar w:top="1134" w:right="565" w:bottom="1134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CA" w:rsidRDefault="000271CA" w:rsidP="009C56F0">
      <w:pPr>
        <w:spacing w:after="0" w:line="240" w:lineRule="auto"/>
      </w:pPr>
      <w:r>
        <w:separator/>
      </w:r>
    </w:p>
  </w:endnote>
  <w:endnote w:type="continuationSeparator" w:id="1">
    <w:p w:rsidR="000271CA" w:rsidRDefault="000271CA" w:rsidP="009C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CA" w:rsidRDefault="000271CA" w:rsidP="009C56F0">
      <w:pPr>
        <w:spacing w:after="0" w:line="240" w:lineRule="auto"/>
      </w:pPr>
      <w:r>
        <w:separator/>
      </w:r>
    </w:p>
  </w:footnote>
  <w:footnote w:type="continuationSeparator" w:id="1">
    <w:p w:rsidR="000271CA" w:rsidRDefault="000271CA" w:rsidP="009C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23B"/>
    <w:rsid w:val="00000A88"/>
    <w:rsid w:val="00015281"/>
    <w:rsid w:val="00015937"/>
    <w:rsid w:val="00017AB9"/>
    <w:rsid w:val="00020627"/>
    <w:rsid w:val="000214B5"/>
    <w:rsid w:val="000271CA"/>
    <w:rsid w:val="000303DB"/>
    <w:rsid w:val="0003518F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C3F5C"/>
    <w:rsid w:val="001E210D"/>
    <w:rsid w:val="001E227B"/>
    <w:rsid w:val="001E24C2"/>
    <w:rsid w:val="002042C7"/>
    <w:rsid w:val="00212970"/>
    <w:rsid w:val="00223CFD"/>
    <w:rsid w:val="00227068"/>
    <w:rsid w:val="0022789D"/>
    <w:rsid w:val="002359CF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0309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4F8A"/>
    <w:rsid w:val="003208B9"/>
    <w:rsid w:val="00322A61"/>
    <w:rsid w:val="00322EE8"/>
    <w:rsid w:val="00330047"/>
    <w:rsid w:val="00333A0D"/>
    <w:rsid w:val="003435B5"/>
    <w:rsid w:val="003460B4"/>
    <w:rsid w:val="00353407"/>
    <w:rsid w:val="0035468E"/>
    <w:rsid w:val="00354D89"/>
    <w:rsid w:val="003551DE"/>
    <w:rsid w:val="003720B9"/>
    <w:rsid w:val="00373686"/>
    <w:rsid w:val="00376E53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5897"/>
    <w:rsid w:val="003D7401"/>
    <w:rsid w:val="003D764B"/>
    <w:rsid w:val="003E1D6E"/>
    <w:rsid w:val="003F51A5"/>
    <w:rsid w:val="004008A2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2121"/>
    <w:rsid w:val="00454E59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B52D1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767C"/>
    <w:rsid w:val="00541E93"/>
    <w:rsid w:val="00542747"/>
    <w:rsid w:val="00544336"/>
    <w:rsid w:val="00556A85"/>
    <w:rsid w:val="00560832"/>
    <w:rsid w:val="0056296D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E6990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B6313"/>
    <w:rsid w:val="006C3715"/>
    <w:rsid w:val="006C4F1F"/>
    <w:rsid w:val="006D1970"/>
    <w:rsid w:val="006D3C1F"/>
    <w:rsid w:val="006F33F7"/>
    <w:rsid w:val="006F7968"/>
    <w:rsid w:val="00702786"/>
    <w:rsid w:val="00706446"/>
    <w:rsid w:val="007136AC"/>
    <w:rsid w:val="00720206"/>
    <w:rsid w:val="007215CF"/>
    <w:rsid w:val="0072478D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615E"/>
    <w:rsid w:val="008274A5"/>
    <w:rsid w:val="00830D5F"/>
    <w:rsid w:val="008341C9"/>
    <w:rsid w:val="00836961"/>
    <w:rsid w:val="00836F0F"/>
    <w:rsid w:val="00840BD3"/>
    <w:rsid w:val="00841189"/>
    <w:rsid w:val="00844821"/>
    <w:rsid w:val="00844CA6"/>
    <w:rsid w:val="0085172F"/>
    <w:rsid w:val="00866A8F"/>
    <w:rsid w:val="00875782"/>
    <w:rsid w:val="00877210"/>
    <w:rsid w:val="00880F54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56F0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2CA3"/>
    <w:rsid w:val="00A53F15"/>
    <w:rsid w:val="00A60C12"/>
    <w:rsid w:val="00A73915"/>
    <w:rsid w:val="00A82E76"/>
    <w:rsid w:val="00A844FB"/>
    <w:rsid w:val="00A87ED1"/>
    <w:rsid w:val="00A95C34"/>
    <w:rsid w:val="00AB2DF3"/>
    <w:rsid w:val="00AB5800"/>
    <w:rsid w:val="00AC56C8"/>
    <w:rsid w:val="00AC6F08"/>
    <w:rsid w:val="00AD48D3"/>
    <w:rsid w:val="00AD544F"/>
    <w:rsid w:val="00AD633C"/>
    <w:rsid w:val="00AE4813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F2512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CF784B"/>
    <w:rsid w:val="00D01C07"/>
    <w:rsid w:val="00D15142"/>
    <w:rsid w:val="00D30C6A"/>
    <w:rsid w:val="00D420C0"/>
    <w:rsid w:val="00D429B6"/>
    <w:rsid w:val="00D43828"/>
    <w:rsid w:val="00D45068"/>
    <w:rsid w:val="00D4795A"/>
    <w:rsid w:val="00D5079F"/>
    <w:rsid w:val="00D5213E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323B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6B99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6F0"/>
  </w:style>
  <w:style w:type="paragraph" w:styleId="a5">
    <w:name w:val="footer"/>
    <w:basedOn w:val="a"/>
    <w:link w:val="a6"/>
    <w:uiPriority w:val="99"/>
    <w:semiHidden/>
    <w:unhideWhenUsed/>
    <w:rsid w:val="009C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56F0"/>
  </w:style>
  <w:style w:type="table" w:styleId="a7">
    <w:name w:val="Table Grid"/>
    <w:basedOn w:val="a1"/>
    <w:uiPriority w:val="59"/>
    <w:rsid w:val="00AD63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2020-01-21T05:44:00Z</cp:lastPrinted>
  <dcterms:created xsi:type="dcterms:W3CDTF">2020-04-09T08:57:00Z</dcterms:created>
  <dcterms:modified xsi:type="dcterms:W3CDTF">2020-04-09T08:57:00Z</dcterms:modified>
</cp:coreProperties>
</file>