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/>
        <w:drawing>
          <wp:inline distT="0" distB="0" distL="0" distR="0">
            <wp:extent cx="552450" cy="6477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СОВЕТА ВОЗДВИЖЕНСКОГО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КУРГАНИНСКОГО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__</w:t>
      </w:r>
      <w:r>
        <w:rPr>
          <w:rFonts w:eastAsia="Times New Roman" w:cs="Times New Roman"/>
          <w:sz w:val="24"/>
          <w:szCs w:val="24"/>
          <w:u w:val="single"/>
          <w:lang w:val="ru-RU" w:bidi="ar-SA"/>
        </w:rPr>
        <w:t>22.02.2023</w:t>
      </w:r>
      <w:r>
        <w:rPr>
          <w:rFonts w:cs="Times New Roman"/>
          <w:sz w:val="24"/>
          <w:szCs w:val="24"/>
        </w:rPr>
        <w:t>__                                                                                                       № __</w:t>
      </w:r>
      <w:r>
        <w:rPr>
          <w:rFonts w:eastAsia="Times New Roman" w:cs="Times New Roman"/>
          <w:sz w:val="24"/>
          <w:szCs w:val="24"/>
          <w:u w:val="single"/>
          <w:lang w:val="ru-RU" w:bidi="ar-SA"/>
        </w:rPr>
        <w:t>175</w:t>
      </w:r>
      <w:r>
        <w:rPr>
          <w:rFonts w:cs="Times New Roman"/>
          <w:sz w:val="24"/>
          <w:szCs w:val="24"/>
        </w:rPr>
        <w:t>__</w:t>
      </w:r>
    </w:p>
    <w:p>
      <w:pPr>
        <w:pStyle w:val="Normal"/>
        <w:widowControl w:val="false"/>
        <w:spacing w:lineRule="auto" w:line="240" w:beforeAutospacing="0" w:before="0" w:afterAutospacing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станица Возд</w:t>
      </w:r>
      <w:bookmarkStart w:id="0" w:name="_GoBack1"/>
      <w:bookmarkEnd w:id="0"/>
      <w:r>
        <w:rPr>
          <w:rFonts w:cs="Times New Roman"/>
          <w:sz w:val="24"/>
          <w:szCs w:val="24"/>
        </w:rPr>
        <w:t>виженская</w:t>
      </w:r>
    </w:p>
    <w:p>
      <w:pPr>
        <w:pStyle w:val="Style27"/>
        <w:rPr>
          <w:b/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 w:eastAsia="en-US"/>
        </w:rPr>
      </w:r>
    </w:p>
    <w:p>
      <w:pPr>
        <w:pStyle w:val="Style34"/>
        <w:spacing w:lineRule="auto" w:line="240" w:before="0" w:after="0"/>
        <w:ind w:right="-1" w:hanging="0"/>
        <w:contextualSpacing/>
        <w:jc w:val="center"/>
        <w:rPr/>
      </w:pPr>
      <w:r>
        <w:rPr>
          <w:lang w:eastAsia="en-US"/>
        </w:rPr>
        <w:t xml:space="preserve">   </w:t>
      </w:r>
      <w:bookmarkStart w:id="1" w:name="_GoBack"/>
      <w:bookmarkEnd w:id="1"/>
      <w:r>
        <w:rPr>
          <w:lang w:eastAsia="en-US"/>
        </w:rPr>
        <w:t xml:space="preserve">  </w:t>
      </w:r>
      <w:r>
        <w:rPr>
          <w:lang w:eastAsia="en-US"/>
        </w:rPr>
        <w:t>О внесении изменений и дополнений в решение Совета Воздвиженского сельского поселения Курганинского района  от 22.10.2021 г. № 110                     «О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35635" cy="635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0" cy="635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.05pt;margin-top:0pt;width:49.95pt;height:49.95pt;v-text-anchor:middle" type="shapetype_75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  <w:r>
        <w:rPr>
          <w:lang w:eastAsia="en-US"/>
        </w:rPr>
        <w:t>б</w:t>
      </w:r>
      <w:r>
        <w:rPr>
          <w:lang w:eastAsia="en-US"/>
        </w:rPr>
        <w:t xml:space="preserve"> утверждении Положения  </w:t>
      </w:r>
      <w:r>
        <w:rPr>
          <w:bCs/>
          <w:szCs w:val="28"/>
        </w:rPr>
        <w:t>о муниципальном контроле в сфере благоустройства»</w:t>
      </w:r>
    </w:p>
    <w:p>
      <w:pPr>
        <w:pStyle w:val="Normal"/>
        <w:ind w:firstLine="708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31.07.2020 № 248-ФЗ                      «О государственном контроле (надзоре) и муниципальном контроле                        в Российской Федерации», Федеральным законом от 11.06.2021 № 170-ФЗ              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r>
        <w:rPr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 Уставом Воздвиженского сельского поселения Курганинского района, протестом Прокуратуры от 21.12.2022 года, Совет Воздвиженского сельского поселения Курганинского района  р е ш и л:</w:t>
      </w:r>
    </w:p>
    <w:p>
      <w:pPr>
        <w:pStyle w:val="Style34"/>
        <w:numPr>
          <w:ilvl w:val="0"/>
          <w:numId w:val="1"/>
        </w:numPr>
        <w:shd w:val="clear" w:color="auto" w:fill="FFFFFF"/>
        <w:spacing w:lineRule="auto" w:line="240" w:before="0" w:after="0"/>
        <w:ind w:left="0" w:right="-1" w:firstLine="709"/>
        <w:contextualSpacing/>
        <w:jc w:val="both"/>
        <w:rPr>
          <w:szCs w:val="28"/>
        </w:rPr>
      </w:pPr>
      <w:r>
        <w:rPr>
          <w:b w:val="false"/>
          <w:szCs w:val="28"/>
        </w:rPr>
        <w:t xml:space="preserve">Внести изменения и дополнения в </w:t>
      </w:r>
      <w:r>
        <w:rPr>
          <w:szCs w:val="28"/>
        </w:rPr>
        <w:t>р</w:t>
      </w:r>
      <w:r>
        <w:rPr>
          <w:b w:val="false"/>
          <w:szCs w:val="28"/>
        </w:rPr>
        <w:t>ешени</w:t>
      </w:r>
      <w:r>
        <w:rPr>
          <w:szCs w:val="28"/>
        </w:rPr>
        <w:t>е</w:t>
      </w:r>
      <w:r>
        <w:rPr>
          <w:b w:val="false"/>
          <w:szCs w:val="28"/>
        </w:rPr>
        <w:t xml:space="preserve"> Совета депутатов Воздвиженского сельского поселения Курганинского района от 21 октября 2021 года № 110 «</w:t>
      </w:r>
      <w:r>
        <w:rPr>
          <w:b w:val="false"/>
          <w:szCs w:val="28"/>
          <w:lang w:eastAsia="en-US"/>
        </w:rPr>
        <w:t>О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35635" cy="6356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0" cy="635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0.05pt;margin-top:0pt;width:49.95pt;height:49.95pt;v-text-anchor:middle" type="shapetype_75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  <w:r>
        <w:rPr>
          <w:b w:val="false"/>
          <w:szCs w:val="28"/>
          <w:lang w:eastAsia="en-US"/>
        </w:rPr>
        <w:t>б</w:t>
      </w:r>
      <w:r>
        <w:rPr>
          <w:b w:val="false"/>
          <w:szCs w:val="28"/>
          <w:lang w:eastAsia="en-US"/>
        </w:rPr>
        <w:t xml:space="preserve"> утверждении Положения </w:t>
      </w:r>
      <w:r>
        <w:rPr>
          <w:b w:val="false"/>
          <w:bCs/>
          <w:szCs w:val="28"/>
        </w:rPr>
        <w:t>о муниципальном контроле                  в сфере благоустройства»: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раздел 4 Положения дополнить  подразделом 4.12.8. следующего содержания: 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«3.21. </w:t>
      </w:r>
      <w:r>
        <w:rPr>
          <w:sz w:val="28"/>
          <w:szCs w:val="28"/>
        </w:rPr>
        <w:t>Контролируемое лицо при осуществлении государственного контроля (надзора) и муниципального контроля имеет право: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присутствовать при проведении профилактического мероприятия, контрольного (надзорного) мероприятия, давать пояснения по вопросам                   их проведения, за исключением мероприятий, при проведении которых                       не осуществляется взаимодействие контрольных (надзорных) органов                         с контролируемыми лицами;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получать от контрольного (надзорного) органа, его должностных лиц информацию, которая относится к предмету профилактического мероприятия, контрольного (надзорного) мероприятия и предоставление которой предусмотрено федеральными законами;</w:t>
      </w:r>
    </w:p>
    <w:p>
      <w:pPr>
        <w:pStyle w:val="S1"/>
        <w:shd w:val="clear" w:color="auto" w:fill="FFFFFF"/>
        <w:tabs>
          <w:tab w:val="clear" w:pos="708"/>
          <w:tab w:val="left" w:pos="709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получать от контрольного (надзорного) органа информацию                          о сведениях, которые стали основанием для проведения внепланового контрольного (надзорного) мероприятия, в том числе в случае проведения указанного мероприятия по требованию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в связи с поступившими                в органы прокуратуры материалами и обращениями, за исключением сведений, составляющих охраняемую законом тайну;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знакомиться с результатами контрольных (надзорных) мероприятий, контрольных (надзорных) действий, сообщать контрольному (надзорному) органу о своем согласии или несогласии с ними;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обжаловать действия (бездействие) должностных лиц контрольного (надзорного) органа, решения контрольного (надзорного) органа, повлекшие                  за собой нарушение прав контролируемых лиц при осуществлении государственного контроля (надзора), муниципального контроля, в досудебном и (или) судебном порядке в соответствии с законодательством Российской Федерации;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(надзорных) мероприятий              (за исключением контрольных (надзорных) мероприятий, при проведении которых не требуется взаимодействие контрольного (надзорного) органа                    с контролируемыми лицами).</w:t>
      </w:r>
    </w:p>
    <w:p>
      <w:pPr>
        <w:pStyle w:val="Style34"/>
        <w:shd w:val="clear" w:color="auto" w:fill="FFFFFF"/>
        <w:spacing w:lineRule="auto" w:line="240" w:before="0" w:after="0"/>
        <w:ind w:left="426" w:right="-1" w:firstLine="283"/>
        <w:contextualSpacing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- Раздел 5 положения, изложить следующим содержанием: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8"/>
          <w:szCs w:val="28"/>
        </w:rPr>
        <w:t>«5.1. Результатами контрольных (надзорных) мероприятий являются оценка соблюдения контролируемыми лицами обязательных требований, создание условий для предупреждения нарушений обязательных требований             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уполномоченным органом мер, предусмотренных пунктом 2 части 2 статьи 90 Федерального закона N 248-ФЗ.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результатов контрольного (надзорного) мероприятия, ознакомление с результатами контрольного (надзорного) мероприятия, представление возражений в отношении акта контрольного (надзорного) мероприятия осуществляется в порядке, установленном главой 16 Федерального закона N 248-ФЗ. 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z w:val="28"/>
          <w:szCs w:val="28"/>
          <w:shd w:fill="FFFFFF" w:val="clear"/>
        </w:rPr>
        <w:t xml:space="preserve"> если иной порядок оформления акта не установлен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Информация о контрольных мероприятиях размещается в Едином реестре контрольных (надзорных) мероприятий.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8"/>
          <w:szCs w:val="28"/>
        </w:rPr>
        <w:t xml:space="preserve">5.3. Информирование контролируемых лиц о совершаемых должностными лицами, уполномоченными осуществлять контроль, действиях   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color w:val="000000"/>
          <w:sz w:val="28"/>
          <w:szCs w:val="28"/>
          <w:shd w:fill="FFFFFF" w:val="clear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color w:val="000000"/>
          <w:sz w:val="28"/>
          <w:szCs w:val="28"/>
        </w:rPr>
        <w:t>Единый портал</w:t>
      </w:r>
      <w:r>
        <w:rPr>
          <w:color w:val="000000"/>
          <w:sz w:val="28"/>
          <w:szCs w:val="28"/>
          <w:shd w:fill="FFFFFF" w:val="clear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Решения, принимаемые по результатам контрольных (надзорных) мероприятий: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Должностным лицом выдаются рекомендации по соблюдению обязательных требований, проводятся иные мероприятия, направленные на профилактику рисков причинения вреда (ущерба) охраняемым законом ценностям.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5.4.2. В случае выявления при проведении контрольного (надзорного) мероприятия нарушений обязательных требований со стороны контролируемого лица уполномоченный орган в пределах полномочий, предусмотренных законодательством Российской Федерации, обязан: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5.4.2.1.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N 248-ФЗ.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5.4.2.2.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                 до обращения в суд с требованием о запрете эксплуатации (использования) зданий, строений, сооружений, помещений и иных подобных объектов                      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                           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 и иных подобных объектов, выполняемые ими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5.4.2.3.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                   со своей компетенцией или при наличии соответствующих полномочий принять меры по привлечению виновных лиц к установленной законом ответственности.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5.4.2.4.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5.4.2.5. Рассмотреть вопрос о выдаче рекомендаций по соблюдению обязательных требований, проведении иных мероприятий, направленных                    на профилактику рисков причинения вреда (ущерба) охраняемым законом ценностям.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В предписании об устранении выявленных нарушений обязательных требований, указываются: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5.5.1. Фамилии, имена, отчества (при наличии) должностных лиц, проводивших контрольное (надзорное) мероприятие.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5.5.2. Дата выдачи.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5.5.3. Адресные данные объекта контроля.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5.5.4. Наименование лица, которому выдается предписание.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5.5.5. Нарушенные нормативно-правовые акты.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5.5.6. Описание нарушения, которое требуется устранить.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5.5.7. Срок устранения нарушения.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должностное лицо составляет акт о невозможности проведения 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                в порядке, предусмотренном частями 4 и 5 статьи 21 Федерального закона                  N 248-ФЗ. В этом случае должностное лицо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указанном в абзаце первом настоящего пункта, уполномоченное должностное лицо уполномоченного органа вправе принять решение                           о проведении в отношении контролируемого лица такого же контрольного (надзорного) мероприятия без предварительного уведомления контролируемого лица и без согласования с органами прокуратуры.»</w:t>
      </w:r>
    </w:p>
    <w:p>
      <w:pPr>
        <w:pStyle w:val="ListParagraph"/>
        <w:numPr>
          <w:ilvl w:val="0"/>
          <w:numId w:val="1"/>
        </w:numPr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(обнародовать) настоящее решение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Воздвиженского сельского поселения», обеспечить размещение (обнародование) настоящего постановления на официальном сайте администрации поселения в информационно-телекоммуникационной сети «Интернет».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 и применяется к проверкам, назначаемым                    с 01.01.2022 год.</w:t>
      </w:r>
    </w:p>
    <w:tbl>
      <w:tblPr>
        <w:tblW w:w="985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88"/>
        <w:gridCol w:w="5165"/>
      </w:tblGrid>
      <w:tr>
        <w:trPr/>
        <w:tc>
          <w:tcPr>
            <w:tcW w:w="4688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Воздвиженского сельского поселения Курганинского района</w:t>
            </w:r>
          </w:p>
        </w:tc>
        <w:tc>
          <w:tcPr>
            <w:tcW w:w="5165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4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4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4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4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4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>А.С. Скисова</w:t>
            </w:r>
          </w:p>
        </w:tc>
      </w:tr>
    </w:tbl>
    <w:p>
      <w:pPr>
        <w:pStyle w:val="ConsPlusNormal"/>
        <w:numPr>
          <w:ilvl w:val="0"/>
          <w:numId w:val="0"/>
        </w:numPr>
        <w:spacing w:before="0" w:after="0"/>
        <w:ind w:firstLine="567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567" w:header="567" w:top="1134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95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9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37af"/>
    <w:pPr>
      <w:widowControl/>
      <w:bidi w:val="0"/>
      <w:spacing w:before="0" w:after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val="ru-RU" w:bidi="ar-SA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11"/>
    <w:uiPriority w:val="9"/>
    <w:qFormat/>
    <w:rsid w:val="00cc37af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link w:val="21"/>
    <w:uiPriority w:val="9"/>
    <w:qFormat/>
    <w:rsid w:val="00cc37af"/>
    <w:rPr>
      <w:rFonts w:ascii="Arial" w:hAnsi="Arial" w:eastAsia="Arial" w:cs="Arial"/>
      <w:sz w:val="34"/>
    </w:rPr>
  </w:style>
  <w:style w:type="character" w:styleId="Heading3Char" w:customStyle="1">
    <w:name w:val="Heading 3 Char"/>
    <w:link w:val="31"/>
    <w:uiPriority w:val="9"/>
    <w:qFormat/>
    <w:rsid w:val="00cc37af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link w:val="41"/>
    <w:uiPriority w:val="9"/>
    <w:qFormat/>
    <w:rsid w:val="00cc37af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link w:val="51"/>
    <w:uiPriority w:val="9"/>
    <w:qFormat/>
    <w:rsid w:val="00cc37af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link w:val="61"/>
    <w:uiPriority w:val="9"/>
    <w:qFormat/>
    <w:rsid w:val="00cc37af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link w:val="71"/>
    <w:uiPriority w:val="9"/>
    <w:qFormat/>
    <w:rsid w:val="00cc37af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link w:val="81"/>
    <w:uiPriority w:val="9"/>
    <w:qFormat/>
    <w:rsid w:val="00cc37af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link w:val="91"/>
    <w:uiPriority w:val="9"/>
    <w:qFormat/>
    <w:rsid w:val="00cc37af"/>
    <w:rPr>
      <w:rFonts w:ascii="Arial" w:hAnsi="Arial" w:eastAsia="Arial" w:cs="Arial"/>
      <w:i/>
      <w:iCs/>
      <w:sz w:val="21"/>
      <w:szCs w:val="21"/>
    </w:rPr>
  </w:style>
  <w:style w:type="character" w:styleId="Style14" w:customStyle="1">
    <w:name w:val="Название Знак"/>
    <w:link w:val="a5"/>
    <w:uiPriority w:val="10"/>
    <w:qFormat/>
    <w:rsid w:val="00cc37af"/>
    <w:rPr>
      <w:sz w:val="48"/>
      <w:szCs w:val="48"/>
    </w:rPr>
  </w:style>
  <w:style w:type="character" w:styleId="Style15" w:customStyle="1">
    <w:name w:val="Подзаголовок Знак"/>
    <w:link w:val="a7"/>
    <w:uiPriority w:val="11"/>
    <w:qFormat/>
    <w:rsid w:val="00cc37af"/>
    <w:rPr>
      <w:sz w:val="24"/>
      <w:szCs w:val="24"/>
    </w:rPr>
  </w:style>
  <w:style w:type="character" w:styleId="2" w:customStyle="1">
    <w:name w:val="Цитата 2 Знак"/>
    <w:link w:val="2"/>
    <w:uiPriority w:val="29"/>
    <w:qFormat/>
    <w:rsid w:val="00cc37af"/>
    <w:rPr>
      <w:i/>
    </w:rPr>
  </w:style>
  <w:style w:type="character" w:styleId="Style16" w:customStyle="1">
    <w:name w:val="Выделенная цитата Знак"/>
    <w:link w:val="a9"/>
    <w:uiPriority w:val="30"/>
    <w:qFormat/>
    <w:rsid w:val="00cc37af"/>
    <w:rPr>
      <w:i/>
    </w:rPr>
  </w:style>
  <w:style w:type="character" w:styleId="HeaderChar" w:customStyle="1">
    <w:name w:val="Header Char"/>
    <w:link w:val="1"/>
    <w:uiPriority w:val="99"/>
    <w:qFormat/>
    <w:rsid w:val="00cc37af"/>
    <w:rPr/>
  </w:style>
  <w:style w:type="character" w:styleId="FooterChar" w:customStyle="1">
    <w:name w:val="Footer Char"/>
    <w:uiPriority w:val="99"/>
    <w:qFormat/>
    <w:rsid w:val="00cc37af"/>
    <w:rPr/>
  </w:style>
  <w:style w:type="character" w:styleId="CaptionChar" w:customStyle="1">
    <w:name w:val="Caption Char"/>
    <w:link w:val="10"/>
    <w:uiPriority w:val="99"/>
    <w:qFormat/>
    <w:rsid w:val="00cc37af"/>
    <w:rPr/>
  </w:style>
  <w:style w:type="character" w:styleId="Style17">
    <w:name w:val="Интернет-ссылка"/>
    <w:uiPriority w:val="99"/>
    <w:unhideWhenUsed/>
    <w:rsid w:val="00cc37af"/>
    <w:rPr>
      <w:color w:val="0000FF" w:themeColor="hyperlink"/>
      <w:u w:val="single"/>
    </w:rPr>
  </w:style>
  <w:style w:type="character" w:styleId="Style18" w:customStyle="1">
    <w:name w:val="Текст сноски Знак"/>
    <w:link w:val="ad"/>
    <w:uiPriority w:val="99"/>
    <w:qFormat/>
    <w:rsid w:val="00cc37af"/>
    <w:rPr>
      <w:sz w:val="18"/>
    </w:rPr>
  </w:style>
  <w:style w:type="character" w:styleId="Style19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sid w:val="00cc37af"/>
    <w:rPr/>
  </w:style>
  <w:style w:type="character" w:styleId="1" w:customStyle="1">
    <w:name w:val="Текст концевой сноски Знак1"/>
    <w:link w:val="af0"/>
    <w:uiPriority w:val="99"/>
    <w:qFormat/>
    <w:rsid w:val="00cc37af"/>
    <w:rPr>
      <w:sz w:val="20"/>
    </w:rPr>
  </w:style>
  <w:style w:type="character" w:styleId="Style20">
    <w:name w:val="Привязка концевой сноски"/>
    <w:rPr>
      <w:vertAlign w:val="superscript"/>
    </w:rPr>
  </w:style>
  <w:style w:type="character" w:styleId="EndnoteCharacters" w:customStyle="1">
    <w:name w:val="Endnote Characters"/>
    <w:basedOn w:val="DefaultParagraphFont"/>
    <w:qFormat/>
    <w:rsid w:val="00cc37af"/>
    <w:rPr>
      <w:vertAlign w:val="superscript"/>
    </w:rPr>
  </w:style>
  <w:style w:type="character" w:styleId="WW8Num1z0" w:customStyle="1">
    <w:name w:val="WW8Num1z0"/>
    <w:qFormat/>
    <w:rsid w:val="00cc37af"/>
    <w:rPr/>
  </w:style>
  <w:style w:type="character" w:styleId="WW8Num1z1" w:customStyle="1">
    <w:name w:val="WW8Num1z1"/>
    <w:qFormat/>
    <w:rsid w:val="00cc37af"/>
    <w:rPr/>
  </w:style>
  <w:style w:type="character" w:styleId="WW8Num1z2" w:customStyle="1">
    <w:name w:val="WW8Num1z2"/>
    <w:qFormat/>
    <w:rsid w:val="00cc37af"/>
    <w:rPr/>
  </w:style>
  <w:style w:type="character" w:styleId="WW8Num1z3" w:customStyle="1">
    <w:name w:val="WW8Num1z3"/>
    <w:qFormat/>
    <w:rsid w:val="00cc37af"/>
    <w:rPr/>
  </w:style>
  <w:style w:type="character" w:styleId="WW8Num1z4" w:customStyle="1">
    <w:name w:val="WW8Num1z4"/>
    <w:qFormat/>
    <w:rsid w:val="00cc37af"/>
    <w:rPr/>
  </w:style>
  <w:style w:type="character" w:styleId="WW8Num1z5" w:customStyle="1">
    <w:name w:val="WW8Num1z5"/>
    <w:qFormat/>
    <w:rsid w:val="00cc37af"/>
    <w:rPr/>
  </w:style>
  <w:style w:type="character" w:styleId="WW8Num1z6" w:customStyle="1">
    <w:name w:val="WW8Num1z6"/>
    <w:qFormat/>
    <w:rsid w:val="00cc37af"/>
    <w:rPr/>
  </w:style>
  <w:style w:type="character" w:styleId="WW8Num1z7" w:customStyle="1">
    <w:name w:val="WW8Num1z7"/>
    <w:qFormat/>
    <w:rsid w:val="00cc37af"/>
    <w:rPr/>
  </w:style>
  <w:style w:type="character" w:styleId="WW8Num1z8" w:customStyle="1">
    <w:name w:val="WW8Num1z8"/>
    <w:qFormat/>
    <w:rsid w:val="00cc37af"/>
    <w:rPr/>
  </w:style>
  <w:style w:type="character" w:styleId="WW8Num2z0" w:customStyle="1">
    <w:name w:val="WW8Num2z0"/>
    <w:qFormat/>
    <w:rsid w:val="00cc37af"/>
    <w:rPr/>
  </w:style>
  <w:style w:type="character" w:styleId="WW8Num2z1" w:customStyle="1">
    <w:name w:val="WW8Num2z1"/>
    <w:qFormat/>
    <w:rsid w:val="00cc37af"/>
    <w:rPr/>
  </w:style>
  <w:style w:type="character" w:styleId="WW8Num2z2" w:customStyle="1">
    <w:name w:val="WW8Num2z2"/>
    <w:qFormat/>
    <w:rsid w:val="00cc37af"/>
    <w:rPr/>
  </w:style>
  <w:style w:type="character" w:styleId="WW8Num2z3" w:customStyle="1">
    <w:name w:val="WW8Num2z3"/>
    <w:qFormat/>
    <w:rsid w:val="00cc37af"/>
    <w:rPr/>
  </w:style>
  <w:style w:type="character" w:styleId="WW8Num2z4" w:customStyle="1">
    <w:name w:val="WW8Num2z4"/>
    <w:qFormat/>
    <w:rsid w:val="00cc37af"/>
    <w:rPr/>
  </w:style>
  <w:style w:type="character" w:styleId="WW8Num2z5" w:customStyle="1">
    <w:name w:val="WW8Num2z5"/>
    <w:qFormat/>
    <w:rsid w:val="00cc37af"/>
    <w:rPr/>
  </w:style>
  <w:style w:type="character" w:styleId="WW8Num2z6" w:customStyle="1">
    <w:name w:val="WW8Num2z6"/>
    <w:qFormat/>
    <w:rsid w:val="00cc37af"/>
    <w:rPr/>
  </w:style>
  <w:style w:type="character" w:styleId="WW8Num2z7" w:customStyle="1">
    <w:name w:val="WW8Num2z7"/>
    <w:qFormat/>
    <w:rsid w:val="00cc37af"/>
    <w:rPr/>
  </w:style>
  <w:style w:type="character" w:styleId="WW8Num2z8" w:customStyle="1">
    <w:name w:val="WW8Num2z8"/>
    <w:qFormat/>
    <w:rsid w:val="00cc37af"/>
    <w:rPr/>
  </w:style>
  <w:style w:type="character" w:styleId="WW8Num3z0" w:customStyle="1">
    <w:name w:val="WW8Num3z0"/>
    <w:qFormat/>
    <w:rsid w:val="00cc37af"/>
    <w:rPr/>
  </w:style>
  <w:style w:type="character" w:styleId="WW8Num3z1" w:customStyle="1">
    <w:name w:val="WW8Num3z1"/>
    <w:qFormat/>
    <w:rsid w:val="00cc37af"/>
    <w:rPr/>
  </w:style>
  <w:style w:type="character" w:styleId="WW8Num3z2" w:customStyle="1">
    <w:name w:val="WW8Num3z2"/>
    <w:qFormat/>
    <w:rsid w:val="00cc37af"/>
    <w:rPr/>
  </w:style>
  <w:style w:type="character" w:styleId="WW8Num3z3" w:customStyle="1">
    <w:name w:val="WW8Num3z3"/>
    <w:qFormat/>
    <w:rsid w:val="00cc37af"/>
    <w:rPr/>
  </w:style>
  <w:style w:type="character" w:styleId="WW8Num3z4" w:customStyle="1">
    <w:name w:val="WW8Num3z4"/>
    <w:qFormat/>
    <w:rsid w:val="00cc37af"/>
    <w:rPr/>
  </w:style>
  <w:style w:type="character" w:styleId="WW8Num3z5" w:customStyle="1">
    <w:name w:val="WW8Num3z5"/>
    <w:qFormat/>
    <w:rsid w:val="00cc37af"/>
    <w:rPr/>
  </w:style>
  <w:style w:type="character" w:styleId="WW8Num3z6" w:customStyle="1">
    <w:name w:val="WW8Num3z6"/>
    <w:qFormat/>
    <w:rsid w:val="00cc37af"/>
    <w:rPr/>
  </w:style>
  <w:style w:type="character" w:styleId="WW8Num3z7" w:customStyle="1">
    <w:name w:val="WW8Num3z7"/>
    <w:qFormat/>
    <w:rsid w:val="00cc37af"/>
    <w:rPr/>
  </w:style>
  <w:style w:type="character" w:styleId="WW8Num3z8" w:customStyle="1">
    <w:name w:val="WW8Num3z8"/>
    <w:qFormat/>
    <w:rsid w:val="00cc37af"/>
    <w:rPr/>
  </w:style>
  <w:style w:type="character" w:styleId="WW8Num4z0" w:customStyle="1">
    <w:name w:val="WW8Num4z0"/>
    <w:qFormat/>
    <w:rsid w:val="00cc37af"/>
    <w:rPr/>
  </w:style>
  <w:style w:type="character" w:styleId="WW8Num4z1" w:customStyle="1">
    <w:name w:val="WW8Num4z1"/>
    <w:qFormat/>
    <w:rsid w:val="00cc37af"/>
    <w:rPr/>
  </w:style>
  <w:style w:type="character" w:styleId="WW8Num4z2" w:customStyle="1">
    <w:name w:val="WW8Num4z2"/>
    <w:qFormat/>
    <w:rsid w:val="00cc37af"/>
    <w:rPr/>
  </w:style>
  <w:style w:type="character" w:styleId="WW8Num4z3" w:customStyle="1">
    <w:name w:val="WW8Num4z3"/>
    <w:qFormat/>
    <w:rsid w:val="00cc37af"/>
    <w:rPr/>
  </w:style>
  <w:style w:type="character" w:styleId="WW8Num4z4" w:customStyle="1">
    <w:name w:val="WW8Num4z4"/>
    <w:qFormat/>
    <w:rsid w:val="00cc37af"/>
    <w:rPr/>
  </w:style>
  <w:style w:type="character" w:styleId="WW8Num4z5" w:customStyle="1">
    <w:name w:val="WW8Num4z5"/>
    <w:qFormat/>
    <w:rsid w:val="00cc37af"/>
    <w:rPr/>
  </w:style>
  <w:style w:type="character" w:styleId="WW8Num4z6" w:customStyle="1">
    <w:name w:val="WW8Num4z6"/>
    <w:qFormat/>
    <w:rsid w:val="00cc37af"/>
    <w:rPr/>
  </w:style>
  <w:style w:type="character" w:styleId="WW8Num4z7" w:customStyle="1">
    <w:name w:val="WW8Num4z7"/>
    <w:qFormat/>
    <w:rsid w:val="00cc37af"/>
    <w:rPr/>
  </w:style>
  <w:style w:type="character" w:styleId="WW8Num4z8" w:customStyle="1">
    <w:name w:val="WW8Num4z8"/>
    <w:qFormat/>
    <w:rsid w:val="00cc37af"/>
    <w:rPr/>
  </w:style>
  <w:style w:type="character" w:styleId="WW8Num5z0" w:customStyle="1">
    <w:name w:val="WW8Num5z0"/>
    <w:qFormat/>
    <w:rsid w:val="00cc37af"/>
    <w:rPr>
      <w:rFonts w:cs="Times New Roman"/>
    </w:rPr>
  </w:style>
  <w:style w:type="character" w:styleId="Style21" w:customStyle="1">
    <w:name w:val="Нижний колонтитул Знак"/>
    <w:qFormat/>
    <w:rsid w:val="00cc37af"/>
    <w:rPr>
      <w:sz w:val="28"/>
    </w:rPr>
  </w:style>
  <w:style w:type="character" w:styleId="Style22" w:customStyle="1">
    <w:name w:val="Основной текст Знак"/>
    <w:qFormat/>
    <w:rsid w:val="00cc37af"/>
    <w:rPr>
      <w:sz w:val="24"/>
      <w:szCs w:val="24"/>
    </w:rPr>
  </w:style>
  <w:style w:type="character" w:styleId="Style23" w:customStyle="1">
    <w:name w:val="Текст выноски Знак"/>
    <w:qFormat/>
    <w:rsid w:val="00cc37af"/>
    <w:rPr>
      <w:rFonts w:ascii="Segoe UI" w:hAnsi="Segoe UI" w:cs="Segoe UI"/>
      <w:sz w:val="18"/>
      <w:szCs w:val="18"/>
    </w:rPr>
  </w:style>
  <w:style w:type="character" w:styleId="Style24" w:customStyle="1">
    <w:name w:val="Верхний колонтитул Знак"/>
    <w:qFormat/>
    <w:rsid w:val="00cc37af"/>
    <w:rPr>
      <w:sz w:val="24"/>
      <w:szCs w:val="24"/>
    </w:rPr>
  </w:style>
  <w:style w:type="character" w:styleId="InternetLink" w:customStyle="1">
    <w:name w:val="Hyperlink"/>
    <w:qFormat/>
    <w:rsid w:val="00cc37af"/>
    <w:rPr>
      <w:color w:val="0000FF"/>
      <w:u w:val="single"/>
    </w:rPr>
  </w:style>
  <w:style w:type="character" w:styleId="ConsPlusNormal1" w:customStyle="1">
    <w:name w:val="ConsPlusNormal1"/>
    <w:qFormat/>
    <w:rsid w:val="00cc37af"/>
    <w:rPr>
      <w:rFonts w:ascii="Calibri" w:hAnsi="Calibri" w:cs="Calibri"/>
      <w:sz w:val="22"/>
      <w:lang w:bidi="ar-SA"/>
    </w:rPr>
  </w:style>
  <w:style w:type="character" w:styleId="Style25" w:customStyle="1">
    <w:name w:val="Текст концевой сноски Знак"/>
    <w:basedOn w:val="DefaultParagraphFont"/>
    <w:qFormat/>
    <w:rsid w:val="00cc37af"/>
    <w:rPr/>
  </w:style>
  <w:style w:type="character" w:styleId="EndnoteAnchor" w:customStyle="1">
    <w:name w:val="Endnote Anchor"/>
    <w:qFormat/>
    <w:rsid w:val="00cc37af"/>
    <w:rPr>
      <w:vertAlign w:val="superscript"/>
    </w:rPr>
  </w:style>
  <w:style w:type="character" w:styleId="FootnoteAnchor" w:customStyle="1">
    <w:name w:val="Footnote Anchor"/>
    <w:qFormat/>
    <w:rsid w:val="00cc37af"/>
    <w:rPr>
      <w:vertAlign w:val="superscript"/>
    </w:rPr>
  </w:style>
  <w:style w:type="paragraph" w:styleId="Style26" w:customStyle="1">
    <w:name w:val="Заголовок"/>
    <w:basedOn w:val="Normal"/>
    <w:next w:val="Style27"/>
    <w:qFormat/>
    <w:rsid w:val="00cc37af"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27">
    <w:name w:val="Body Text"/>
    <w:basedOn w:val="Normal"/>
    <w:rsid w:val="00cc37af"/>
    <w:pPr>
      <w:spacing w:before="0" w:after="120"/>
    </w:pPr>
    <w:rPr>
      <w:lang w:val="en-US"/>
    </w:rPr>
  </w:style>
  <w:style w:type="paragraph" w:styleId="Style28">
    <w:name w:val="List"/>
    <w:basedOn w:val="Style27"/>
    <w:rsid w:val="00cc37af"/>
    <w:pPr/>
    <w:rPr/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0" w:customStyle="1">
    <w:name w:val="Указатель"/>
    <w:basedOn w:val="Normal"/>
    <w:qFormat/>
    <w:rsid w:val="00cc37af"/>
    <w:pPr>
      <w:suppressLineNumbers/>
    </w:pPr>
    <w:rPr/>
  </w:style>
  <w:style w:type="paragraph" w:styleId="11" w:customStyle="1">
    <w:name w:val="Заголовок 11"/>
    <w:basedOn w:val="Normal"/>
    <w:next w:val="Normal"/>
    <w:link w:val="Heading1Char"/>
    <w:uiPriority w:val="9"/>
    <w:qFormat/>
    <w:rsid w:val="00cc37af"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1" w:customStyle="1">
    <w:name w:val="Заголовок 21"/>
    <w:basedOn w:val="Normal"/>
    <w:next w:val="Normal"/>
    <w:link w:val="Heading2Char"/>
    <w:uiPriority w:val="9"/>
    <w:unhideWhenUsed/>
    <w:qFormat/>
    <w:rsid w:val="00cc37af"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1" w:customStyle="1">
    <w:name w:val="Заголовок 31"/>
    <w:basedOn w:val="Normal"/>
    <w:next w:val="Normal"/>
    <w:link w:val="Heading3Char"/>
    <w:uiPriority w:val="9"/>
    <w:unhideWhenUsed/>
    <w:qFormat/>
    <w:rsid w:val="00cc37af"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1" w:customStyle="1">
    <w:name w:val="Заголовок 41"/>
    <w:basedOn w:val="Normal"/>
    <w:next w:val="Normal"/>
    <w:link w:val="Heading4Char"/>
    <w:uiPriority w:val="9"/>
    <w:unhideWhenUsed/>
    <w:qFormat/>
    <w:rsid w:val="00cc37af"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1" w:customStyle="1">
    <w:name w:val="Заголовок 51"/>
    <w:basedOn w:val="Normal"/>
    <w:next w:val="Normal"/>
    <w:link w:val="Heading5Char"/>
    <w:uiPriority w:val="9"/>
    <w:unhideWhenUsed/>
    <w:qFormat/>
    <w:rsid w:val="00cc37af"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1" w:customStyle="1">
    <w:name w:val="Заголовок 61"/>
    <w:basedOn w:val="Normal"/>
    <w:next w:val="Normal"/>
    <w:link w:val="Heading6Char"/>
    <w:uiPriority w:val="9"/>
    <w:unhideWhenUsed/>
    <w:qFormat/>
    <w:rsid w:val="00cc37af"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1" w:customStyle="1">
    <w:name w:val="Заголовок 71"/>
    <w:basedOn w:val="Normal"/>
    <w:next w:val="Normal"/>
    <w:link w:val="Heading7Char"/>
    <w:uiPriority w:val="9"/>
    <w:unhideWhenUsed/>
    <w:qFormat/>
    <w:rsid w:val="00cc37af"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1" w:customStyle="1">
    <w:name w:val="Заголовок 81"/>
    <w:basedOn w:val="Normal"/>
    <w:next w:val="Normal"/>
    <w:link w:val="Heading8Char"/>
    <w:uiPriority w:val="9"/>
    <w:unhideWhenUsed/>
    <w:qFormat/>
    <w:rsid w:val="00cc37af"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1" w:customStyle="1">
    <w:name w:val="Заголовок 91"/>
    <w:basedOn w:val="Normal"/>
    <w:next w:val="Normal"/>
    <w:link w:val="Heading9Char"/>
    <w:uiPriority w:val="9"/>
    <w:unhideWhenUsed/>
    <w:qFormat/>
    <w:rsid w:val="00cc37af"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cc37af"/>
    <w:pPr>
      <w:spacing w:before="0" w:after="0"/>
      <w:ind w:left="720" w:hanging="0"/>
      <w:contextualSpacing/>
    </w:pPr>
    <w:rPr/>
  </w:style>
  <w:style w:type="paragraph" w:styleId="NoSpacing">
    <w:name w:val="No Spacing"/>
    <w:qFormat/>
    <w:rsid w:val="00cc37af"/>
    <w:pPr>
      <w:widowControl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bidi="ar-SA" w:eastAsia="zh-CN"/>
    </w:rPr>
  </w:style>
  <w:style w:type="paragraph" w:styleId="Style31">
    <w:name w:val="Title"/>
    <w:basedOn w:val="Normal"/>
    <w:next w:val="Normal"/>
    <w:link w:val="a6"/>
    <w:uiPriority w:val="10"/>
    <w:qFormat/>
    <w:rsid w:val="00cc37af"/>
    <w:pPr>
      <w:spacing w:before="300" w:after="200"/>
      <w:contextualSpacing/>
    </w:pPr>
    <w:rPr>
      <w:sz w:val="48"/>
      <w:szCs w:val="48"/>
    </w:rPr>
  </w:style>
  <w:style w:type="paragraph" w:styleId="Style32">
    <w:name w:val="Subtitle"/>
    <w:basedOn w:val="Normal"/>
    <w:next w:val="Normal"/>
    <w:link w:val="a8"/>
    <w:uiPriority w:val="11"/>
    <w:qFormat/>
    <w:rsid w:val="00cc37af"/>
    <w:pPr>
      <w:spacing w:before="200" w:after="200"/>
    </w:pPr>
    <w:rPr/>
  </w:style>
  <w:style w:type="paragraph" w:styleId="Quote">
    <w:name w:val="Quote"/>
    <w:basedOn w:val="Normal"/>
    <w:next w:val="Normal"/>
    <w:link w:val="20"/>
    <w:uiPriority w:val="29"/>
    <w:qFormat/>
    <w:rsid w:val="00cc37af"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aa"/>
    <w:uiPriority w:val="30"/>
    <w:qFormat/>
    <w:rsid w:val="00cc37a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33">
    <w:name w:val="Footnote Text"/>
    <w:basedOn w:val="Normal"/>
    <w:link w:val="ae"/>
    <w:uiPriority w:val="99"/>
    <w:semiHidden/>
    <w:unhideWhenUsed/>
    <w:rsid w:val="00cc37af"/>
    <w:pPr>
      <w:spacing w:before="0" w:after="40"/>
    </w:pPr>
    <w:rPr>
      <w:sz w:val="18"/>
    </w:rPr>
  </w:style>
  <w:style w:type="paragraph" w:styleId="12">
    <w:name w:val="TOC 1"/>
    <w:basedOn w:val="Normal"/>
    <w:next w:val="Normal"/>
    <w:uiPriority w:val="39"/>
    <w:unhideWhenUsed/>
    <w:rsid w:val="00cc37af"/>
    <w:pPr>
      <w:spacing w:before="0" w:after="57"/>
    </w:pPr>
    <w:rPr/>
  </w:style>
  <w:style w:type="paragraph" w:styleId="22">
    <w:name w:val="TOC 2"/>
    <w:basedOn w:val="Normal"/>
    <w:next w:val="Normal"/>
    <w:uiPriority w:val="39"/>
    <w:unhideWhenUsed/>
    <w:rsid w:val="00cc37af"/>
    <w:pPr>
      <w:spacing w:before="0" w:after="57"/>
      <w:ind w:left="283" w:hanging="0"/>
    </w:pPr>
    <w:rPr/>
  </w:style>
  <w:style w:type="paragraph" w:styleId="3">
    <w:name w:val="TOC 3"/>
    <w:basedOn w:val="Normal"/>
    <w:next w:val="Normal"/>
    <w:uiPriority w:val="39"/>
    <w:unhideWhenUsed/>
    <w:rsid w:val="00cc37af"/>
    <w:pPr>
      <w:spacing w:before="0" w:after="57"/>
      <w:ind w:left="567" w:hanging="0"/>
    </w:pPr>
    <w:rPr/>
  </w:style>
  <w:style w:type="paragraph" w:styleId="4">
    <w:name w:val="TOC 4"/>
    <w:basedOn w:val="Normal"/>
    <w:next w:val="Normal"/>
    <w:uiPriority w:val="39"/>
    <w:unhideWhenUsed/>
    <w:rsid w:val="00cc37af"/>
    <w:pPr>
      <w:spacing w:before="0" w:after="57"/>
      <w:ind w:left="850" w:hanging="0"/>
    </w:pPr>
    <w:rPr/>
  </w:style>
  <w:style w:type="paragraph" w:styleId="5">
    <w:name w:val="TOC 5"/>
    <w:basedOn w:val="Normal"/>
    <w:next w:val="Normal"/>
    <w:uiPriority w:val="39"/>
    <w:unhideWhenUsed/>
    <w:rsid w:val="00cc37af"/>
    <w:pPr>
      <w:spacing w:before="0" w:after="57"/>
      <w:ind w:left="1134" w:hanging="0"/>
    </w:pPr>
    <w:rPr/>
  </w:style>
  <w:style w:type="paragraph" w:styleId="6">
    <w:name w:val="TOC 6"/>
    <w:basedOn w:val="Normal"/>
    <w:next w:val="Normal"/>
    <w:uiPriority w:val="39"/>
    <w:unhideWhenUsed/>
    <w:rsid w:val="00cc37af"/>
    <w:pPr>
      <w:spacing w:before="0" w:after="57"/>
      <w:ind w:left="1417" w:hanging="0"/>
    </w:pPr>
    <w:rPr/>
  </w:style>
  <w:style w:type="paragraph" w:styleId="7">
    <w:name w:val="TOC 7"/>
    <w:basedOn w:val="Normal"/>
    <w:next w:val="Normal"/>
    <w:uiPriority w:val="39"/>
    <w:unhideWhenUsed/>
    <w:rsid w:val="00cc37af"/>
    <w:pPr>
      <w:spacing w:before="0" w:after="57"/>
      <w:ind w:left="1701" w:hanging="0"/>
    </w:pPr>
    <w:rPr/>
  </w:style>
  <w:style w:type="paragraph" w:styleId="8">
    <w:name w:val="TOC 8"/>
    <w:basedOn w:val="Normal"/>
    <w:next w:val="Normal"/>
    <w:uiPriority w:val="39"/>
    <w:unhideWhenUsed/>
    <w:rsid w:val="00cc37af"/>
    <w:pPr>
      <w:spacing w:before="0" w:after="57"/>
      <w:ind w:left="1984" w:hanging="0"/>
    </w:pPr>
    <w:rPr/>
  </w:style>
  <w:style w:type="paragraph" w:styleId="9">
    <w:name w:val="TOC 9"/>
    <w:basedOn w:val="Normal"/>
    <w:next w:val="Normal"/>
    <w:uiPriority w:val="39"/>
    <w:unhideWhenUsed/>
    <w:rsid w:val="00cc37af"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rsid w:val="00cc37af"/>
    <w:pPr>
      <w:widowControl/>
      <w:bidi w:val="0"/>
      <w:spacing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cc37af"/>
    <w:pPr/>
    <w:rPr/>
  </w:style>
  <w:style w:type="paragraph" w:styleId="13" w:customStyle="1">
    <w:name w:val="Название объекта1"/>
    <w:basedOn w:val="Normal"/>
    <w:qFormat/>
    <w:rsid w:val="00cc37af"/>
    <w:pPr>
      <w:suppressLineNumbers/>
      <w:spacing w:before="120" w:after="120"/>
    </w:pPr>
    <w:rPr>
      <w:i/>
      <w:iCs/>
    </w:rPr>
  </w:style>
  <w:style w:type="paragraph" w:styleId="Style34" w:customStyle="1">
    <w:name w:val="Заголовок к тексту"/>
    <w:basedOn w:val="Normal"/>
    <w:next w:val="Style27"/>
    <w:qFormat/>
    <w:rsid w:val="00cc37af"/>
    <w:pPr>
      <w:spacing w:lineRule="exact" w:line="240" w:before="0" w:after="480"/>
    </w:pPr>
    <w:rPr>
      <w:b/>
      <w:sz w:val="28"/>
      <w:szCs w:val="20"/>
    </w:rPr>
  </w:style>
  <w:style w:type="paragraph" w:styleId="Style35" w:customStyle="1">
    <w:name w:val="регистрационные поля"/>
    <w:basedOn w:val="Normal"/>
    <w:qFormat/>
    <w:rsid w:val="00cc37af"/>
    <w:pPr>
      <w:spacing w:lineRule="exact" w:line="240"/>
      <w:jc w:val="center"/>
    </w:pPr>
    <w:rPr>
      <w:sz w:val="28"/>
      <w:szCs w:val="20"/>
      <w:lang w:val="en-US"/>
    </w:rPr>
  </w:style>
  <w:style w:type="paragraph" w:styleId="Style36" w:customStyle="1">
    <w:name w:val="Исполнитель"/>
    <w:basedOn w:val="Style27"/>
    <w:qFormat/>
    <w:rsid w:val="00cc37af"/>
    <w:pPr>
      <w:spacing w:lineRule="exact" w:line="240"/>
    </w:pPr>
    <w:rPr>
      <w:sz w:val="20"/>
      <w:szCs w:val="20"/>
    </w:rPr>
  </w:style>
  <w:style w:type="paragraph" w:styleId="14" w:customStyle="1">
    <w:name w:val="Нижний колонтитул1"/>
    <w:basedOn w:val="Normal"/>
    <w:link w:val="CaptionChar"/>
    <w:qFormat/>
    <w:rsid w:val="00cc37af"/>
    <w:pPr>
      <w:tabs>
        <w:tab w:val="clear" w:pos="708"/>
        <w:tab w:val="center" w:pos="4677" w:leader="none"/>
        <w:tab w:val="right" w:pos="9355" w:leader="none"/>
      </w:tabs>
    </w:pPr>
    <w:rPr>
      <w:sz w:val="28"/>
      <w:szCs w:val="20"/>
      <w:lang w:val="en-US"/>
    </w:rPr>
  </w:style>
  <w:style w:type="paragraph" w:styleId="BalloonText">
    <w:name w:val="Balloon Text"/>
    <w:basedOn w:val="Normal"/>
    <w:qFormat/>
    <w:rsid w:val="00cc37af"/>
    <w:pPr/>
    <w:rPr>
      <w:rFonts w:ascii="Segoe UI" w:hAnsi="Segoe UI" w:cs="Segoe UI"/>
      <w:sz w:val="18"/>
      <w:szCs w:val="18"/>
      <w:lang w:val="en-US"/>
    </w:rPr>
  </w:style>
  <w:style w:type="paragraph" w:styleId="15" w:customStyle="1">
    <w:name w:val="Верхний колонтитул1"/>
    <w:basedOn w:val="Normal"/>
    <w:link w:val="HeaderChar"/>
    <w:qFormat/>
    <w:rsid w:val="00cc37af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ConsPlusNormal" w:customStyle="1">
    <w:name w:val="ConsPlusNormal"/>
    <w:qFormat/>
    <w:rsid w:val="00cc37af"/>
    <w:pPr>
      <w:widowControl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bidi="ar-SA" w:val="en-US" w:eastAsia="zh-CN"/>
    </w:rPr>
  </w:style>
  <w:style w:type="paragraph" w:styleId="ConsPlusTitle" w:customStyle="1">
    <w:name w:val="ConsPlusTitle"/>
    <w:qFormat/>
    <w:rsid w:val="00cc37af"/>
    <w:pPr>
      <w:widowControl w:val="fals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bidi="ar-SA" w:eastAsia="zh-CN"/>
    </w:rPr>
  </w:style>
  <w:style w:type="paragraph" w:styleId="Style37">
    <w:name w:val="Endnote Text"/>
    <w:basedOn w:val="Normal"/>
    <w:link w:val="12"/>
    <w:rsid w:val="00cc37af"/>
    <w:pPr/>
    <w:rPr>
      <w:sz w:val="20"/>
      <w:szCs w:val="20"/>
    </w:rPr>
  </w:style>
  <w:style w:type="paragraph" w:styleId="FrameContents" w:customStyle="1">
    <w:name w:val="Frame Contents"/>
    <w:basedOn w:val="Normal"/>
    <w:qFormat/>
    <w:rsid w:val="00cc37af"/>
    <w:pPr/>
    <w:rPr/>
  </w:style>
  <w:style w:type="paragraph" w:styleId="Style38" w:customStyle="1">
    <w:name w:val="Содержимое таблицы"/>
    <w:basedOn w:val="Normal"/>
    <w:qFormat/>
    <w:rsid w:val="00cc37af"/>
    <w:pPr>
      <w:suppressLineNumbers/>
    </w:pPr>
    <w:rPr/>
  </w:style>
  <w:style w:type="paragraph" w:styleId="Style39" w:customStyle="1">
    <w:name w:val="Заголовок таблицы"/>
    <w:basedOn w:val="Style38"/>
    <w:qFormat/>
    <w:rsid w:val="00cc37af"/>
    <w:pPr>
      <w:jc w:val="center"/>
    </w:pPr>
    <w:rPr>
      <w:b/>
      <w:bCs/>
    </w:rPr>
  </w:style>
  <w:style w:type="paragraph" w:styleId="Docdata" w:customStyle="1">
    <w:name w:val="docdata"/>
    <w:basedOn w:val="Normal"/>
    <w:qFormat/>
    <w:rsid w:val="00b104ed"/>
    <w:pPr>
      <w:spacing w:beforeAutospacing="1" w:afterAutospacing="1"/>
    </w:pPr>
    <w:rPr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b104ed"/>
    <w:pPr>
      <w:spacing w:beforeAutospacing="1" w:afterAutospacing="1"/>
    </w:pPr>
    <w:rPr>
      <w:lang w:eastAsia="ru-RU"/>
    </w:rPr>
  </w:style>
  <w:style w:type="paragraph" w:styleId="S1" w:customStyle="1">
    <w:name w:val="s_1"/>
    <w:basedOn w:val="Normal"/>
    <w:qFormat/>
    <w:rsid w:val="006f77dd"/>
    <w:pPr>
      <w:spacing w:beforeAutospacing="1" w:afterAutospacing="1"/>
    </w:pPr>
    <w:rPr>
      <w:lang w:eastAsia="ru-RU"/>
    </w:rPr>
  </w:style>
  <w:style w:type="paragraph" w:styleId="Style40">
    <w:name w:val="Верхний и нижний колонтитулы"/>
    <w:basedOn w:val="Normal"/>
    <w:qFormat/>
    <w:pPr/>
    <w:rPr/>
  </w:style>
  <w:style w:type="paragraph" w:styleId="Style41">
    <w:name w:val="Header"/>
    <w:basedOn w:val="Style40"/>
    <w:pPr/>
    <w:rPr/>
  </w:style>
  <w:style w:type="paragraph" w:styleId="Style42">
    <w:name w:val="Footer"/>
    <w:basedOn w:val="Style40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cc37af"/>
  </w:style>
  <w:style w:type="numbering" w:styleId="WW8Num2" w:customStyle="1">
    <w:name w:val="WW8Num2"/>
    <w:qFormat/>
    <w:rsid w:val="00cc37af"/>
  </w:style>
  <w:style w:type="numbering" w:styleId="WW8Num3" w:customStyle="1">
    <w:name w:val="WW8Num3"/>
    <w:qFormat/>
    <w:rsid w:val="00cc37af"/>
  </w:style>
  <w:style w:type="numbering" w:styleId="WW8Num4" w:customStyle="1">
    <w:name w:val="WW8Num4"/>
    <w:qFormat/>
    <w:rsid w:val="00cc37af"/>
  </w:style>
  <w:style w:type="numbering" w:styleId="WW8Num5" w:customStyle="1">
    <w:name w:val="WW8Num5"/>
    <w:qFormat/>
    <w:rsid w:val="00cc37af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uiPriority w:val="59"/>
    <w:rsid w:val="00cc37a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c37af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c37af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PlainTable2">
    <w:name w:val="Plain Table 2"/>
    <w:uiPriority w:val="59"/>
    <w:rsid w:val="00cc37af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uiPriority w:val="99"/>
    <w:rsid w:val="00cc37a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4">
    <w:name w:val="Plain Table 4"/>
    <w:uiPriority w:val="99"/>
    <w:rsid w:val="00cc37a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5">
    <w:name w:val="Plain Table 5"/>
    <w:uiPriority w:val="99"/>
    <w:rsid w:val="00cc37a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GridTable1Light">
    <w:name w:val="Grid Table 1 Light"/>
    <w:uiPriority w:val="99"/>
    <w:rsid w:val="00cc37af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uiPriority w:val="99"/>
    <w:rsid w:val="00cc37af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uiPriority w:val="99"/>
    <w:rsid w:val="00cc37af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uiPriority w:val="99"/>
    <w:rsid w:val="00cc37af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uiPriority w:val="99"/>
    <w:rsid w:val="00cc37af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uiPriority w:val="99"/>
    <w:rsid w:val="00cc37af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uiPriority w:val="99"/>
    <w:rsid w:val="00cc37af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GridTable2">
    <w:name w:val="Grid Table 2"/>
    <w:uiPriority w:val="99"/>
    <w:rsid w:val="00cc37af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uiPriority w:val="99"/>
    <w:rsid w:val="00cc37af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uiPriority w:val="99"/>
    <w:rsid w:val="00cc37af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uiPriority w:val="99"/>
    <w:rsid w:val="00cc37af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uiPriority w:val="99"/>
    <w:rsid w:val="00cc37af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uiPriority w:val="99"/>
    <w:rsid w:val="00cc37af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uiPriority w:val="99"/>
    <w:rsid w:val="00cc37af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3">
    <w:name w:val="Grid Table 3"/>
    <w:uiPriority w:val="99"/>
    <w:rsid w:val="00cc37af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uiPriority w:val="99"/>
    <w:rsid w:val="00cc37af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uiPriority w:val="99"/>
    <w:rsid w:val="00cc37af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uiPriority w:val="99"/>
    <w:rsid w:val="00cc37af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uiPriority w:val="99"/>
    <w:rsid w:val="00cc37af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uiPriority w:val="99"/>
    <w:rsid w:val="00cc37af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uiPriority w:val="99"/>
    <w:rsid w:val="00cc37af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4">
    <w:name w:val="Grid Table 4"/>
    <w:uiPriority w:val="59"/>
    <w:rsid w:val="00cc37af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uiPriority w:val="59"/>
    <w:rsid w:val="00cc37af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auto"/>
      </w:tcPr>
    </w:tblStylePr>
    <w:tblStylePr w:type="band1Horz">
      <w:rPr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uiPriority w:val="59"/>
    <w:rsid w:val="00cc37af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uiPriority w:val="59"/>
    <w:rsid w:val="00cc37af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uiPriority w:val="59"/>
    <w:rsid w:val="00cc37af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uiPriority w:val="59"/>
    <w:rsid w:val="00cc37af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uiPriority w:val="59"/>
    <w:rsid w:val="00cc37af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5Dark">
    <w:name w:val="Grid Table 5 Dark"/>
    <w:uiPriority w:val="99"/>
    <w:rsid w:val="00cc37af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uiPriority w:val="99"/>
    <w:rsid w:val="00cc37af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auto"/>
      </w:tcPr>
    </w:tblStylePr>
    <w:tblStylePr w:type="firstCol">
      <w:rPr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uiPriority w:val="99"/>
    <w:rsid w:val="00cc37af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auto"/>
      </w:tcPr>
    </w:tblStylePr>
    <w:tblStylePr w:type="firstCol">
      <w:rPr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uiPriority w:val="99"/>
    <w:rsid w:val="00cc37af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auto"/>
      </w:tcPr>
    </w:tblStylePr>
    <w:tblStylePr w:type="firstCol">
      <w:rPr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uiPriority w:val="99"/>
    <w:rsid w:val="00cc37af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auto"/>
      </w:tcPr>
    </w:tblStylePr>
    <w:tblStylePr w:type="firstCol">
      <w:rPr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uiPriority w:val="99"/>
    <w:rsid w:val="00cc37af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auto"/>
      </w:tcPr>
    </w:tblStylePr>
    <w:tblStylePr w:type="firstCol">
      <w:rPr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uiPriority w:val="99"/>
    <w:rsid w:val="00cc37af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auto"/>
      </w:tcPr>
    </w:tblStylePr>
    <w:tblStylePr w:type="firstCol">
      <w:rPr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GridTable6Colorful">
    <w:name w:val="Grid Table 6 Colorful"/>
    <w:uiPriority w:val="99"/>
    <w:rsid w:val="00cc37af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uiPriority w:val="99"/>
    <w:rsid w:val="00cc37af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uiPriority w:val="99"/>
    <w:rsid w:val="00cc37af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uiPriority w:val="99"/>
    <w:rsid w:val="00cc37af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uiPriority w:val="99"/>
    <w:rsid w:val="00cc37af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uiPriority w:val="99"/>
    <w:rsid w:val="00cc37af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uiPriority w:val="99"/>
    <w:rsid w:val="00cc37af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auto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">
    <w:name w:val="Grid Table 7 Colorful"/>
    <w:uiPriority w:val="99"/>
    <w:rsid w:val="00cc37af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uiPriority w:val="99"/>
    <w:rsid w:val="00cc37af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uiPriority w:val="99"/>
    <w:rsid w:val="00cc37af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uiPriority w:val="99"/>
    <w:rsid w:val="00cc37af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uiPriority w:val="99"/>
    <w:rsid w:val="00cc37af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uiPriority w:val="99"/>
    <w:rsid w:val="00cc37af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uiPriority w:val="99"/>
    <w:rsid w:val="00cc37af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auto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ListTable1Light">
    <w:name w:val="List Table 1 Light"/>
    <w:uiPriority w:val="99"/>
    <w:rsid w:val="00cc37a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uiPriority w:val="99"/>
    <w:rsid w:val="00cc37a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uiPriority w:val="99"/>
    <w:rsid w:val="00cc37a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uiPriority w:val="99"/>
    <w:rsid w:val="00cc37a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uiPriority w:val="99"/>
    <w:rsid w:val="00cc37a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uiPriority w:val="99"/>
    <w:rsid w:val="00cc37a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uiPriority w:val="99"/>
    <w:rsid w:val="00cc37a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ListTable2">
    <w:name w:val="List Table 2"/>
    <w:uiPriority w:val="99"/>
    <w:rsid w:val="00cc37af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uiPriority w:val="99"/>
    <w:rsid w:val="00cc37af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uiPriority w:val="99"/>
    <w:rsid w:val="00cc37af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uiPriority w:val="99"/>
    <w:rsid w:val="00cc37af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uiPriority w:val="99"/>
    <w:rsid w:val="00cc37af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uiPriority w:val="99"/>
    <w:rsid w:val="00cc37af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uiPriority w:val="99"/>
    <w:rsid w:val="00cc37af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3">
    <w:name w:val="List Table 3"/>
    <w:uiPriority w:val="99"/>
    <w:rsid w:val="00cc37af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uiPriority w:val="99"/>
    <w:rsid w:val="00cc37af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uiPriority w:val="99"/>
    <w:rsid w:val="00cc37af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uiPriority w:val="99"/>
    <w:rsid w:val="00cc37af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uiPriority w:val="99"/>
    <w:rsid w:val="00cc37af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uiPriority w:val="99"/>
    <w:rsid w:val="00cc37af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uiPriority w:val="99"/>
    <w:rsid w:val="00cc37af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ListTable4">
    <w:name w:val="List Table 4"/>
    <w:uiPriority w:val="99"/>
    <w:rsid w:val="00cc37af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uiPriority w:val="99"/>
    <w:rsid w:val="00cc37af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uiPriority w:val="99"/>
    <w:rsid w:val="00cc37af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uiPriority w:val="99"/>
    <w:rsid w:val="00cc37af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uiPriority w:val="99"/>
    <w:rsid w:val="00cc37af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uiPriority w:val="99"/>
    <w:rsid w:val="00cc37af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uiPriority w:val="99"/>
    <w:rsid w:val="00cc37af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5Dark">
    <w:name w:val="List Table 5 Dark"/>
    <w:uiPriority w:val="99"/>
    <w:rsid w:val="00cc37af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</w:style>
  <w:style w:type="table" w:customStyle="1" w:styleId="ListTable5Dark-Accent1">
    <w:name w:val="List Table 5 Dark - Accent 1"/>
    <w:uiPriority w:val="99"/>
    <w:rsid w:val="00cc37af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auto"/>
      </w:tcPr>
    </w:tblStylePr>
  </w:style>
  <w:style w:type="table" w:customStyle="1" w:styleId="ListTable5Dark-Accent2">
    <w:name w:val="List Table 5 Dark - Accent 2"/>
    <w:uiPriority w:val="99"/>
    <w:rsid w:val="00cc37af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auto"/>
      </w:tcPr>
    </w:tblStylePr>
  </w:style>
  <w:style w:type="table" w:customStyle="1" w:styleId="ListTable5Dark-Accent3">
    <w:name w:val="List Table 5 Dark - Accent 3"/>
    <w:uiPriority w:val="99"/>
    <w:rsid w:val="00cc37af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auto"/>
      </w:tcPr>
    </w:tblStylePr>
  </w:style>
  <w:style w:type="table" w:customStyle="1" w:styleId="ListTable5Dark-Accent4">
    <w:name w:val="List Table 5 Dark - Accent 4"/>
    <w:uiPriority w:val="99"/>
    <w:rsid w:val="00cc37af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auto"/>
      </w:tcPr>
    </w:tblStylePr>
  </w:style>
  <w:style w:type="table" w:customStyle="1" w:styleId="ListTable5Dark-Accent5">
    <w:name w:val="List Table 5 Dark - Accent 5"/>
    <w:uiPriority w:val="99"/>
    <w:rsid w:val="00cc37af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auto"/>
      </w:tcPr>
    </w:tblStylePr>
  </w:style>
  <w:style w:type="table" w:customStyle="1" w:styleId="ListTable5Dark-Accent6">
    <w:name w:val="List Table 5 Dark - Accent 6"/>
    <w:uiPriority w:val="99"/>
    <w:rsid w:val="00cc37af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auto"/>
      </w:tcPr>
    </w:tblStylePr>
  </w:style>
  <w:style w:type="table" w:customStyle="1" w:styleId="ListTable6Colorful">
    <w:name w:val="List Table 6 Colorful"/>
    <w:uiPriority w:val="99"/>
    <w:rsid w:val="00cc37af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uiPriority w:val="99"/>
    <w:rsid w:val="00cc37af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uiPriority w:val="99"/>
    <w:rsid w:val="00cc37af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uiPriority w:val="99"/>
    <w:rsid w:val="00cc37af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uiPriority w:val="99"/>
    <w:rsid w:val="00cc37af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uiPriority w:val="99"/>
    <w:rsid w:val="00cc37af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uiPriority w:val="99"/>
    <w:rsid w:val="00cc37af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uiPriority w:val="99"/>
    <w:rsid w:val="00cc37af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uiPriority w:val="99"/>
    <w:rsid w:val="00cc37af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uiPriority w:val="99"/>
    <w:rsid w:val="00cc37af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uiPriority w:val="99"/>
    <w:rsid w:val="00cc37af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uiPriority w:val="99"/>
    <w:rsid w:val="00cc37af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uiPriority w:val="99"/>
    <w:rsid w:val="00cc37af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uiPriority w:val="99"/>
    <w:rsid w:val="00cc37af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uiPriority w:val="99"/>
    <w:rsid w:val="00cc37af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uiPriority w:val="99"/>
    <w:rsid w:val="00cc37af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uiPriority w:val="99"/>
    <w:rsid w:val="00cc37af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uiPriority w:val="99"/>
    <w:rsid w:val="00cc37af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uiPriority w:val="99"/>
    <w:rsid w:val="00cc37af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uiPriority w:val="99"/>
    <w:rsid w:val="00cc37af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uiPriority w:val="99"/>
    <w:rsid w:val="00cc37af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uiPriority w:val="99"/>
    <w:rsid w:val="00cc37af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uiPriority w:val="99"/>
    <w:rsid w:val="00cc37af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uiPriority w:val="99"/>
    <w:rsid w:val="00cc37af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uiPriority w:val="99"/>
    <w:rsid w:val="00cc37af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uiPriority w:val="99"/>
    <w:rsid w:val="00cc37af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uiPriority w:val="99"/>
    <w:rsid w:val="00cc37af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uiPriority w:val="99"/>
    <w:rsid w:val="00cc37af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uiPriority w:val="99"/>
    <w:rsid w:val="00cc37af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uiPriority w:val="99"/>
    <w:rsid w:val="00cc37af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uiPriority w:val="99"/>
    <w:rsid w:val="00cc37af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uiPriority w:val="99"/>
    <w:rsid w:val="00cc37af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uiPriority w:val="99"/>
    <w:rsid w:val="00cc37af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uiPriority w:val="99"/>
    <w:rsid w:val="00cc37af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uiPriority w:val="99"/>
    <w:rsid w:val="00cc37af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0D4112EC-6A52-49F0-89A6-37331C8319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LibreOffice/7.0.1.2$Windows_x86 LibreOffice_project/7cbcfc562f6eb6708b5ff7d7397325de9e764452</Application>
  <Pages>5</Pages>
  <Words>1233</Words>
  <Characters>9717</Characters>
  <CharactersWithSpaces>11504</CharactersWithSpaces>
  <Paragraphs>48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2023-01-17T18:28:00Z</dcterms:created>
  <dc:creator>EMarkin</dc:creator>
  <dc:description/>
  <dc:language>en-US</dc:language>
  <cp:lastModifiedBy/>
  <cp:lastPrinted>2023-02-03T11:40:00Z</cp:lastPrinted>
  <dcterms:modified xsi:type="dcterms:W3CDTF">2023-03-01T15:47:02Z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doc_summary">
    <vt:lpwstr>Об утверждении Положения о Порядке определения состава муниципального имущества Ильинского городского округа, закрепляемого за муниципальными унитарными предприятиями на праве хозяйственного ведения</vt:lpwstr>
  </property>
  <property fmtid="{D5CDD505-2E9C-101B-9397-08002B2CF9AE}" pid="10" name="r_object_id">
    <vt:lpwstr>09000001a65a4545</vt:lpwstr>
  </property>
  <property fmtid="{D5CDD505-2E9C-101B-9397-08002B2CF9AE}" pid="11" name="r_version_label">
    <vt:lpwstr>1.3</vt:lpwstr>
  </property>
  <property fmtid="{D5CDD505-2E9C-101B-9397-08002B2CF9AE}" pid="12" name="reg_date">
    <vt:lpwstr>Дата рег.</vt:lpwstr>
  </property>
  <property fmtid="{D5CDD505-2E9C-101B-9397-08002B2CF9AE}" pid="13" name="reg_number">
    <vt:lpwstr>Рег. номер</vt:lpwstr>
  </property>
  <property fmtid="{D5CDD505-2E9C-101B-9397-08002B2CF9AE}" pid="14" name="sign_flag">
    <vt:lpwstr>Подписан ЭЦП</vt:lpwstr>
  </property>
</Properties>
</file>