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83" w:rsidRDefault="002A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83" w:rsidRDefault="002A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D21483" w:rsidRDefault="002A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D21483" w:rsidRDefault="00D21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483" w:rsidRDefault="002A68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1483" w:rsidRDefault="00D21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483" w:rsidRDefault="00D21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483" w:rsidRDefault="0005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18.03.2024 </w:t>
      </w:r>
      <w:r w:rsidR="002A68A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</w:t>
      </w:r>
      <w:r w:rsidR="00EC08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35</w:t>
      </w:r>
    </w:p>
    <w:p w:rsidR="00D21483" w:rsidRDefault="002A68A3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D21483" w:rsidRDefault="00D21483">
      <w:pPr>
        <w:pStyle w:val="aa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1483" w:rsidRDefault="00D21483">
      <w:pPr>
        <w:pStyle w:val="aa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 о порядке содержания                                              и </w:t>
      </w:r>
      <w:proofErr w:type="gramStart"/>
      <w:r>
        <w:rPr>
          <w:b/>
          <w:bCs/>
          <w:color w:val="000000"/>
          <w:sz w:val="28"/>
          <w:szCs w:val="28"/>
        </w:rPr>
        <w:t>ремонта</w:t>
      </w:r>
      <w:proofErr w:type="gramEnd"/>
      <w:r>
        <w:rPr>
          <w:b/>
          <w:bCs/>
          <w:color w:val="000000"/>
          <w:sz w:val="28"/>
          <w:szCs w:val="28"/>
        </w:rPr>
        <w:t xml:space="preserve"> автомобильных дорог общего пользования местного значения в границах населенных пунктов Воздвиженского сельского поселения Курганинского района</w:t>
      </w:r>
    </w:p>
    <w:p w:rsidR="00D21483" w:rsidRDefault="002A68A3">
      <w:pPr>
        <w:pStyle w:val="a9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D21483">
      <w:pPr>
        <w:pStyle w:val="a9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 Федеральным законом </w:t>
      </w:r>
      <w:hyperlink r:id="rId10" w:tgtFrame="_blank" w:history="1">
        <w:r>
          <w:rPr>
            <w:rStyle w:val="1"/>
            <w:sz w:val="28"/>
            <w:szCs w:val="28"/>
          </w:rPr>
          <w:t>от 06 октября 2003 г.                     № 131-ФЗ</w:t>
        </w:r>
      </w:hyperlink>
      <w:r>
        <w:rPr>
          <w:sz w:val="28"/>
          <w:szCs w:val="28"/>
        </w:rPr>
        <w:t> «Об общих принципах организации местного самоуправления                       в Российской Федерации», Федеральным законом </w:t>
      </w:r>
      <w:hyperlink r:id="rId11" w:tgtFrame="_blank" w:history="1">
        <w:r>
          <w:rPr>
            <w:rStyle w:val="1"/>
            <w:sz w:val="28"/>
            <w:szCs w:val="28"/>
          </w:rPr>
          <w:t>от 10 декабря 1995 года        № 196-ФЗ</w:t>
        </w:r>
      </w:hyperlink>
      <w:r>
        <w:rPr>
          <w:sz w:val="28"/>
          <w:szCs w:val="28"/>
        </w:rPr>
        <w:t xml:space="preserve"> «О безопасности дорожного движения»,  Федеральным  законом                             </w:t>
      </w:r>
      <w:hyperlink r:id="rId12" w:tgtFrame="_blank" w:history="1">
        <w:r>
          <w:rPr>
            <w:rStyle w:val="1"/>
            <w:sz w:val="28"/>
            <w:szCs w:val="28"/>
          </w:rPr>
          <w:t>от 08 ноября 2007 г. № 257-ФЗ</w:t>
        </w:r>
      </w:hyperlink>
      <w:r>
        <w:rPr>
          <w:sz w:val="28"/>
          <w:szCs w:val="28"/>
        </w:rPr>
        <w:t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sz w:val="28"/>
          <w:szCs w:val="28"/>
        </w:rPr>
        <w:t>», Законом Краснодарского края от 07 июня 2001 г. № 369-КЗ «Об автомобильных дорогах, расположенных                  на территории Краснодарского края» постановляю:</w:t>
      </w:r>
    </w:p>
    <w:p w:rsidR="00D21483" w:rsidRDefault="002A68A3">
      <w:pPr>
        <w:pStyle w:val="a9"/>
        <w:numPr>
          <w:ilvl w:val="0"/>
          <w:numId w:val="1"/>
        </w:numPr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 порядке содержания и </w:t>
      </w:r>
      <w:proofErr w:type="gramStart"/>
      <w:r>
        <w:rPr>
          <w:color w:val="000000"/>
          <w:sz w:val="28"/>
          <w:szCs w:val="28"/>
        </w:rPr>
        <w:t>ремонта</w:t>
      </w:r>
      <w:proofErr w:type="gramEnd"/>
      <w:r>
        <w:rPr>
          <w:color w:val="000000"/>
          <w:sz w:val="28"/>
          <w:szCs w:val="28"/>
        </w:rPr>
        <w:t> автомобильных дорог общего пользования местного значения в границах населенных пунктов Воздвиженского сельского поселения Курганинского района (приложение).</w:t>
      </w:r>
    </w:p>
    <w:p w:rsidR="00D21483" w:rsidRDefault="002A68A3" w:rsidP="00D3547D">
      <w:pPr>
        <w:pStyle w:val="a9"/>
        <w:numPr>
          <w:ilvl w:val="0"/>
          <w:numId w:val="1"/>
        </w:numPr>
        <w:spacing w:before="0" w:beforeAutospacing="0" w:after="0" w:afterAutospacing="0"/>
        <w:ind w:firstLineChars="200" w:firstLine="556"/>
        <w:jc w:val="both"/>
        <w:rPr>
          <w:color w:val="000000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Признать утратившим силу постановление администрации Воздвиженского сельского поселения № </w:t>
      </w:r>
      <w:r w:rsidRPr="00D3547D">
        <w:rPr>
          <w:bCs/>
          <w:spacing w:val="-2"/>
          <w:sz w:val="28"/>
          <w:szCs w:val="28"/>
        </w:rPr>
        <w:t>176</w:t>
      </w:r>
      <w:r>
        <w:rPr>
          <w:bCs/>
          <w:spacing w:val="-2"/>
          <w:sz w:val="28"/>
          <w:szCs w:val="28"/>
        </w:rPr>
        <w:t xml:space="preserve"> от </w:t>
      </w:r>
      <w:r w:rsidRPr="00D3547D">
        <w:rPr>
          <w:bCs/>
          <w:spacing w:val="-2"/>
          <w:sz w:val="28"/>
          <w:szCs w:val="28"/>
        </w:rPr>
        <w:t>25</w:t>
      </w:r>
      <w:r>
        <w:rPr>
          <w:bCs/>
          <w:spacing w:val="-2"/>
          <w:sz w:val="28"/>
          <w:szCs w:val="28"/>
        </w:rPr>
        <w:t xml:space="preserve"> декабря 2023 г</w:t>
      </w:r>
      <w:r w:rsidR="00EC08F9">
        <w:rPr>
          <w:bCs/>
          <w:spacing w:val="-2"/>
          <w:sz w:val="28"/>
          <w:szCs w:val="28"/>
        </w:rPr>
        <w:t>ода</w:t>
      </w:r>
      <w:r>
        <w:rPr>
          <w:bCs/>
          <w:spacing w:val="-2"/>
          <w:sz w:val="28"/>
          <w:szCs w:val="28"/>
        </w:rPr>
        <w:t xml:space="preserve">.                              </w:t>
      </w:r>
      <w:r w:rsidRPr="00D3547D">
        <w:rPr>
          <w:bCs/>
          <w:spacing w:val="-2"/>
          <w:sz w:val="28"/>
          <w:szCs w:val="28"/>
        </w:rPr>
        <w:t xml:space="preserve">«Об утверждении Положения о порядке содержания и </w:t>
      </w:r>
      <w:proofErr w:type="gramStart"/>
      <w:r w:rsidRPr="00D3547D">
        <w:rPr>
          <w:bCs/>
          <w:spacing w:val="-2"/>
          <w:sz w:val="28"/>
          <w:szCs w:val="28"/>
        </w:rPr>
        <w:t>ремонта</w:t>
      </w:r>
      <w:proofErr w:type="gramEnd"/>
      <w:r w:rsidRPr="00D3547D">
        <w:rPr>
          <w:bCs/>
          <w:spacing w:val="-2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Воздвиженского сельского поселения Курганинского района».</w:t>
      </w:r>
    </w:p>
    <w:p w:rsidR="00D21483" w:rsidRDefault="002A68A3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Воздвиженского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 w:rsidR="00D3547D">
        <w:rPr>
          <w:rFonts w:ascii="Times New Roman" w:hAnsi="Times New Roman" w:cs="Times New Roman"/>
          <w:color w:val="000000"/>
          <w:sz w:val="28"/>
          <w:szCs w:val="28"/>
        </w:rPr>
        <w:t>Червоткиной</w:t>
      </w:r>
      <w:proofErr w:type="spellEnd"/>
      <w:r w:rsidR="00D3547D"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Воздвиженского сельского поселения Курганинского района в сети Интернет.</w:t>
      </w:r>
    </w:p>
    <w:p w:rsidR="00D21483" w:rsidRDefault="002A68A3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постановление в муниципальном периодичном печатном средстве массовой информации органов местного самоуправления «Вестник органов местного самоуправления Воздвиженского сельского поселения Курганинского района».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Постановление вступает в силу со дня его официального обнародования.</w:t>
      </w:r>
    </w:p>
    <w:p w:rsidR="00D21483" w:rsidRDefault="002A68A3">
      <w:pPr>
        <w:pStyle w:val="a9"/>
        <w:tabs>
          <w:tab w:val="left" w:pos="9180"/>
        </w:tabs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2A68A3">
      <w:pPr>
        <w:pStyle w:val="a9"/>
        <w:tabs>
          <w:tab w:val="left" w:pos="9180"/>
        </w:tabs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Воздвиженского сельского 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Курганинского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С.А. Курбатов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внесен: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Юристом администрации 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 сельского поселения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</w:t>
      </w:r>
      <w:r w:rsidR="00D354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                                              </w:t>
      </w:r>
      <w:r w:rsidR="00D3547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С.Е. Елисеев</w:t>
      </w:r>
    </w:p>
    <w:p w:rsidR="00D21483" w:rsidRDefault="00D214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Заместителем главы Воздвиженского 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Курганинского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А.С. </w:t>
      </w:r>
      <w:proofErr w:type="spellStart"/>
      <w:r>
        <w:rPr>
          <w:color w:val="000000"/>
          <w:sz w:val="28"/>
          <w:szCs w:val="28"/>
        </w:rPr>
        <w:t>Скисова</w:t>
      </w:r>
      <w:proofErr w:type="spellEnd"/>
    </w:p>
    <w:p w:rsidR="00D21483" w:rsidRDefault="00D214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1483" w:rsidRDefault="00D3547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Специалистом финансового отдела </w:t>
      </w:r>
      <w:r w:rsidR="002A68A3">
        <w:rPr>
          <w:color w:val="000000"/>
          <w:sz w:val="28"/>
          <w:szCs w:val="28"/>
        </w:rPr>
        <w:t xml:space="preserve">администрации 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 сельского поселения</w:t>
      </w:r>
    </w:p>
    <w:p w:rsidR="00D21483" w:rsidRDefault="002A68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Курганинского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</w:t>
      </w:r>
      <w:r w:rsidR="00D3547D">
        <w:rPr>
          <w:color w:val="000000"/>
          <w:sz w:val="28"/>
          <w:szCs w:val="28"/>
        </w:rPr>
        <w:t xml:space="preserve">             Д.Е. </w:t>
      </w:r>
      <w:proofErr w:type="spellStart"/>
      <w:r w:rsidR="00D3547D">
        <w:rPr>
          <w:color w:val="000000"/>
          <w:sz w:val="28"/>
          <w:szCs w:val="28"/>
        </w:rPr>
        <w:t>Ждан</w:t>
      </w:r>
      <w:proofErr w:type="spellEnd"/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21483" w:rsidRDefault="002A68A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D21483" w:rsidRDefault="002A68A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 сельского поселения</w:t>
      </w:r>
    </w:p>
    <w:p w:rsidR="00D21483" w:rsidRDefault="002A68A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  района</w:t>
      </w:r>
    </w:p>
    <w:p w:rsidR="00D21483" w:rsidRDefault="000551B3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18.03.2024 г.       </w:t>
      </w:r>
      <w:r w:rsidR="000D514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 35</w:t>
      </w:r>
      <w:r w:rsidR="00AA48F6">
        <w:rPr>
          <w:color w:val="000000"/>
          <w:sz w:val="28"/>
          <w:szCs w:val="28"/>
        </w:rPr>
        <w:tab/>
      </w:r>
      <w:r w:rsidR="0040148B">
        <w:rPr>
          <w:color w:val="000000"/>
          <w:sz w:val="28"/>
          <w:szCs w:val="28"/>
        </w:rPr>
        <w:tab/>
      </w:r>
      <w:r w:rsidR="0040148B">
        <w:rPr>
          <w:color w:val="000000"/>
          <w:sz w:val="28"/>
          <w:szCs w:val="28"/>
        </w:rPr>
        <w:tab/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D2148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порядке содержания и </w:t>
      </w:r>
      <w:proofErr w:type="gramStart"/>
      <w:r>
        <w:rPr>
          <w:b/>
          <w:bCs/>
          <w:color w:val="000000"/>
          <w:sz w:val="28"/>
          <w:szCs w:val="28"/>
        </w:rPr>
        <w:t>ремонта</w:t>
      </w:r>
      <w:proofErr w:type="gramEnd"/>
      <w:r>
        <w:rPr>
          <w:b/>
          <w:bCs/>
          <w:color w:val="000000"/>
          <w:sz w:val="28"/>
          <w:szCs w:val="28"/>
        </w:rPr>
        <w:t> автомобильных дорог                                         общего пользования местного значения в границах населенных пунктов Воздвиженского сельского поселения Курганинского района</w:t>
      </w:r>
      <w:r>
        <w:rPr>
          <w:color w:val="000000"/>
          <w:sz w:val="28"/>
          <w:szCs w:val="28"/>
        </w:rPr>
        <w:t> 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proofErr w:type="gramStart"/>
      <w:r>
        <w:rPr>
          <w:color w:val="000000"/>
          <w:sz w:val="28"/>
          <w:szCs w:val="28"/>
        </w:rPr>
        <w:t xml:space="preserve">Настоящее Положение о порядке организации и проведения работ по содержанию и ремонту автомобильных дорог общего пользования местного значения в границах населенных пунктов Воздвиженского сельского поселения Курганинского района (далее  – Положение) разработано во исполнение статей 17, 18 Федерального закона  </w:t>
      </w:r>
      <w:hyperlink r:id="rId13" w:tgtFrame="_blank" w:history="1">
        <w:r>
          <w:rPr>
            <w:rStyle w:val="1"/>
            <w:sz w:val="28"/>
            <w:szCs w:val="28"/>
          </w:rPr>
          <w:t>от 08 ноября 2007 года № 257-ФЗ</w:t>
        </w:r>
      </w:hyperlink>
      <w:r>
        <w:rPr>
          <w:sz w:val="28"/>
          <w:szCs w:val="28"/>
        </w:rPr>
        <w:t> «</w:t>
      </w:r>
      <w:r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>
        <w:rPr>
          <w:color w:val="000000"/>
          <w:sz w:val="28"/>
          <w:szCs w:val="28"/>
        </w:rPr>
        <w:t xml:space="preserve"> акты Российской Федерации».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Настоящим Положением регламентируются правила организации                      и проведения работ по содержанию и ремонту автомобильных дорог общего пользования местного значения в границах населенных пунктов Воздвиженского сельского поселения Курганинского района (далее - автомобильные дороги), в целях обеспечения их сохранности и безопасности дорожного движения.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В настоящем Положении используются следующие основные понятия: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                           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>
        <w:rPr>
          <w:color w:val="000000"/>
          <w:sz w:val="28"/>
          <w:szCs w:val="28"/>
        </w:rPr>
        <w:t xml:space="preserve"> автомобильные дороги общего пользования местного значения Воздвиженского сельского поселения Курганинского района - автомобильные дороги общего пользования </w:t>
      </w:r>
      <w:r w:rsidR="00EC08F9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в границах Воздвиженского  сельского поселения Курганинского района, </w:t>
      </w:r>
      <w:r w:rsidR="00EC08F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и 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                    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капитальный ремонт автомобильной дороги - комплекс работ по замене                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 конструктивные и иные характеристики надежности                               и безопасности автомобильной дороги и не изменяются границы полосы отвода автомобильной дороги;</w:t>
      </w:r>
      <w:proofErr w:type="gramEnd"/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                  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                         ее технического состояния, а также по организации и обеспечению безопасности дорожного движения.</w:t>
      </w:r>
    </w:p>
    <w:p w:rsidR="00D21483" w:rsidRDefault="00D2148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 Предмет регулирования настоящего Положения</w:t>
      </w:r>
    </w:p>
    <w:p w:rsidR="00D21483" w:rsidRDefault="00D2148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                   и </w:t>
      </w:r>
      <w:proofErr w:type="gramStart"/>
      <w:r>
        <w:rPr>
          <w:color w:val="000000"/>
          <w:sz w:val="28"/>
          <w:szCs w:val="28"/>
        </w:rPr>
        <w:t>ремонта</w:t>
      </w:r>
      <w:proofErr w:type="gramEnd"/>
      <w:r>
        <w:rPr>
          <w:color w:val="000000"/>
          <w:sz w:val="28"/>
          <w:szCs w:val="28"/>
        </w:rPr>
        <w:t xml:space="preserve"> автомобильных дорог местного значения в границах населенных пунктов Воздвиженского сельского поселения Курганинского района (далее - автомобильные дороги), включенных в собственность (казну Воздвиженского сельского поселения Курганинского района (перечень автомобильных дорог общего пользования местного значения  Воздвиженского сельского поселения Курганинского района (далее - Перечень автомобильных дорог местного значения).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не определяет порядок проведения капитального ремонта автомобильных дорог, осуществляемого в соответствии </w:t>
      </w:r>
      <w:r>
        <w:rPr>
          <w:sz w:val="28"/>
          <w:szCs w:val="28"/>
        </w:rPr>
        <w:t>с </w:t>
      </w:r>
      <w:hyperlink r:id="rId14" w:tgtFrame="_blank" w:history="1">
        <w:r>
          <w:rPr>
            <w:rStyle w:val="1"/>
            <w:sz w:val="28"/>
            <w:szCs w:val="28"/>
          </w:rPr>
          <w:t>Градостроительным кодексом Российской Федерации</w:t>
        </w:r>
      </w:hyperlink>
      <w:r>
        <w:rPr>
          <w:color w:val="000000"/>
          <w:sz w:val="28"/>
          <w:szCs w:val="28"/>
        </w:rPr>
        <w:t>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Цели содержания и </w:t>
      </w:r>
      <w:proofErr w:type="gramStart"/>
      <w:r>
        <w:rPr>
          <w:color w:val="000000"/>
          <w:sz w:val="28"/>
          <w:szCs w:val="28"/>
        </w:rPr>
        <w:t>ремонта</w:t>
      </w:r>
      <w:proofErr w:type="gramEnd"/>
      <w:r>
        <w:rPr>
          <w:color w:val="000000"/>
          <w:sz w:val="28"/>
          <w:szCs w:val="28"/>
        </w:rPr>
        <w:t xml:space="preserve"> автомобильных дорог: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бесперебойного движения транспортных средств                           по автомобильным дорогам;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поддержание безопасных условий движения транспортных средств                     по автомобильным дорогам;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сохранности автомобильных дорог.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Организация и проведение работ по ремонту автомобильных дорог                 и работ по содержанию автомобильных дорог включают в себя следующие мероприятия: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оценку технического состояния автомобильных дорог;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                   и (или) содержанию автомобильных дорог);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:rsidR="00D21483" w:rsidRDefault="00D2148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Планирование работ по капитальному ремонту, ремонту и содержанию автомобильных дорог</w:t>
      </w:r>
    </w:p>
    <w:p w:rsidR="00D21483" w:rsidRDefault="00D2148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 Воздвиженского сельского поселения </w:t>
      </w:r>
      <w:proofErr w:type="spellStart"/>
      <w:r>
        <w:rPr>
          <w:color w:val="000000"/>
          <w:sz w:val="28"/>
          <w:szCs w:val="28"/>
        </w:rPr>
        <w:t>Курганинского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>
        <w:rPr>
          <w:color w:val="000000"/>
          <w:sz w:val="28"/>
          <w:szCs w:val="28"/>
        </w:rPr>
        <w:t>района</w:t>
      </w:r>
      <w:proofErr w:type="spellEnd"/>
      <w:proofErr w:type="gramEnd"/>
      <w:r>
        <w:rPr>
          <w:color w:val="000000"/>
          <w:sz w:val="28"/>
          <w:szCs w:val="28"/>
        </w:rPr>
        <w:t> обеспечивает проведение оценки технического состояния автомобильных дорог в соответствии с Порядком проведения оценки технического состояния автомобильных дорог, установленным Приказом Министерства транспорта Российской Федерации от 07 августа     2020 года № 288 «О порядке проведения оценки технического состояния автомобильных дорог».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proofErr w:type="gramStart"/>
      <w:r>
        <w:rPr>
          <w:color w:val="000000"/>
          <w:sz w:val="28"/>
          <w:szCs w:val="28"/>
        </w:rPr>
        <w:t>Оценка технического состояния автомобильных дорог проводится ответственным  должностным лицом, назначаемым главой Воздвиженского сельского поселения Курганинского района                                и в обязательном порядке проводится два раза в год: в весенний период                  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</w:t>
      </w:r>
      <w:proofErr w:type="gramEnd"/>
      <w:r>
        <w:rPr>
          <w:color w:val="000000"/>
          <w:sz w:val="28"/>
          <w:szCs w:val="28"/>
        </w:rPr>
        <w:t xml:space="preserve"> автомобильных дорог в целях формирования плана проведения работ по капитальному ремонту, ремонту                  и содержанию на очередной год и плановый период).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Планирование работ по содержанию и ремонту автомобильных дорог осуществляется администрацией Воздвиженского сельского поселения Курганинского района ежегодно по результатам оценки технического </w:t>
      </w:r>
      <w:r>
        <w:rPr>
          <w:color w:val="000000"/>
          <w:sz w:val="28"/>
          <w:szCs w:val="28"/>
        </w:rPr>
        <w:lastRenderedPageBreak/>
        <w:t>состояния автомобильных дорог. На основании актов обследований определяются виды работ по ремонту и содержанию автомобильных дорог,                   а также объемы и очередность их выполнения.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Перечень участков автомобильных дорог, подлежащих ремонту, определяется на основании: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                              (по согласованию), ГИБДД ОМВД России по району (по согласованию);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диагностических обследований автомобильных дорог, проводимых                       в плановом порядке специализированными организациями (при необходимости).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Планирование работ по обеспечению безопасности дорожного движения осуществляется с учетом проектов, схем и иной документации                      по организации дорожного движения и анализа аварийности.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3. Проведение работ по содержанию автомобильных дорог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Основной задачей содержания дорог является осуществление                            в течение всего года (с учетом сезона) комплекса профилактических работ               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                             по организации и обеспечению круглогодичного беспрепятственного                          и безопасного движения по ним автотранспортных средств.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на обслуживаемой автомобильной дороге или                      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виды работ, влияющие на безопасность движения (восстановление                   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прочие работы.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Планирование работ по ямочному ремонту автомобильных дорог                  на территории Воздвиженского сельского поселения Курганинского района производится с учетом приоритетов, основанных на транспортно-эксплуатационных показателях автомобильной дороги. Планирование ямочного ремонта производится специалистом Воздвиженского сельского поселения Курганинского района еженедельно с учетом результатов выездных обследований состояния автомобильных дорог, обращений граждан.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В случае если лимиты бюджетных обязательств на текущий период ниже потребности, определенной в соответствии с нормативами затрат, администрация Воздвиженского сельского поселения </w:t>
      </w:r>
      <w:proofErr w:type="spellStart"/>
      <w:r>
        <w:rPr>
          <w:color w:val="000000"/>
          <w:sz w:val="28"/>
          <w:szCs w:val="28"/>
        </w:rPr>
        <w:t>Курганинского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>
        <w:rPr>
          <w:color w:val="000000"/>
          <w:sz w:val="28"/>
          <w:szCs w:val="28"/>
        </w:rPr>
        <w:t>района</w:t>
      </w:r>
      <w:proofErr w:type="spellEnd"/>
      <w:proofErr w:type="gramEnd"/>
      <w:r>
        <w:rPr>
          <w:color w:val="000000"/>
          <w:sz w:val="28"/>
          <w:szCs w:val="28"/>
        </w:rPr>
        <w:t> определяет виды работ, обязательные к выполнению при содержании автомобильных дорог, и коэффициенты периодичности их выполнения,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D21483" w:rsidRDefault="00D2148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4. Проведение работ по ремонту автомобильных дорог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                                  не затрагиваются конструктивные и иные характеристики надежности                         и безопасности автомобильной дороги.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В период проведения ремонта автомобильной дороги администрацией Воздвиженского сельского поселения </w:t>
      </w:r>
      <w:proofErr w:type="spellStart"/>
      <w:r>
        <w:rPr>
          <w:color w:val="000000"/>
          <w:sz w:val="28"/>
          <w:szCs w:val="28"/>
        </w:rPr>
        <w:t>Курганинского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>
        <w:rPr>
          <w:color w:val="000000"/>
          <w:sz w:val="28"/>
          <w:szCs w:val="28"/>
        </w:rPr>
        <w:t>района</w:t>
      </w:r>
      <w:proofErr w:type="spellEnd"/>
      <w:proofErr w:type="gramEnd"/>
      <w:r>
        <w:rPr>
          <w:color w:val="000000"/>
          <w:sz w:val="28"/>
          <w:szCs w:val="28"/>
        </w:rPr>
        <w:t xml:space="preserve"> осуществляется информационное оповещение пользователей автомобильной дороги о временном ограничении движения транспортных </w:t>
      </w:r>
      <w:bookmarkStart w:id="0" w:name="_GoBack"/>
      <w:bookmarkEnd w:id="0"/>
      <w:r>
        <w:rPr>
          <w:color w:val="000000"/>
          <w:sz w:val="28"/>
          <w:szCs w:val="28"/>
        </w:rPr>
        <w:lastRenderedPageBreak/>
        <w:t>средств с указанием сроков действия ограничения и возможных путях объезда на время проведения ремонтных работ.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Приемка и оценка качества работ по содержанию                                                       и ремонту автомобильных дорог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 специалистом  администрации Воздвиженского сельского поселения Курганинского района                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  <w:proofErr w:type="gramEnd"/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Прием выполненных работ, ввод в эксплуатацию отремонтированных автомобильных дорог, в том числе участков автомобильных дорог или                       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gramStart"/>
      <w:r>
        <w:rPr>
          <w:color w:val="000000"/>
          <w:sz w:val="28"/>
          <w:szCs w:val="28"/>
        </w:rPr>
        <w:t>По результатам оценки выполненных работ по ремонту автомобильных дорог, содержанию автомобильных дорог составляется акт                    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Устранение недостатков выполненных работ по ремонту,                         содержанию автомобильных дорог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Организациями и (или) физическими лицами, осуществившими работы по ремонту, содержанию автомобильной дороги,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D21483" w:rsidRDefault="00D21483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1483" w:rsidRDefault="00D21483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1483" w:rsidRDefault="002A68A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администрации </w:t>
      </w:r>
    </w:p>
    <w:p w:rsidR="00D21483" w:rsidRDefault="002A68A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</w:p>
    <w:p w:rsidR="00D21483" w:rsidRDefault="002A68A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  С.Е. Елисеев</w:t>
      </w:r>
    </w:p>
    <w:p w:rsidR="00D21483" w:rsidRDefault="00D2148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1483" w:rsidRDefault="002A68A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ЗАЯВКА </w:t>
      </w:r>
    </w:p>
    <w:p w:rsidR="00D21483" w:rsidRDefault="002A68A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К ПОСТАНОВЛЕНИЮ </w:t>
      </w:r>
    </w:p>
    <w:p w:rsidR="00D21483" w:rsidRDefault="002A68A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Наименование постановления:</w:t>
      </w:r>
    </w:p>
    <w:p w:rsidR="00D21483" w:rsidRDefault="002A68A3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 о порядке содержания                                              и </w:t>
      </w:r>
      <w:proofErr w:type="gramStart"/>
      <w:r>
        <w:rPr>
          <w:color w:val="000000"/>
          <w:sz w:val="28"/>
          <w:szCs w:val="28"/>
        </w:rPr>
        <w:t>ремонта</w:t>
      </w:r>
      <w:proofErr w:type="gramEnd"/>
      <w:r>
        <w:rPr>
          <w:color w:val="000000"/>
          <w:sz w:val="28"/>
          <w:szCs w:val="28"/>
        </w:rPr>
        <w:t xml:space="preserve"> автомобильных дорог общего пользования местного значения в границах населенных пунктов Воздвиженского сельского поселения Курганинского района</w:t>
      </w: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D21483" w:rsidRDefault="002A68A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Проект подготовлен:</w:t>
      </w:r>
    </w:p>
    <w:p w:rsidR="00D21483" w:rsidRDefault="002A68A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Юристом Воздвиженского сельского поселения Курганинского района </w:t>
      </w: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D21483" w:rsidRDefault="002A68A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Постановление разослать:</w:t>
      </w:r>
    </w:p>
    <w:p w:rsidR="00D21483" w:rsidRDefault="002A68A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Общий отдел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администарции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Воздвиженского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селького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поселения Курганинского района - 1 экз.;</w:t>
      </w:r>
    </w:p>
    <w:p w:rsidR="00D21483" w:rsidRDefault="002A68A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Финансовый отдел администрации Воздвиженского сельского поселения Курганинского района - 1 экз.;</w:t>
      </w:r>
    </w:p>
    <w:p w:rsidR="00D21483" w:rsidRDefault="002A68A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Прокуратура Курганинского района - 1 экз.</w:t>
      </w: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D2148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D21483" w:rsidRDefault="002A68A3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                                   Елисеев Сергей Евгеньевич                      ____________</w:t>
      </w:r>
    </w:p>
    <w:p w:rsidR="00D21483" w:rsidRDefault="002A68A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подпись                                                                                                                     дата</w:t>
      </w:r>
    </w:p>
    <w:sectPr w:rsidR="00D21483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57" w:rsidRDefault="001A6557">
      <w:pPr>
        <w:spacing w:line="240" w:lineRule="auto"/>
      </w:pPr>
      <w:r>
        <w:separator/>
      </w:r>
    </w:p>
  </w:endnote>
  <w:endnote w:type="continuationSeparator" w:id="0">
    <w:p w:rsidR="001A6557" w:rsidRDefault="001A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57" w:rsidRDefault="001A6557">
      <w:pPr>
        <w:spacing w:after="0"/>
      </w:pPr>
      <w:r>
        <w:separator/>
      </w:r>
    </w:p>
  </w:footnote>
  <w:footnote w:type="continuationSeparator" w:id="0">
    <w:p w:rsidR="001A6557" w:rsidRDefault="001A65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3" w:rsidRDefault="001A655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21483" w:rsidRDefault="002A68A3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D514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6549A"/>
    <w:multiLevelType w:val="singleLevel"/>
    <w:tmpl w:val="BB26549A"/>
    <w:lvl w:ilvl="0">
      <w:start w:val="1"/>
      <w:numFmt w:val="decimal"/>
      <w:suff w:val="space"/>
      <w:lvlText w:val="%1)"/>
      <w:lvlJc w:val="left"/>
    </w:lvl>
  </w:abstractNum>
  <w:abstractNum w:abstractNumId="1">
    <w:nsid w:val="1003797B"/>
    <w:multiLevelType w:val="singleLevel"/>
    <w:tmpl w:val="1003797B"/>
    <w:lvl w:ilvl="0">
      <w:start w:val="1"/>
      <w:numFmt w:val="decimal"/>
      <w:suff w:val="space"/>
      <w:lvlText w:val="%1."/>
      <w:lvlJc w:val="left"/>
    </w:lvl>
  </w:abstractNum>
  <w:abstractNum w:abstractNumId="2">
    <w:nsid w:val="5027918D"/>
    <w:multiLevelType w:val="singleLevel"/>
    <w:tmpl w:val="5027918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B10"/>
    <w:rsid w:val="000551B3"/>
    <w:rsid w:val="000B7A24"/>
    <w:rsid w:val="000D5141"/>
    <w:rsid w:val="00117C90"/>
    <w:rsid w:val="00122475"/>
    <w:rsid w:val="00137E49"/>
    <w:rsid w:val="001A1DF1"/>
    <w:rsid w:val="001A6557"/>
    <w:rsid w:val="001D0A1D"/>
    <w:rsid w:val="00240AFC"/>
    <w:rsid w:val="00244984"/>
    <w:rsid w:val="002A0DBF"/>
    <w:rsid w:val="002A5FC0"/>
    <w:rsid w:val="002A68A3"/>
    <w:rsid w:val="00384493"/>
    <w:rsid w:val="003D1257"/>
    <w:rsid w:val="0040148B"/>
    <w:rsid w:val="00521EE2"/>
    <w:rsid w:val="00595FF6"/>
    <w:rsid w:val="006810D7"/>
    <w:rsid w:val="00730E83"/>
    <w:rsid w:val="00767607"/>
    <w:rsid w:val="00771DC4"/>
    <w:rsid w:val="007F3EE8"/>
    <w:rsid w:val="00836068"/>
    <w:rsid w:val="00873374"/>
    <w:rsid w:val="0087389E"/>
    <w:rsid w:val="00886D6B"/>
    <w:rsid w:val="00894B10"/>
    <w:rsid w:val="00927FE4"/>
    <w:rsid w:val="009B0089"/>
    <w:rsid w:val="009D2205"/>
    <w:rsid w:val="00A102CE"/>
    <w:rsid w:val="00A24670"/>
    <w:rsid w:val="00AA48F6"/>
    <w:rsid w:val="00B02ED1"/>
    <w:rsid w:val="00B862BF"/>
    <w:rsid w:val="00C243FA"/>
    <w:rsid w:val="00C46E10"/>
    <w:rsid w:val="00C62C5B"/>
    <w:rsid w:val="00D15ED1"/>
    <w:rsid w:val="00D21483"/>
    <w:rsid w:val="00D3547D"/>
    <w:rsid w:val="00D45DB5"/>
    <w:rsid w:val="00DA5362"/>
    <w:rsid w:val="00E673F8"/>
    <w:rsid w:val="00EA5C0F"/>
    <w:rsid w:val="00EC08F9"/>
    <w:rsid w:val="00F8336B"/>
    <w:rsid w:val="00FB47C0"/>
    <w:rsid w:val="05B97F50"/>
    <w:rsid w:val="28F9600C"/>
    <w:rsid w:val="36B23AF3"/>
    <w:rsid w:val="43C76DAD"/>
    <w:rsid w:val="70A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</w:style>
  <w:style w:type="paragraph" w:customStyle="1" w:styleId="10">
    <w:name w:val="Нижний колонтитул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Pr>
      <w:rFonts w:eastAsiaTheme="minorEastAsia"/>
      <w:sz w:val="22"/>
      <w:szCs w:val="22"/>
    </w:rPr>
  </w:style>
  <w:style w:type="character" w:customStyle="1" w:styleId="ab">
    <w:name w:val="Без интервала Знак"/>
    <w:link w:val="aa"/>
    <w:uiPriority w:val="1"/>
    <w:qFormat/>
    <w:locked/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8">
    <w:name w:val="Нижний колонтитул Знак"/>
    <w:basedOn w:val="a0"/>
    <w:link w:val="a7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313AE05C-60D9-4F9E-8A34-D942808694A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313AE05C-60D9-4F9E-8A34-D942808694A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6B55A4FB-8B83-4EFE-A5F5-644A6959BD7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Я</cp:lastModifiedBy>
  <cp:revision>5</cp:revision>
  <cp:lastPrinted>2024-02-14T07:23:00Z</cp:lastPrinted>
  <dcterms:created xsi:type="dcterms:W3CDTF">2024-02-13T08:52:00Z</dcterms:created>
  <dcterms:modified xsi:type="dcterms:W3CDTF">2024-03-27T07:36:00Z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BD7B410B36774F5CA9602BFA00E846F5_12</vt:lpwstr>
  </property>
</Properties>
</file>