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821" w:rsidRDefault="008C1821" w:rsidP="00FB0FBE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ВОЗДВИЖЕНСКОГО СЕЛЬСКОГО ПОСЕЛЕНИЯ                                                      КУРГАНИНСКОГО  РАЙОНА</w:t>
      </w:r>
    </w:p>
    <w:p w:rsidR="008C1821" w:rsidRDefault="008C1821" w:rsidP="00FB0FBE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C1821" w:rsidRDefault="008C1821" w:rsidP="00FB0FBE">
      <w:pPr>
        <w:spacing w:line="360" w:lineRule="auto"/>
        <w:ind w:firstLine="30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8C1821" w:rsidRDefault="008C1821" w:rsidP="00FB0FBE">
      <w:pPr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от 27.11.2015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E40D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181/1</w:t>
      </w:r>
    </w:p>
    <w:p w:rsidR="008C1821" w:rsidRDefault="008C1821" w:rsidP="00FB0FBE">
      <w:pPr>
        <w:spacing w:line="360" w:lineRule="auto"/>
        <w:ind w:firstLine="372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</w:rPr>
        <w:t>ст. Воздвиженская</w:t>
      </w:r>
    </w:p>
    <w:p w:rsidR="008C1821" w:rsidRDefault="008C1821" w:rsidP="00AE1BD6">
      <w:pPr>
        <w:widowControl w:val="0"/>
        <w:suppressAutoHyphens/>
        <w:ind w:firstLine="0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8C1821" w:rsidRDefault="008C1821" w:rsidP="00AE1BD6">
      <w:pPr>
        <w:widowControl w:val="0"/>
        <w:suppressAutoHyphens/>
        <w:ind w:firstLine="0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8C1821" w:rsidRDefault="008C1821" w:rsidP="00AE1BD6">
      <w:pPr>
        <w:widowControl w:val="0"/>
        <w:suppressAutoHyphens/>
        <w:ind w:firstLine="0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8C1821" w:rsidRDefault="008C1821" w:rsidP="00AE1BD6">
      <w:pPr>
        <w:widowControl w:val="0"/>
        <w:suppressAutoHyphens/>
        <w:ind w:firstLine="0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8C1821" w:rsidRPr="00AE1BD6" w:rsidRDefault="008C1821" w:rsidP="00AE1BD6">
      <w:pPr>
        <w:widowControl w:val="0"/>
        <w:suppressAutoHyphens/>
        <w:ind w:firstLine="0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 w:rsidRPr="00AE1BD6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Об утверждении муниципальной целевой программы </w:t>
      </w: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Воздвиженского </w:t>
      </w:r>
      <w:r w:rsidRPr="00AE1BD6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сельского поселения Курганинского района «Комплексное и устойчивое развитие </w:t>
      </w: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>Воздвиженского</w:t>
      </w:r>
      <w:r w:rsidRPr="00AE1BD6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сельского поселения в сфере строительства, архитектуры и градостроительства</w:t>
      </w: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>»</w:t>
      </w:r>
      <w:r w:rsidRPr="00AE1BD6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>6</w:t>
      </w:r>
      <w:r w:rsidRPr="00AE1BD6">
        <w:rPr>
          <w:rFonts w:ascii="Times New Roman" w:hAnsi="Times New Roman" w:cs="Times New Roman"/>
          <w:b/>
          <w:bCs/>
          <w:kern w:val="1"/>
          <w:sz w:val="28"/>
          <w:szCs w:val="28"/>
        </w:rPr>
        <w:t>-201</w:t>
      </w: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>8</w:t>
      </w:r>
      <w:r w:rsidRPr="00AE1BD6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годы</w:t>
      </w:r>
    </w:p>
    <w:p w:rsidR="008C1821" w:rsidRPr="00AE1BD6" w:rsidRDefault="008C1821" w:rsidP="00AE1BD6">
      <w:pPr>
        <w:widowControl w:val="0"/>
        <w:suppressAutoHyphens/>
        <w:ind w:firstLine="0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8C1821" w:rsidRPr="00AE1BD6" w:rsidRDefault="008C1821" w:rsidP="00AE1BD6">
      <w:pPr>
        <w:widowControl w:val="0"/>
        <w:suppressAutoHyphens/>
        <w:ind w:firstLine="0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8C1821" w:rsidRPr="00AE1BD6" w:rsidRDefault="008C1821" w:rsidP="00AE1BD6">
      <w:pPr>
        <w:widowControl w:val="0"/>
        <w:suppressAutoHyphens/>
        <w:ind w:firstLine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AE1BD6">
        <w:rPr>
          <w:rFonts w:ascii="Times New Roman" w:hAnsi="Times New Roman" w:cs="Times New Roman"/>
          <w:kern w:val="1"/>
          <w:sz w:val="28"/>
          <w:szCs w:val="28"/>
        </w:rPr>
        <w:t xml:space="preserve">          В соответствии со статьей 179 Бюджетного кодекса Российской Федерации, постановлением администрации </w:t>
      </w:r>
      <w:r>
        <w:rPr>
          <w:rFonts w:ascii="Times New Roman" w:hAnsi="Times New Roman" w:cs="Times New Roman"/>
          <w:kern w:val="1"/>
          <w:sz w:val="28"/>
          <w:szCs w:val="28"/>
        </w:rPr>
        <w:t>Воздвиженского</w:t>
      </w:r>
      <w:r w:rsidRPr="00AE1BD6">
        <w:rPr>
          <w:rFonts w:ascii="Times New Roman" w:hAnsi="Times New Roman" w:cs="Times New Roman"/>
          <w:kern w:val="1"/>
          <w:sz w:val="28"/>
          <w:szCs w:val="28"/>
        </w:rPr>
        <w:t xml:space="preserve"> сельского поселения Курганинского района от </w:t>
      </w:r>
      <w:r>
        <w:rPr>
          <w:rFonts w:ascii="Times New Roman" w:hAnsi="Times New Roman" w:cs="Times New Roman"/>
          <w:kern w:val="1"/>
          <w:sz w:val="28"/>
          <w:szCs w:val="28"/>
        </w:rPr>
        <w:t>1 июл</w:t>
      </w:r>
      <w:r w:rsidRPr="00AE1BD6">
        <w:rPr>
          <w:rFonts w:ascii="Times New Roman" w:hAnsi="Times New Roman" w:cs="Times New Roman"/>
          <w:kern w:val="1"/>
          <w:sz w:val="28"/>
          <w:szCs w:val="28"/>
        </w:rPr>
        <w:t>я 2014 года № 6</w:t>
      </w:r>
      <w:r>
        <w:rPr>
          <w:rFonts w:ascii="Times New Roman" w:hAnsi="Times New Roman" w:cs="Times New Roman"/>
          <w:kern w:val="1"/>
          <w:sz w:val="28"/>
          <w:szCs w:val="28"/>
        </w:rPr>
        <w:t>8</w:t>
      </w:r>
      <w:r w:rsidRPr="00AE1BD6">
        <w:rPr>
          <w:rFonts w:ascii="Times New Roman" w:hAnsi="Times New Roman" w:cs="Times New Roman"/>
          <w:kern w:val="1"/>
          <w:sz w:val="28"/>
          <w:szCs w:val="28"/>
        </w:rPr>
        <w:t xml:space="preserve"> «Об утверждении Порядка принятия решения о разработке, формировании, реализации и оценки эффективности реализации муниципальных программ </w:t>
      </w:r>
      <w:r>
        <w:rPr>
          <w:rFonts w:ascii="Times New Roman" w:hAnsi="Times New Roman" w:cs="Times New Roman"/>
          <w:kern w:val="1"/>
          <w:sz w:val="28"/>
          <w:szCs w:val="28"/>
        </w:rPr>
        <w:t>Воздвиженского</w:t>
      </w:r>
      <w:r w:rsidRPr="00AE1BD6">
        <w:rPr>
          <w:rFonts w:ascii="Times New Roman" w:hAnsi="Times New Roman" w:cs="Times New Roman"/>
          <w:kern w:val="1"/>
          <w:sz w:val="28"/>
          <w:szCs w:val="28"/>
        </w:rPr>
        <w:t xml:space="preserve"> сельского поселения Курганинского района», п о с т а н о в л я ю:</w:t>
      </w:r>
    </w:p>
    <w:p w:rsidR="008C1821" w:rsidRPr="00AE1BD6" w:rsidRDefault="008C1821" w:rsidP="00AE1BD6">
      <w:pPr>
        <w:widowControl w:val="0"/>
        <w:suppressAutoHyphens/>
        <w:ind w:firstLine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AE1BD6">
        <w:rPr>
          <w:rFonts w:ascii="Times New Roman" w:hAnsi="Times New Roman" w:cs="Times New Roman"/>
          <w:kern w:val="1"/>
          <w:sz w:val="28"/>
          <w:szCs w:val="28"/>
        </w:rPr>
        <w:t xml:space="preserve">         1.Утвердить муниципальную программу </w:t>
      </w:r>
      <w:r>
        <w:rPr>
          <w:rFonts w:ascii="Times New Roman" w:hAnsi="Times New Roman" w:cs="Times New Roman"/>
          <w:kern w:val="1"/>
          <w:sz w:val="28"/>
          <w:szCs w:val="28"/>
        </w:rPr>
        <w:t>Воздвиженского</w:t>
      </w:r>
      <w:r w:rsidRPr="00AE1BD6">
        <w:rPr>
          <w:rFonts w:ascii="Times New Roman" w:hAnsi="Times New Roman" w:cs="Times New Roman"/>
          <w:kern w:val="1"/>
          <w:sz w:val="28"/>
          <w:szCs w:val="28"/>
        </w:rPr>
        <w:t xml:space="preserve"> сельского поселения Курганинского района «Комплексное и устойчивое развитие </w:t>
      </w:r>
      <w:r>
        <w:rPr>
          <w:rFonts w:ascii="Times New Roman" w:hAnsi="Times New Roman" w:cs="Times New Roman"/>
          <w:kern w:val="1"/>
          <w:sz w:val="28"/>
          <w:szCs w:val="28"/>
        </w:rPr>
        <w:t>Воздвиженского</w:t>
      </w:r>
      <w:r w:rsidRPr="00AE1BD6">
        <w:rPr>
          <w:rFonts w:ascii="Times New Roman" w:hAnsi="Times New Roman" w:cs="Times New Roman"/>
          <w:kern w:val="1"/>
          <w:sz w:val="28"/>
          <w:szCs w:val="28"/>
        </w:rPr>
        <w:t xml:space="preserve"> сельского поселения в сфере строительства, архитектуры и градостроительства</w:t>
      </w:r>
      <w:r>
        <w:rPr>
          <w:rFonts w:ascii="Times New Roman" w:hAnsi="Times New Roman" w:cs="Times New Roman"/>
          <w:kern w:val="1"/>
          <w:sz w:val="28"/>
          <w:szCs w:val="28"/>
        </w:rPr>
        <w:t>» на 2016-2018годы</w:t>
      </w:r>
      <w:r w:rsidRPr="00AE1BD6">
        <w:rPr>
          <w:rFonts w:ascii="Times New Roman" w:hAnsi="Times New Roman" w:cs="Times New Roman"/>
          <w:kern w:val="1"/>
          <w:sz w:val="28"/>
          <w:szCs w:val="28"/>
        </w:rPr>
        <w:t xml:space="preserve"> (прилагается).</w:t>
      </w:r>
    </w:p>
    <w:p w:rsidR="008C1821" w:rsidRPr="0002161B" w:rsidRDefault="008C1821" w:rsidP="0002161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"/>
      <w:r w:rsidRPr="0002161B"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периодическом издании Вестник Воздвиженского сельского поселения Курганинского района и разместить на официальном сайте администрации Воздвиженского сельского поселения Курганинского района.</w:t>
      </w:r>
    </w:p>
    <w:bookmarkEnd w:id="0"/>
    <w:p w:rsidR="008C1821" w:rsidRPr="00AE1BD6" w:rsidRDefault="008C1821" w:rsidP="00AE1BD6">
      <w:pPr>
        <w:widowControl w:val="0"/>
        <w:suppressAutoHyphens/>
        <w:ind w:firstLine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3.</w:t>
      </w:r>
      <w:r w:rsidRPr="00AE1BD6">
        <w:rPr>
          <w:rFonts w:ascii="Times New Roman" w:hAnsi="Times New Roman" w:cs="Times New Roman"/>
          <w:kern w:val="1"/>
          <w:sz w:val="28"/>
          <w:szCs w:val="28"/>
        </w:rPr>
        <w:t xml:space="preserve">Контроль за выполнением настоящего  постановления </w:t>
      </w:r>
      <w:r>
        <w:rPr>
          <w:rFonts w:ascii="Times New Roman" w:hAnsi="Times New Roman" w:cs="Times New Roman"/>
          <w:kern w:val="1"/>
          <w:sz w:val="28"/>
          <w:szCs w:val="28"/>
        </w:rPr>
        <w:t>оставляю за собой.</w:t>
      </w:r>
    </w:p>
    <w:p w:rsidR="008C1821" w:rsidRPr="0002161B" w:rsidRDefault="008C1821" w:rsidP="0002161B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</w:t>
      </w:r>
      <w:r w:rsidRPr="0002161B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 1 января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2161B">
        <w:rPr>
          <w:rFonts w:ascii="Times New Roman" w:hAnsi="Times New Roman" w:cs="Times New Roman"/>
          <w:sz w:val="28"/>
          <w:szCs w:val="28"/>
        </w:rPr>
        <w:t> года и не ранее его официального опубликования.</w:t>
      </w:r>
    </w:p>
    <w:p w:rsidR="008C1821" w:rsidRDefault="008C1821" w:rsidP="00AE1BD6">
      <w:pPr>
        <w:widowControl w:val="0"/>
        <w:suppressAutoHyphens/>
        <w:ind w:firstLine="0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8C1821" w:rsidRDefault="008C1821" w:rsidP="00AE1BD6">
      <w:pPr>
        <w:widowControl w:val="0"/>
        <w:suppressAutoHyphens/>
        <w:ind w:firstLine="0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8C1821" w:rsidRPr="00AE1BD6" w:rsidRDefault="008C1821" w:rsidP="00AE1BD6">
      <w:pPr>
        <w:widowControl w:val="0"/>
        <w:suppressAutoHyphens/>
        <w:ind w:firstLine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Исполняющий обязанности</w:t>
      </w:r>
    </w:p>
    <w:p w:rsidR="008C1821" w:rsidRDefault="008C1821" w:rsidP="0002161B">
      <w:pPr>
        <w:widowControl w:val="0"/>
        <w:suppressAutoHyphens/>
        <w:ind w:firstLine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главы</w:t>
      </w:r>
      <w:r w:rsidRPr="00AE1BD6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</w:rPr>
        <w:t>Воздвиженского</w:t>
      </w:r>
    </w:p>
    <w:p w:rsidR="008C1821" w:rsidRDefault="008C1821" w:rsidP="0002161B">
      <w:pPr>
        <w:widowControl w:val="0"/>
        <w:suppressAutoHyphens/>
        <w:ind w:firstLine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сельского поселения                                                                     О.В. Губайдуллина</w:t>
      </w:r>
    </w:p>
    <w:p w:rsidR="008C1821" w:rsidRPr="0002161B" w:rsidRDefault="008C1821" w:rsidP="0002161B">
      <w:pPr>
        <w:ind w:firstLine="0"/>
        <w:jc w:val="both"/>
        <w:rPr>
          <w:sz w:val="28"/>
          <w:szCs w:val="28"/>
        </w:rPr>
      </w:pPr>
    </w:p>
    <w:p w:rsidR="008C1821" w:rsidRPr="00AE1BD6" w:rsidRDefault="008C1821" w:rsidP="00AE1BD6">
      <w:pPr>
        <w:widowControl w:val="0"/>
        <w:suppressAutoHyphens/>
        <w:ind w:firstLine="0"/>
        <w:rPr>
          <w:rFonts w:ascii="Times New Roman" w:hAnsi="Times New Roman" w:cs="Times New Roman"/>
          <w:kern w:val="1"/>
          <w:sz w:val="24"/>
          <w:szCs w:val="24"/>
        </w:rPr>
      </w:pPr>
    </w:p>
    <w:p w:rsidR="008C1821" w:rsidRPr="00AE1BD6" w:rsidRDefault="008C1821" w:rsidP="00AE1BD6">
      <w:pPr>
        <w:widowControl w:val="0"/>
        <w:suppressAutoHyphens/>
        <w:ind w:firstLine="0"/>
        <w:rPr>
          <w:rFonts w:ascii="Times New Roman" w:hAnsi="Times New Roman" w:cs="Times New Roman"/>
          <w:kern w:val="1"/>
          <w:sz w:val="24"/>
          <w:szCs w:val="24"/>
        </w:rPr>
      </w:pPr>
    </w:p>
    <w:p w:rsidR="008C1821" w:rsidRDefault="008C1821"/>
    <w:sectPr w:rsidR="008C1821" w:rsidSect="00C84F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19D2"/>
    <w:rsid w:val="0002161B"/>
    <w:rsid w:val="000E16B1"/>
    <w:rsid w:val="000F19D2"/>
    <w:rsid w:val="001624FB"/>
    <w:rsid w:val="0019652A"/>
    <w:rsid w:val="00427B77"/>
    <w:rsid w:val="005072C4"/>
    <w:rsid w:val="005A3A3C"/>
    <w:rsid w:val="00733F0C"/>
    <w:rsid w:val="008C1821"/>
    <w:rsid w:val="00A80FE2"/>
    <w:rsid w:val="00AA1502"/>
    <w:rsid w:val="00AE1BD6"/>
    <w:rsid w:val="00C84FC1"/>
    <w:rsid w:val="00CD1B06"/>
    <w:rsid w:val="00D63A33"/>
    <w:rsid w:val="00ED5057"/>
    <w:rsid w:val="00F12954"/>
    <w:rsid w:val="00FB0FBE"/>
    <w:rsid w:val="00FE4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B06"/>
    <w:pPr>
      <w:ind w:firstLine="5528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1</Pages>
  <Words>253</Words>
  <Characters>1443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Admin</cp:lastModifiedBy>
  <cp:revision>6</cp:revision>
  <dcterms:created xsi:type="dcterms:W3CDTF">2014-09-28T21:02:00Z</dcterms:created>
  <dcterms:modified xsi:type="dcterms:W3CDTF">2016-07-19T05:16:00Z</dcterms:modified>
</cp:coreProperties>
</file>