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CD" w:rsidRPr="00E12CC2" w:rsidRDefault="00BA46CD" w:rsidP="00BA46CD">
      <w:pPr>
        <w:tabs>
          <w:tab w:val="left" w:pos="5103"/>
        </w:tabs>
        <w:ind w:left="851" w:right="1132"/>
        <w:jc w:val="center"/>
        <w:rPr>
          <w:rFonts w:eastAsia="Times New Roman"/>
          <w:bCs/>
          <w:spacing w:val="-6"/>
          <w:sz w:val="16"/>
          <w:szCs w:val="16"/>
        </w:rPr>
      </w:pPr>
    </w:p>
    <w:p w:rsidR="00BA46CD" w:rsidRPr="00EB033A" w:rsidRDefault="00BA46CD" w:rsidP="00BA46CD">
      <w:pPr>
        <w:pStyle w:val="2"/>
        <w:tabs>
          <w:tab w:val="left" w:pos="5103"/>
        </w:tabs>
        <w:spacing w:before="60" w:line="240" w:lineRule="auto"/>
        <w:ind w:right="851"/>
        <w:jc w:val="center"/>
        <w:rPr>
          <w:b/>
          <w:bCs/>
          <w:sz w:val="26"/>
          <w:szCs w:val="26"/>
        </w:rPr>
      </w:pPr>
      <w:r w:rsidRPr="00EB033A">
        <w:rPr>
          <w:b/>
          <w:bCs/>
          <w:sz w:val="26"/>
          <w:szCs w:val="26"/>
        </w:rPr>
        <w:t xml:space="preserve">АДМИНИСТРАЦИЯ </w:t>
      </w:r>
      <w:r w:rsidR="00223183">
        <w:rPr>
          <w:b/>
          <w:bCs/>
          <w:sz w:val="26"/>
          <w:szCs w:val="26"/>
        </w:rPr>
        <w:t>ВОЗДВИЖЕНСКО</w:t>
      </w:r>
      <w:r w:rsidRPr="00EB033A">
        <w:rPr>
          <w:b/>
          <w:bCs/>
          <w:sz w:val="26"/>
          <w:szCs w:val="26"/>
        </w:rPr>
        <w:t>ГО СЕЛЬСКОГО ПОСЕЛЕНИЯ КУРГАНИНСКОГО РАЙОНА</w:t>
      </w:r>
    </w:p>
    <w:p w:rsidR="00BA46CD" w:rsidRDefault="00BA46CD" w:rsidP="00BA46CD">
      <w:pPr>
        <w:pStyle w:val="2"/>
        <w:tabs>
          <w:tab w:val="left" w:pos="5103"/>
        </w:tabs>
        <w:spacing w:line="240" w:lineRule="auto"/>
        <w:ind w:left="851" w:right="851"/>
        <w:jc w:val="center"/>
        <w:rPr>
          <w:rFonts w:ascii="Arial" w:hAnsi="Arial" w:cs="Arial"/>
          <w:b/>
          <w:bCs/>
          <w:sz w:val="22"/>
          <w:szCs w:val="22"/>
        </w:rPr>
      </w:pPr>
    </w:p>
    <w:p w:rsidR="00BA46CD" w:rsidRPr="00EB033A" w:rsidRDefault="00BA46CD" w:rsidP="00BA46CD">
      <w:pPr>
        <w:pStyle w:val="2"/>
        <w:tabs>
          <w:tab w:val="left" w:pos="5103"/>
        </w:tabs>
        <w:spacing w:line="240" w:lineRule="auto"/>
        <w:ind w:left="851" w:right="851"/>
        <w:jc w:val="center"/>
        <w:rPr>
          <w:b/>
          <w:bCs/>
          <w:sz w:val="34"/>
          <w:szCs w:val="34"/>
        </w:rPr>
      </w:pPr>
      <w:r w:rsidRPr="00EB033A">
        <w:rPr>
          <w:b/>
          <w:bCs/>
          <w:sz w:val="34"/>
          <w:szCs w:val="34"/>
        </w:rPr>
        <w:t>ПОСТАНОВЛЕНИЕ</w:t>
      </w:r>
    </w:p>
    <w:p w:rsidR="00BA46CD" w:rsidRPr="005B170C" w:rsidRDefault="00BA46CD" w:rsidP="00BA46CD">
      <w:pPr>
        <w:pStyle w:val="2"/>
        <w:tabs>
          <w:tab w:val="left" w:pos="5103"/>
        </w:tabs>
        <w:spacing w:line="240" w:lineRule="auto"/>
        <w:ind w:left="851" w:right="851"/>
        <w:jc w:val="center"/>
        <w:rPr>
          <w:rFonts w:ascii="Arial" w:hAnsi="Arial" w:cs="Arial"/>
          <w:b/>
          <w:bCs/>
          <w:sz w:val="18"/>
          <w:szCs w:val="18"/>
        </w:rPr>
      </w:pPr>
    </w:p>
    <w:p w:rsidR="00BA46CD" w:rsidRPr="00BB5EA7" w:rsidRDefault="00BA46CD" w:rsidP="00C26DB2">
      <w:pPr>
        <w:pStyle w:val="2"/>
        <w:tabs>
          <w:tab w:val="left" w:pos="5103"/>
        </w:tabs>
        <w:spacing w:line="240" w:lineRule="auto"/>
        <w:ind w:right="-1"/>
        <w:jc w:val="center"/>
        <w:rPr>
          <w:bCs/>
          <w:szCs w:val="28"/>
          <w:u w:val="single"/>
        </w:rPr>
      </w:pPr>
      <w:r w:rsidRPr="0046034C">
        <w:rPr>
          <w:bCs/>
          <w:szCs w:val="28"/>
        </w:rPr>
        <w:t xml:space="preserve">от </w:t>
      </w:r>
      <w:r w:rsidR="00BB5EA7" w:rsidRPr="00D21A2F">
        <w:rPr>
          <w:bCs/>
          <w:i/>
          <w:szCs w:val="28"/>
        </w:rPr>
        <w:t>_</w:t>
      </w:r>
      <w:r w:rsidR="00C26DB2" w:rsidRPr="00D21A2F">
        <w:rPr>
          <w:bCs/>
          <w:szCs w:val="28"/>
          <w:u w:val="single"/>
        </w:rPr>
        <w:t>04.12</w:t>
      </w:r>
      <w:r w:rsidR="00BB5EA7" w:rsidRPr="00D21A2F">
        <w:rPr>
          <w:bCs/>
          <w:szCs w:val="28"/>
          <w:u w:val="single"/>
        </w:rPr>
        <w:t>.201</w:t>
      </w:r>
      <w:r w:rsidR="00C26DB2" w:rsidRPr="00D21A2F">
        <w:rPr>
          <w:bCs/>
          <w:szCs w:val="28"/>
          <w:u w:val="single"/>
        </w:rPr>
        <w:t>5</w:t>
      </w:r>
      <w:r w:rsidR="00BB5EA7" w:rsidRPr="00D21A2F">
        <w:rPr>
          <w:bCs/>
          <w:szCs w:val="28"/>
          <w:u w:val="single"/>
        </w:rPr>
        <w:t>г</w:t>
      </w:r>
      <w:r w:rsidRPr="00D21A2F">
        <w:rPr>
          <w:bCs/>
          <w:i/>
          <w:szCs w:val="28"/>
        </w:rPr>
        <w:t xml:space="preserve">     </w:t>
      </w:r>
      <w:r w:rsidRPr="00D21A2F">
        <w:rPr>
          <w:bCs/>
          <w:szCs w:val="28"/>
        </w:rPr>
        <w:t xml:space="preserve">    </w:t>
      </w:r>
      <w:r w:rsidRPr="00D21A2F">
        <w:rPr>
          <w:rFonts w:ascii="Arial" w:hAnsi="Arial"/>
          <w:bCs/>
          <w:szCs w:val="28"/>
        </w:rPr>
        <w:t xml:space="preserve">  </w:t>
      </w:r>
      <w:r w:rsidRPr="00D21A2F">
        <w:rPr>
          <w:bCs/>
          <w:szCs w:val="28"/>
        </w:rPr>
        <w:t xml:space="preserve">                                             </w:t>
      </w:r>
      <w:r w:rsidR="00C26DB2" w:rsidRPr="00D21A2F">
        <w:rPr>
          <w:bCs/>
          <w:szCs w:val="28"/>
        </w:rPr>
        <w:t xml:space="preserve">                             </w:t>
      </w:r>
      <w:r w:rsidRPr="00D21A2F">
        <w:rPr>
          <w:bCs/>
          <w:szCs w:val="28"/>
        </w:rPr>
        <w:t xml:space="preserve">    </w:t>
      </w:r>
      <w:r w:rsidR="00BB5EA7" w:rsidRPr="00D21A2F">
        <w:rPr>
          <w:bCs/>
          <w:szCs w:val="28"/>
        </w:rPr>
        <w:t xml:space="preserve">№ </w:t>
      </w:r>
      <w:r w:rsidR="00C26DB2">
        <w:rPr>
          <w:bCs/>
          <w:szCs w:val="28"/>
          <w:u w:val="single"/>
        </w:rPr>
        <w:t>187</w:t>
      </w:r>
    </w:p>
    <w:p w:rsidR="00BD0E77" w:rsidRDefault="00BA46CD" w:rsidP="00BD0E77">
      <w:pPr>
        <w:pStyle w:val="a5"/>
        <w:jc w:val="center"/>
        <w:rPr>
          <w:rStyle w:val="a6"/>
          <w:rFonts w:ascii="Tahoma" w:hAnsi="Tahoma" w:cs="Tahoma"/>
          <w:color w:val="33556B"/>
          <w:sz w:val="20"/>
          <w:szCs w:val="20"/>
        </w:rPr>
      </w:pPr>
      <w:r w:rsidRPr="00BD1F1B">
        <w:rPr>
          <w:bCs/>
          <w:sz w:val="22"/>
          <w:szCs w:val="22"/>
        </w:rPr>
        <w:t xml:space="preserve">            станица </w:t>
      </w:r>
      <w:r w:rsidR="00223183">
        <w:rPr>
          <w:bCs/>
          <w:sz w:val="22"/>
          <w:szCs w:val="22"/>
        </w:rPr>
        <w:t>Воздвиженская</w:t>
      </w:r>
    </w:p>
    <w:p w:rsidR="00E94DFA" w:rsidRPr="008A2A52" w:rsidRDefault="00BE6312" w:rsidP="008A2A52">
      <w:pPr>
        <w:pStyle w:val="a5"/>
        <w:spacing w:before="0" w:beforeAutospacing="0" w:after="0" w:afterAutospacing="0"/>
        <w:jc w:val="center"/>
        <w:rPr>
          <w:rStyle w:val="a6"/>
          <w:sz w:val="28"/>
          <w:szCs w:val="28"/>
        </w:rPr>
      </w:pPr>
      <w:r w:rsidRPr="008A2A52">
        <w:rPr>
          <w:rStyle w:val="a6"/>
          <w:sz w:val="28"/>
          <w:szCs w:val="28"/>
        </w:rPr>
        <w:t xml:space="preserve">Об утверждении Административного регламента </w:t>
      </w:r>
    </w:p>
    <w:p w:rsidR="00E94DFA" w:rsidRPr="008A2A52" w:rsidRDefault="00BE6312" w:rsidP="008A2A52">
      <w:pPr>
        <w:pStyle w:val="a5"/>
        <w:spacing w:before="0" w:beforeAutospacing="0" w:after="0" w:afterAutospacing="0"/>
        <w:jc w:val="center"/>
        <w:rPr>
          <w:rStyle w:val="a6"/>
          <w:sz w:val="28"/>
          <w:szCs w:val="28"/>
        </w:rPr>
      </w:pPr>
      <w:r w:rsidRPr="008A2A52">
        <w:rPr>
          <w:rStyle w:val="a6"/>
          <w:sz w:val="28"/>
          <w:szCs w:val="28"/>
        </w:rPr>
        <w:t xml:space="preserve">предоставления муниципальной услуги «Предоставление </w:t>
      </w:r>
    </w:p>
    <w:p w:rsidR="00BD0E77" w:rsidRPr="008A2A52" w:rsidRDefault="00BE6312" w:rsidP="008A2A52">
      <w:pPr>
        <w:pStyle w:val="a5"/>
        <w:spacing w:before="0" w:beforeAutospacing="0" w:after="0" w:afterAutospacing="0"/>
        <w:jc w:val="center"/>
        <w:rPr>
          <w:rStyle w:val="a6"/>
          <w:sz w:val="28"/>
          <w:szCs w:val="28"/>
        </w:rPr>
      </w:pPr>
      <w:r w:rsidRPr="008A2A52">
        <w:rPr>
          <w:rStyle w:val="a6"/>
          <w:sz w:val="28"/>
          <w:szCs w:val="28"/>
        </w:rPr>
        <w:t>земельных участков</w:t>
      </w:r>
      <w:r w:rsidR="00BD0E77" w:rsidRPr="008A2A52">
        <w:rPr>
          <w:rStyle w:val="a6"/>
          <w:sz w:val="28"/>
          <w:szCs w:val="28"/>
        </w:rPr>
        <w:t>, находящихся в государственной или муниципальной собственности, на торгах»</w:t>
      </w:r>
    </w:p>
    <w:p w:rsidR="00FA2B5A" w:rsidRPr="008A2A52" w:rsidRDefault="00FA2B5A" w:rsidP="008A2A52">
      <w:pPr>
        <w:pStyle w:val="a5"/>
        <w:spacing w:before="0" w:beforeAutospacing="0" w:after="0" w:afterAutospacing="0"/>
        <w:jc w:val="center"/>
        <w:rPr>
          <w:rStyle w:val="a6"/>
          <w:sz w:val="28"/>
          <w:szCs w:val="28"/>
        </w:rPr>
      </w:pPr>
    </w:p>
    <w:p w:rsidR="00BE6312" w:rsidRPr="008A2A52" w:rsidRDefault="002812FA" w:rsidP="008A2A52">
      <w:pPr>
        <w:pStyle w:val="a5"/>
        <w:spacing w:before="0" w:beforeAutospacing="0" w:after="0" w:afterAutospacing="0"/>
        <w:ind w:firstLine="851"/>
        <w:jc w:val="both"/>
        <w:rPr>
          <w:sz w:val="28"/>
          <w:szCs w:val="28"/>
        </w:rPr>
      </w:pPr>
      <w:r w:rsidRPr="008A2A52">
        <w:rPr>
          <w:sz w:val="28"/>
          <w:szCs w:val="28"/>
        </w:rPr>
        <w:t>Р</w:t>
      </w:r>
      <w:r w:rsidR="00BE6312" w:rsidRPr="008A2A52">
        <w:rPr>
          <w:sz w:val="28"/>
          <w:szCs w:val="28"/>
        </w:rPr>
        <w:t xml:space="preserve">уководствуясь </w:t>
      </w:r>
      <w:r w:rsidR="00E047D1" w:rsidRPr="008A2A52">
        <w:rPr>
          <w:sz w:val="28"/>
          <w:szCs w:val="28"/>
        </w:rPr>
        <w:t xml:space="preserve"> </w:t>
      </w:r>
      <w:r w:rsidR="00BE6312" w:rsidRPr="008A2A52">
        <w:rPr>
          <w:sz w:val="28"/>
          <w:szCs w:val="28"/>
        </w:rPr>
        <w:t xml:space="preserve">Федеральным </w:t>
      </w:r>
      <w:r w:rsidR="00E047D1" w:rsidRPr="008A2A52">
        <w:rPr>
          <w:sz w:val="28"/>
          <w:szCs w:val="28"/>
        </w:rPr>
        <w:t xml:space="preserve">  </w:t>
      </w:r>
      <w:r w:rsidR="00BE6312" w:rsidRPr="008A2A52">
        <w:rPr>
          <w:sz w:val="28"/>
          <w:szCs w:val="28"/>
        </w:rPr>
        <w:t xml:space="preserve">законом </w:t>
      </w:r>
      <w:r w:rsidR="00E047D1" w:rsidRPr="008A2A52">
        <w:rPr>
          <w:sz w:val="28"/>
          <w:szCs w:val="28"/>
        </w:rPr>
        <w:t xml:space="preserve">  </w:t>
      </w:r>
      <w:r w:rsidR="00BE6312" w:rsidRPr="008A2A52">
        <w:rPr>
          <w:sz w:val="28"/>
          <w:szCs w:val="28"/>
        </w:rPr>
        <w:t xml:space="preserve">от </w:t>
      </w:r>
      <w:r w:rsidR="00E047D1" w:rsidRPr="008A2A52">
        <w:rPr>
          <w:sz w:val="28"/>
          <w:szCs w:val="28"/>
        </w:rPr>
        <w:t xml:space="preserve">   </w:t>
      </w:r>
      <w:r w:rsidR="00BE6312" w:rsidRPr="008A2A52">
        <w:rPr>
          <w:sz w:val="28"/>
          <w:szCs w:val="28"/>
        </w:rPr>
        <w:t>6</w:t>
      </w:r>
      <w:r w:rsidR="00E047D1" w:rsidRPr="008A2A52">
        <w:rPr>
          <w:sz w:val="28"/>
          <w:szCs w:val="28"/>
        </w:rPr>
        <w:t xml:space="preserve">  </w:t>
      </w:r>
      <w:r w:rsidRPr="008A2A52">
        <w:rPr>
          <w:sz w:val="28"/>
          <w:szCs w:val="28"/>
        </w:rPr>
        <w:t xml:space="preserve"> октября</w:t>
      </w:r>
      <w:r w:rsidR="00E047D1" w:rsidRPr="008A2A52">
        <w:rPr>
          <w:sz w:val="28"/>
          <w:szCs w:val="28"/>
        </w:rPr>
        <w:t xml:space="preserve"> </w:t>
      </w:r>
      <w:r w:rsidRPr="008A2A52">
        <w:rPr>
          <w:sz w:val="28"/>
          <w:szCs w:val="28"/>
        </w:rPr>
        <w:t xml:space="preserve"> </w:t>
      </w:r>
      <w:r w:rsidR="00BE6312" w:rsidRPr="008A2A52">
        <w:rPr>
          <w:sz w:val="28"/>
          <w:szCs w:val="28"/>
        </w:rPr>
        <w:t xml:space="preserve">2003 </w:t>
      </w:r>
      <w:r w:rsidRPr="008A2A52">
        <w:rPr>
          <w:sz w:val="28"/>
          <w:szCs w:val="28"/>
        </w:rPr>
        <w:t xml:space="preserve">года </w:t>
      </w:r>
      <w:r w:rsidR="00BE6312" w:rsidRPr="008A2A52">
        <w:rPr>
          <w:sz w:val="28"/>
          <w:szCs w:val="28"/>
        </w:rPr>
        <w:t xml:space="preserve">№ 131-ФЗ «Об общих принципах организации местного самоуправления в Российской Федерации», </w:t>
      </w:r>
      <w:r w:rsidRPr="008A2A52">
        <w:rPr>
          <w:sz w:val="28"/>
          <w:szCs w:val="28"/>
        </w:rPr>
        <w:t xml:space="preserve">законом Краснодарского края от 7 июня 2004 года № 717-КЗ «О местном самоуправлении в Краснодарском крае»,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Уставом </w:t>
      </w:r>
      <w:r w:rsidR="00223183" w:rsidRPr="008A2A52">
        <w:rPr>
          <w:sz w:val="28"/>
          <w:szCs w:val="28"/>
        </w:rPr>
        <w:t>Воздвиженского</w:t>
      </w:r>
      <w:r w:rsidRPr="008A2A52">
        <w:rPr>
          <w:sz w:val="28"/>
          <w:szCs w:val="28"/>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от </w:t>
      </w:r>
      <w:r w:rsidR="00223183" w:rsidRPr="008A2A52">
        <w:rPr>
          <w:sz w:val="28"/>
          <w:szCs w:val="28"/>
        </w:rPr>
        <w:t>17августа</w:t>
      </w:r>
      <w:r w:rsidRPr="008A2A52">
        <w:rPr>
          <w:sz w:val="28"/>
          <w:szCs w:val="28"/>
        </w:rPr>
        <w:t xml:space="preserve"> 2015 года № </w:t>
      </w:r>
      <w:proofErr w:type="spellStart"/>
      <w:r w:rsidRPr="00D21A2F">
        <w:rPr>
          <w:sz w:val="28"/>
          <w:szCs w:val="28"/>
        </w:rPr>
        <w:t>Ru</w:t>
      </w:r>
      <w:proofErr w:type="spellEnd"/>
      <w:r w:rsidRPr="00D21A2F">
        <w:rPr>
          <w:sz w:val="28"/>
          <w:szCs w:val="28"/>
        </w:rPr>
        <w:t xml:space="preserve"> 235173</w:t>
      </w:r>
      <w:r w:rsidR="00C26DB2" w:rsidRPr="00D21A2F">
        <w:rPr>
          <w:sz w:val="28"/>
          <w:szCs w:val="28"/>
        </w:rPr>
        <w:t>032</w:t>
      </w:r>
      <w:r w:rsidRPr="00D21A2F">
        <w:rPr>
          <w:sz w:val="28"/>
          <w:szCs w:val="28"/>
        </w:rPr>
        <w:t>015001</w:t>
      </w:r>
      <w:r w:rsidRPr="008A2A52">
        <w:rPr>
          <w:sz w:val="28"/>
          <w:szCs w:val="28"/>
        </w:rPr>
        <w:t xml:space="preserve"> п о с т а н о в л я ю:</w:t>
      </w:r>
    </w:p>
    <w:p w:rsidR="00272E31" w:rsidRPr="008A2A52" w:rsidRDefault="00272E31" w:rsidP="008A2A52">
      <w:pPr>
        <w:pStyle w:val="a5"/>
        <w:spacing w:before="0" w:beforeAutospacing="0" w:after="0" w:afterAutospacing="0"/>
        <w:ind w:firstLine="851"/>
        <w:jc w:val="both"/>
        <w:rPr>
          <w:sz w:val="28"/>
          <w:szCs w:val="28"/>
        </w:rPr>
      </w:pPr>
      <w:r w:rsidRPr="008A2A52">
        <w:rPr>
          <w:sz w:val="28"/>
          <w:szCs w:val="28"/>
        </w:rPr>
        <w:t>1. Утвердить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на торгах» (прилагается).</w:t>
      </w:r>
    </w:p>
    <w:p w:rsidR="00272E31" w:rsidRPr="008A2A52" w:rsidRDefault="00272E31" w:rsidP="008A2A52">
      <w:pPr>
        <w:pStyle w:val="a5"/>
        <w:spacing w:before="0" w:beforeAutospacing="0" w:after="0" w:afterAutospacing="0"/>
        <w:ind w:firstLine="851"/>
        <w:jc w:val="both"/>
        <w:rPr>
          <w:sz w:val="28"/>
          <w:szCs w:val="28"/>
        </w:rPr>
      </w:pPr>
      <w:r w:rsidRPr="008A2A52">
        <w:rPr>
          <w:sz w:val="28"/>
          <w:szCs w:val="28"/>
        </w:rPr>
        <w:t xml:space="preserve">2. Разместить на официальном сайте администрации </w:t>
      </w:r>
      <w:r w:rsidR="00223183" w:rsidRPr="008A2A52">
        <w:rPr>
          <w:sz w:val="28"/>
          <w:szCs w:val="28"/>
        </w:rPr>
        <w:t>Воздвиженского</w:t>
      </w:r>
      <w:r w:rsidRPr="008A2A52">
        <w:rPr>
          <w:sz w:val="28"/>
          <w:szCs w:val="28"/>
        </w:rPr>
        <w:t xml:space="preserve"> сельского поселения Курганинского района.</w:t>
      </w:r>
    </w:p>
    <w:p w:rsidR="00272E31" w:rsidRPr="008A2A52" w:rsidRDefault="00272E31" w:rsidP="008A2A52">
      <w:pPr>
        <w:pStyle w:val="a5"/>
        <w:spacing w:before="0" w:beforeAutospacing="0" w:after="0" w:afterAutospacing="0"/>
        <w:ind w:firstLine="851"/>
        <w:jc w:val="both"/>
        <w:rPr>
          <w:sz w:val="28"/>
          <w:szCs w:val="28"/>
        </w:rPr>
      </w:pPr>
      <w:r w:rsidRPr="008A2A52">
        <w:rPr>
          <w:sz w:val="28"/>
          <w:szCs w:val="28"/>
        </w:rPr>
        <w:t>3. Контроль за выполнением настоящего постановления оставляю за собой.</w:t>
      </w:r>
    </w:p>
    <w:p w:rsidR="00272E31" w:rsidRPr="008A2A52" w:rsidRDefault="00272E31" w:rsidP="008A2A52">
      <w:pPr>
        <w:pStyle w:val="a5"/>
        <w:spacing w:before="0" w:beforeAutospacing="0" w:after="0" w:afterAutospacing="0"/>
        <w:ind w:firstLine="851"/>
        <w:jc w:val="both"/>
        <w:rPr>
          <w:sz w:val="28"/>
          <w:szCs w:val="28"/>
        </w:rPr>
      </w:pPr>
      <w:r w:rsidRPr="008A2A52">
        <w:rPr>
          <w:sz w:val="28"/>
          <w:szCs w:val="28"/>
        </w:rPr>
        <w:t>4. Настоящее постановление вступает в силу со дня его официального опубликования.</w:t>
      </w:r>
    </w:p>
    <w:p w:rsidR="000E35A3" w:rsidRPr="008A2A52" w:rsidRDefault="000E35A3" w:rsidP="008A2A52">
      <w:pPr>
        <w:pStyle w:val="a5"/>
        <w:spacing w:before="0" w:beforeAutospacing="0" w:after="0" w:afterAutospacing="0"/>
        <w:ind w:firstLine="851"/>
        <w:jc w:val="both"/>
        <w:rPr>
          <w:sz w:val="28"/>
          <w:szCs w:val="28"/>
        </w:rPr>
      </w:pPr>
    </w:p>
    <w:p w:rsidR="00E047D1" w:rsidRPr="008A2A52" w:rsidRDefault="00E047D1" w:rsidP="008A2A52">
      <w:pPr>
        <w:pStyle w:val="a5"/>
        <w:spacing w:before="0" w:beforeAutospacing="0" w:after="0" w:afterAutospacing="0"/>
        <w:ind w:firstLine="851"/>
        <w:jc w:val="both"/>
        <w:rPr>
          <w:sz w:val="28"/>
          <w:szCs w:val="28"/>
        </w:rPr>
      </w:pPr>
    </w:p>
    <w:p w:rsidR="00E047D1" w:rsidRPr="008A2A52" w:rsidRDefault="00E047D1" w:rsidP="008A2A52">
      <w:pPr>
        <w:pStyle w:val="a5"/>
        <w:spacing w:before="0" w:beforeAutospacing="0" w:after="0" w:afterAutospacing="0"/>
        <w:ind w:firstLine="851"/>
        <w:jc w:val="both"/>
        <w:rPr>
          <w:sz w:val="28"/>
          <w:szCs w:val="28"/>
        </w:rPr>
      </w:pPr>
    </w:p>
    <w:p w:rsidR="00223183" w:rsidRPr="008A2A52" w:rsidRDefault="00223183" w:rsidP="008A2A52">
      <w:pPr>
        <w:pStyle w:val="a5"/>
        <w:spacing w:before="0" w:beforeAutospacing="0" w:after="0" w:afterAutospacing="0"/>
        <w:jc w:val="both"/>
        <w:rPr>
          <w:sz w:val="28"/>
          <w:szCs w:val="28"/>
        </w:rPr>
      </w:pPr>
      <w:r w:rsidRPr="008A2A52">
        <w:rPr>
          <w:sz w:val="28"/>
          <w:szCs w:val="28"/>
        </w:rPr>
        <w:t xml:space="preserve">Исполняющий обязанности </w:t>
      </w:r>
    </w:p>
    <w:p w:rsidR="00272E31" w:rsidRPr="008A2A52" w:rsidRDefault="00223183" w:rsidP="008A2A52">
      <w:pPr>
        <w:pStyle w:val="a5"/>
        <w:spacing w:before="0" w:beforeAutospacing="0" w:after="0" w:afterAutospacing="0"/>
        <w:jc w:val="both"/>
        <w:rPr>
          <w:sz w:val="28"/>
          <w:szCs w:val="28"/>
        </w:rPr>
      </w:pPr>
      <w:r w:rsidRPr="008A2A52">
        <w:rPr>
          <w:sz w:val="28"/>
          <w:szCs w:val="28"/>
        </w:rPr>
        <w:t xml:space="preserve">главы Воздвиженского </w:t>
      </w:r>
      <w:r w:rsidR="00272E31" w:rsidRPr="008A2A52">
        <w:rPr>
          <w:sz w:val="28"/>
          <w:szCs w:val="28"/>
        </w:rPr>
        <w:t>сельского поселения</w:t>
      </w:r>
      <w:r w:rsidRPr="008A2A52">
        <w:rPr>
          <w:sz w:val="28"/>
          <w:szCs w:val="28"/>
        </w:rPr>
        <w:t xml:space="preserve">                 </w:t>
      </w:r>
      <w:proofErr w:type="spellStart"/>
      <w:r w:rsidRPr="008A2A52">
        <w:rPr>
          <w:sz w:val="28"/>
          <w:szCs w:val="28"/>
        </w:rPr>
        <w:t>О.В.Губайдуллина</w:t>
      </w:r>
      <w:proofErr w:type="spellEnd"/>
    </w:p>
    <w:p w:rsidR="00272E31" w:rsidRPr="008A2A52" w:rsidRDefault="00272E31" w:rsidP="008A2A52">
      <w:pPr>
        <w:pStyle w:val="a5"/>
        <w:spacing w:before="0" w:beforeAutospacing="0" w:after="0" w:afterAutospacing="0"/>
        <w:jc w:val="both"/>
        <w:rPr>
          <w:sz w:val="28"/>
          <w:szCs w:val="28"/>
        </w:rPr>
      </w:pPr>
      <w:r w:rsidRPr="008A2A52">
        <w:rPr>
          <w:sz w:val="28"/>
          <w:szCs w:val="28"/>
        </w:rPr>
        <w:t xml:space="preserve">Курганинского района </w:t>
      </w:r>
      <w:r w:rsidR="00983862" w:rsidRPr="008A2A52">
        <w:rPr>
          <w:sz w:val="28"/>
          <w:szCs w:val="28"/>
        </w:rPr>
        <w:t xml:space="preserve">                                                                     </w:t>
      </w:r>
    </w:p>
    <w:p w:rsidR="00A411C9" w:rsidRPr="008A2A52" w:rsidRDefault="00A411C9" w:rsidP="008A2A52">
      <w:pPr>
        <w:pStyle w:val="a5"/>
        <w:spacing w:before="0" w:beforeAutospacing="0" w:after="0" w:afterAutospacing="0"/>
        <w:jc w:val="center"/>
        <w:rPr>
          <w:rStyle w:val="a6"/>
          <w:color w:val="33556B"/>
          <w:sz w:val="28"/>
          <w:szCs w:val="28"/>
        </w:rPr>
      </w:pPr>
    </w:p>
    <w:p w:rsidR="00D9301D" w:rsidRPr="008A2A52" w:rsidRDefault="00D9301D" w:rsidP="008A2A52">
      <w:pPr>
        <w:pStyle w:val="a5"/>
        <w:spacing w:before="0" w:beforeAutospacing="0" w:after="0" w:afterAutospacing="0"/>
        <w:ind w:left="4248"/>
        <w:jc w:val="center"/>
        <w:rPr>
          <w:rStyle w:val="a6"/>
          <w:sz w:val="28"/>
          <w:szCs w:val="28"/>
        </w:rPr>
      </w:pPr>
    </w:p>
    <w:p w:rsidR="00223183" w:rsidRPr="008A2A52" w:rsidRDefault="00223183" w:rsidP="008A2A52">
      <w:pPr>
        <w:pStyle w:val="a5"/>
        <w:spacing w:before="0" w:beforeAutospacing="0" w:after="0" w:afterAutospacing="0"/>
        <w:ind w:left="4248"/>
        <w:jc w:val="center"/>
        <w:rPr>
          <w:rStyle w:val="a6"/>
          <w:sz w:val="28"/>
          <w:szCs w:val="28"/>
        </w:rPr>
      </w:pPr>
    </w:p>
    <w:p w:rsidR="00223183" w:rsidRPr="008A2A52" w:rsidRDefault="00223183" w:rsidP="008A2A52">
      <w:pPr>
        <w:pStyle w:val="a5"/>
        <w:spacing w:before="0" w:beforeAutospacing="0" w:after="0" w:afterAutospacing="0"/>
        <w:ind w:left="4248"/>
        <w:jc w:val="center"/>
        <w:rPr>
          <w:rStyle w:val="a6"/>
          <w:sz w:val="28"/>
          <w:szCs w:val="28"/>
        </w:rPr>
      </w:pPr>
    </w:p>
    <w:p w:rsidR="00A411C9" w:rsidRPr="008A2A52" w:rsidRDefault="008A3E58" w:rsidP="008A2A52">
      <w:pPr>
        <w:pStyle w:val="a5"/>
        <w:spacing w:before="0" w:beforeAutospacing="0" w:after="0" w:afterAutospacing="0"/>
        <w:ind w:left="4248"/>
        <w:jc w:val="center"/>
        <w:rPr>
          <w:rStyle w:val="a6"/>
          <w:b w:val="0"/>
          <w:sz w:val="28"/>
          <w:szCs w:val="28"/>
        </w:rPr>
      </w:pPr>
      <w:r w:rsidRPr="008A2A52">
        <w:rPr>
          <w:rStyle w:val="a6"/>
          <w:b w:val="0"/>
          <w:sz w:val="28"/>
          <w:szCs w:val="28"/>
        </w:rPr>
        <w:lastRenderedPageBreak/>
        <w:t>ПРИЛОЖЕНИЕ</w:t>
      </w:r>
    </w:p>
    <w:p w:rsidR="00A411C9" w:rsidRPr="008A2A52" w:rsidRDefault="00A411C9" w:rsidP="008A2A52">
      <w:pPr>
        <w:pStyle w:val="a5"/>
        <w:spacing w:before="0" w:beforeAutospacing="0" w:after="0" w:afterAutospacing="0"/>
        <w:ind w:left="4248"/>
        <w:jc w:val="center"/>
        <w:rPr>
          <w:rStyle w:val="a6"/>
          <w:sz w:val="28"/>
          <w:szCs w:val="28"/>
        </w:rPr>
      </w:pPr>
    </w:p>
    <w:p w:rsidR="00A411C9" w:rsidRPr="008A2A52" w:rsidRDefault="008A3E58" w:rsidP="008A2A52">
      <w:pPr>
        <w:pStyle w:val="a5"/>
        <w:spacing w:before="0" w:beforeAutospacing="0" w:after="0" w:afterAutospacing="0"/>
        <w:ind w:left="4248"/>
        <w:jc w:val="center"/>
        <w:rPr>
          <w:rStyle w:val="a6"/>
          <w:b w:val="0"/>
          <w:sz w:val="28"/>
          <w:szCs w:val="28"/>
        </w:rPr>
      </w:pPr>
      <w:r w:rsidRPr="008A2A52">
        <w:rPr>
          <w:rStyle w:val="a6"/>
          <w:b w:val="0"/>
          <w:sz w:val="28"/>
          <w:szCs w:val="28"/>
        </w:rPr>
        <w:t>УТВЕРЖДЕН</w:t>
      </w:r>
    </w:p>
    <w:p w:rsidR="008A3E58" w:rsidRPr="008A2A52" w:rsidRDefault="008A3E58" w:rsidP="008A2A52">
      <w:pPr>
        <w:pStyle w:val="a5"/>
        <w:spacing w:before="0" w:beforeAutospacing="0" w:after="0" w:afterAutospacing="0"/>
        <w:ind w:left="4248"/>
        <w:jc w:val="center"/>
        <w:rPr>
          <w:rStyle w:val="a6"/>
          <w:b w:val="0"/>
          <w:sz w:val="28"/>
          <w:szCs w:val="28"/>
        </w:rPr>
      </w:pPr>
      <w:r w:rsidRPr="008A2A52">
        <w:rPr>
          <w:rStyle w:val="a6"/>
          <w:b w:val="0"/>
          <w:sz w:val="28"/>
          <w:szCs w:val="28"/>
        </w:rPr>
        <w:t>постановлением администрации</w:t>
      </w:r>
    </w:p>
    <w:p w:rsidR="008A3E58" w:rsidRPr="008A2A52" w:rsidRDefault="00223183" w:rsidP="008A2A52">
      <w:pPr>
        <w:pStyle w:val="a5"/>
        <w:spacing w:before="0" w:beforeAutospacing="0" w:after="0" w:afterAutospacing="0"/>
        <w:ind w:left="4248"/>
        <w:jc w:val="center"/>
        <w:rPr>
          <w:rStyle w:val="a6"/>
          <w:b w:val="0"/>
          <w:sz w:val="28"/>
          <w:szCs w:val="28"/>
        </w:rPr>
      </w:pPr>
      <w:r w:rsidRPr="008A2A52">
        <w:rPr>
          <w:rStyle w:val="a6"/>
          <w:b w:val="0"/>
          <w:sz w:val="28"/>
          <w:szCs w:val="28"/>
        </w:rPr>
        <w:t>Воздвиженского</w:t>
      </w:r>
      <w:r w:rsidR="008A3E58" w:rsidRPr="008A2A52">
        <w:rPr>
          <w:rStyle w:val="a6"/>
          <w:b w:val="0"/>
          <w:sz w:val="28"/>
          <w:szCs w:val="28"/>
        </w:rPr>
        <w:t xml:space="preserve"> сельского поселения</w:t>
      </w:r>
    </w:p>
    <w:p w:rsidR="00A411C9" w:rsidRPr="008A2A52" w:rsidRDefault="008A3E58" w:rsidP="008A2A52">
      <w:pPr>
        <w:pStyle w:val="a5"/>
        <w:spacing w:before="0" w:beforeAutospacing="0" w:after="0" w:afterAutospacing="0"/>
        <w:ind w:left="4248"/>
        <w:jc w:val="center"/>
        <w:rPr>
          <w:rStyle w:val="a6"/>
          <w:b w:val="0"/>
          <w:sz w:val="28"/>
          <w:szCs w:val="28"/>
        </w:rPr>
      </w:pPr>
      <w:r w:rsidRPr="008A2A52">
        <w:rPr>
          <w:rStyle w:val="a6"/>
          <w:b w:val="0"/>
          <w:sz w:val="28"/>
          <w:szCs w:val="28"/>
        </w:rPr>
        <w:t>Курганинского района</w:t>
      </w:r>
    </w:p>
    <w:p w:rsidR="00A411C9" w:rsidRPr="008A2A52" w:rsidRDefault="00D21A2F" w:rsidP="008A2A52">
      <w:pPr>
        <w:pStyle w:val="a5"/>
        <w:spacing w:before="0" w:beforeAutospacing="0" w:after="0" w:afterAutospacing="0"/>
        <w:ind w:left="4248"/>
        <w:jc w:val="center"/>
        <w:rPr>
          <w:rStyle w:val="a6"/>
          <w:b w:val="0"/>
          <w:sz w:val="28"/>
          <w:szCs w:val="28"/>
          <w:u w:val="single"/>
        </w:rPr>
      </w:pPr>
      <w:r>
        <w:rPr>
          <w:rStyle w:val="a6"/>
          <w:b w:val="0"/>
          <w:sz w:val="28"/>
          <w:szCs w:val="28"/>
        </w:rPr>
        <w:t>о</w:t>
      </w:r>
      <w:bookmarkStart w:id="0" w:name="_GoBack"/>
      <w:bookmarkEnd w:id="0"/>
      <w:r w:rsidR="00BB5EA7" w:rsidRPr="00D21A2F">
        <w:rPr>
          <w:rStyle w:val="a6"/>
          <w:b w:val="0"/>
          <w:sz w:val="28"/>
          <w:szCs w:val="28"/>
        </w:rPr>
        <w:t xml:space="preserve">т </w:t>
      </w:r>
      <w:r w:rsidR="00C26DB2" w:rsidRPr="00D21A2F">
        <w:rPr>
          <w:rStyle w:val="a6"/>
          <w:b w:val="0"/>
          <w:sz w:val="28"/>
          <w:szCs w:val="28"/>
          <w:u w:val="single"/>
        </w:rPr>
        <w:t>04</w:t>
      </w:r>
      <w:r w:rsidR="00BB5EA7" w:rsidRPr="00D21A2F">
        <w:rPr>
          <w:rStyle w:val="a6"/>
          <w:b w:val="0"/>
          <w:sz w:val="28"/>
          <w:szCs w:val="28"/>
          <w:u w:val="single"/>
        </w:rPr>
        <w:t>.1</w:t>
      </w:r>
      <w:r w:rsidR="00C26DB2" w:rsidRPr="00D21A2F">
        <w:rPr>
          <w:rStyle w:val="a6"/>
          <w:b w:val="0"/>
          <w:sz w:val="28"/>
          <w:szCs w:val="28"/>
          <w:u w:val="single"/>
        </w:rPr>
        <w:t>2</w:t>
      </w:r>
      <w:r w:rsidR="00BB5EA7" w:rsidRPr="00D21A2F">
        <w:rPr>
          <w:rStyle w:val="a6"/>
          <w:b w:val="0"/>
          <w:sz w:val="28"/>
          <w:szCs w:val="28"/>
          <w:u w:val="single"/>
        </w:rPr>
        <w:t>. 201</w:t>
      </w:r>
      <w:r w:rsidR="00C26DB2" w:rsidRPr="00D21A2F">
        <w:rPr>
          <w:rStyle w:val="a6"/>
          <w:b w:val="0"/>
          <w:sz w:val="28"/>
          <w:szCs w:val="28"/>
          <w:u w:val="single"/>
        </w:rPr>
        <w:t xml:space="preserve">5 </w:t>
      </w:r>
      <w:r w:rsidR="00BB5EA7" w:rsidRPr="00D21A2F">
        <w:rPr>
          <w:rStyle w:val="a6"/>
          <w:b w:val="0"/>
          <w:sz w:val="28"/>
          <w:szCs w:val="28"/>
          <w:u w:val="single"/>
        </w:rPr>
        <w:t>г</w:t>
      </w:r>
      <w:r w:rsidR="00BB5EA7" w:rsidRPr="00D21A2F">
        <w:rPr>
          <w:rStyle w:val="a6"/>
          <w:b w:val="0"/>
          <w:sz w:val="28"/>
          <w:szCs w:val="28"/>
        </w:rPr>
        <w:t xml:space="preserve">. № </w:t>
      </w:r>
      <w:r w:rsidR="00BB5EA7" w:rsidRPr="00D21A2F">
        <w:rPr>
          <w:rStyle w:val="a6"/>
          <w:b w:val="0"/>
          <w:sz w:val="28"/>
          <w:szCs w:val="28"/>
          <w:u w:val="single"/>
        </w:rPr>
        <w:t>18</w:t>
      </w:r>
      <w:r w:rsidR="008A2A52" w:rsidRPr="00D21A2F">
        <w:rPr>
          <w:rStyle w:val="a6"/>
          <w:b w:val="0"/>
          <w:sz w:val="28"/>
          <w:szCs w:val="28"/>
          <w:u w:val="single"/>
        </w:rPr>
        <w:t>7</w:t>
      </w:r>
    </w:p>
    <w:p w:rsidR="00A411C9" w:rsidRPr="008A2A52" w:rsidRDefault="00A411C9" w:rsidP="008A2A52">
      <w:pPr>
        <w:pStyle w:val="a5"/>
        <w:spacing w:before="0" w:beforeAutospacing="0" w:after="0" w:afterAutospacing="0"/>
        <w:jc w:val="center"/>
        <w:rPr>
          <w:rStyle w:val="a6"/>
          <w:sz w:val="28"/>
          <w:szCs w:val="28"/>
        </w:rPr>
      </w:pPr>
    </w:p>
    <w:p w:rsidR="00A411C9" w:rsidRPr="008A2A52" w:rsidRDefault="00A411C9" w:rsidP="008A2A52">
      <w:pPr>
        <w:pStyle w:val="a5"/>
        <w:spacing w:before="0" w:beforeAutospacing="0" w:after="0" w:afterAutospacing="0"/>
        <w:jc w:val="center"/>
        <w:rPr>
          <w:rStyle w:val="a6"/>
          <w:sz w:val="28"/>
          <w:szCs w:val="28"/>
        </w:rPr>
      </w:pPr>
    </w:p>
    <w:p w:rsidR="00795BD4" w:rsidRPr="008A2A52" w:rsidRDefault="00BE6312" w:rsidP="006D7D3C">
      <w:pPr>
        <w:pStyle w:val="a5"/>
        <w:spacing w:before="0" w:beforeAutospacing="0" w:after="0" w:afterAutospacing="0"/>
        <w:jc w:val="center"/>
        <w:rPr>
          <w:rStyle w:val="a6"/>
          <w:sz w:val="28"/>
          <w:szCs w:val="28"/>
        </w:rPr>
      </w:pPr>
      <w:r w:rsidRPr="008A2A52">
        <w:rPr>
          <w:rStyle w:val="a6"/>
          <w:sz w:val="28"/>
          <w:szCs w:val="28"/>
        </w:rPr>
        <w:t>АДМИНИСТРАТИВНЫЙ РЕГЛАМЕНТ</w:t>
      </w:r>
    </w:p>
    <w:p w:rsidR="00BE6312" w:rsidRPr="008A2A52" w:rsidRDefault="00BE6312" w:rsidP="006D7D3C">
      <w:pPr>
        <w:pStyle w:val="a5"/>
        <w:spacing w:before="0" w:beforeAutospacing="0" w:after="0" w:afterAutospacing="0"/>
        <w:jc w:val="center"/>
        <w:rPr>
          <w:sz w:val="28"/>
          <w:szCs w:val="28"/>
        </w:rPr>
      </w:pPr>
      <w:r w:rsidRPr="008A2A52">
        <w:rPr>
          <w:rStyle w:val="a6"/>
          <w:sz w:val="28"/>
          <w:szCs w:val="28"/>
        </w:rPr>
        <w:t>предоставления муниципальной услуги «Предоставление земельных участков</w:t>
      </w:r>
      <w:r w:rsidR="00876B20" w:rsidRPr="008A2A52">
        <w:rPr>
          <w:rStyle w:val="a6"/>
          <w:sz w:val="28"/>
          <w:szCs w:val="28"/>
        </w:rPr>
        <w:t>, находящихся в государственной или муниципальной собственности, на торгах»</w:t>
      </w:r>
    </w:p>
    <w:p w:rsidR="006D7D3C" w:rsidRDefault="006D7D3C" w:rsidP="006D7D3C">
      <w:pPr>
        <w:pStyle w:val="a5"/>
        <w:spacing w:before="0" w:beforeAutospacing="0" w:after="0" w:afterAutospacing="0"/>
        <w:ind w:firstLine="851"/>
        <w:jc w:val="both"/>
        <w:rPr>
          <w:b/>
          <w:sz w:val="28"/>
          <w:szCs w:val="28"/>
        </w:rPr>
      </w:pPr>
      <w:r w:rsidRPr="00D21A2F">
        <w:rPr>
          <w:b/>
          <w:sz w:val="28"/>
          <w:szCs w:val="28"/>
        </w:rPr>
        <w:t xml:space="preserve"> </w:t>
      </w:r>
      <w:r w:rsidRPr="006D7D3C">
        <w:rPr>
          <w:b/>
          <w:sz w:val="28"/>
          <w:szCs w:val="28"/>
        </w:rPr>
        <w:t xml:space="preserve"> </w:t>
      </w:r>
      <w:r>
        <w:rPr>
          <w:b/>
          <w:sz w:val="28"/>
          <w:szCs w:val="28"/>
        </w:rPr>
        <w:t xml:space="preserve">                              </w:t>
      </w:r>
    </w:p>
    <w:p w:rsidR="00BE6312" w:rsidRDefault="006D7D3C" w:rsidP="006D7D3C">
      <w:pPr>
        <w:pStyle w:val="a5"/>
        <w:spacing w:before="0" w:beforeAutospacing="0" w:after="0" w:afterAutospacing="0"/>
        <w:jc w:val="center"/>
        <w:rPr>
          <w:b/>
          <w:sz w:val="28"/>
          <w:szCs w:val="28"/>
        </w:rPr>
      </w:pPr>
      <w:r>
        <w:rPr>
          <w:b/>
          <w:sz w:val="28"/>
          <w:szCs w:val="28"/>
        </w:rPr>
        <w:t xml:space="preserve">I. </w:t>
      </w:r>
      <w:r w:rsidR="00BE6312" w:rsidRPr="008A2A52">
        <w:rPr>
          <w:b/>
          <w:sz w:val="28"/>
          <w:szCs w:val="28"/>
        </w:rPr>
        <w:t>Общие положения</w:t>
      </w:r>
    </w:p>
    <w:p w:rsidR="006D7D3C" w:rsidRPr="008A2A52" w:rsidRDefault="006D7D3C" w:rsidP="006D7D3C">
      <w:pPr>
        <w:pStyle w:val="a5"/>
        <w:spacing w:before="0" w:beforeAutospacing="0" w:after="0" w:afterAutospacing="0"/>
        <w:ind w:firstLine="851"/>
        <w:jc w:val="both"/>
        <w:rPr>
          <w:b/>
          <w:sz w:val="28"/>
          <w:szCs w:val="28"/>
        </w:rPr>
      </w:pPr>
    </w:p>
    <w:p w:rsidR="00AB3E03" w:rsidRPr="008A2A52" w:rsidRDefault="00BE6312" w:rsidP="008A2A52">
      <w:pPr>
        <w:pStyle w:val="a5"/>
        <w:spacing w:before="0" w:beforeAutospacing="0" w:after="0" w:afterAutospacing="0"/>
        <w:ind w:firstLine="851"/>
        <w:jc w:val="both"/>
        <w:rPr>
          <w:sz w:val="28"/>
          <w:szCs w:val="28"/>
        </w:rPr>
      </w:pPr>
      <w:r w:rsidRPr="008A2A52">
        <w:rPr>
          <w:sz w:val="28"/>
          <w:szCs w:val="28"/>
        </w:rPr>
        <w:t>1.1. Настоящий административный регламент по предоставлению муниципальной услуги "Предоставление земельных участков</w:t>
      </w:r>
      <w:r w:rsidR="00BF0918" w:rsidRPr="008A2A52">
        <w:rPr>
          <w:sz w:val="28"/>
          <w:szCs w:val="28"/>
        </w:rPr>
        <w:t>, находящихся в государственной или муниципальной собственности, на торгах</w:t>
      </w:r>
      <w:r w:rsidRPr="008A2A52">
        <w:rPr>
          <w:sz w:val="28"/>
          <w:szCs w:val="28"/>
        </w:rPr>
        <w:t>"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153DD" w:rsidRPr="008A2A52" w:rsidRDefault="00E153DD" w:rsidP="008A2A52">
      <w:pPr>
        <w:pStyle w:val="a5"/>
        <w:spacing w:before="0" w:beforeAutospacing="0" w:after="0" w:afterAutospacing="0"/>
        <w:ind w:firstLine="851"/>
        <w:jc w:val="both"/>
        <w:rPr>
          <w:sz w:val="28"/>
          <w:szCs w:val="28"/>
        </w:rPr>
      </w:pPr>
      <w:r w:rsidRPr="008A2A52">
        <w:rPr>
          <w:sz w:val="28"/>
          <w:szCs w:val="28"/>
        </w:rPr>
        <w:t xml:space="preserve">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223183" w:rsidRPr="008A2A52">
        <w:rPr>
          <w:sz w:val="28"/>
          <w:szCs w:val="28"/>
        </w:rPr>
        <w:t>Воздвиженского</w:t>
      </w:r>
      <w:r w:rsidRPr="008A2A52">
        <w:rPr>
          <w:sz w:val="28"/>
          <w:szCs w:val="28"/>
        </w:rPr>
        <w:t xml:space="preserve"> сельского поселения Курганинского района и земельными участками, расположенными на территории </w:t>
      </w:r>
      <w:r w:rsidR="00223183" w:rsidRPr="008A2A52">
        <w:rPr>
          <w:sz w:val="28"/>
          <w:szCs w:val="28"/>
        </w:rPr>
        <w:t>Воздвиженского</w:t>
      </w:r>
      <w:r w:rsidRPr="008A2A52">
        <w:rPr>
          <w:sz w:val="28"/>
          <w:szCs w:val="28"/>
        </w:rPr>
        <w:t xml:space="preserve"> сельского поселения Курганинского района, государственная собственность на которые не разграничена. </w:t>
      </w:r>
    </w:p>
    <w:p w:rsidR="00CC0860" w:rsidRPr="008A2A52" w:rsidRDefault="00BE6312" w:rsidP="008A2A52">
      <w:pPr>
        <w:pStyle w:val="a5"/>
        <w:spacing w:before="0" w:beforeAutospacing="0" w:after="0" w:afterAutospacing="0"/>
        <w:ind w:firstLine="851"/>
        <w:jc w:val="both"/>
        <w:rPr>
          <w:sz w:val="28"/>
          <w:szCs w:val="28"/>
        </w:rPr>
      </w:pPr>
      <w:r w:rsidRPr="008A2A52">
        <w:rPr>
          <w:sz w:val="28"/>
          <w:szCs w:val="28"/>
        </w:rPr>
        <w:t>1.</w:t>
      </w:r>
      <w:r w:rsidR="00160D8D" w:rsidRPr="008A2A52">
        <w:rPr>
          <w:sz w:val="28"/>
          <w:szCs w:val="28"/>
        </w:rPr>
        <w:t>3</w:t>
      </w:r>
      <w:r w:rsidRPr="008A2A52">
        <w:rPr>
          <w:sz w:val="28"/>
          <w:szCs w:val="28"/>
        </w:rPr>
        <w:t>.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w:t>
      </w:r>
      <w:r w:rsidR="00160D8D" w:rsidRPr="008A2A52">
        <w:rPr>
          <w:sz w:val="28"/>
          <w:szCs w:val="28"/>
        </w:rPr>
        <w:t xml:space="preserve"> или земельных участков, государственная собственность на которые не разграничена</w:t>
      </w:r>
      <w:r w:rsidRPr="008A2A52">
        <w:rPr>
          <w:sz w:val="28"/>
          <w:szCs w:val="28"/>
        </w:rPr>
        <w:t xml:space="preserve"> в аренду на торгах и продаже </w:t>
      </w:r>
      <w:r w:rsidR="00CF42AC" w:rsidRPr="008A2A52">
        <w:rPr>
          <w:sz w:val="28"/>
          <w:szCs w:val="28"/>
        </w:rPr>
        <w:t xml:space="preserve">указанных </w:t>
      </w:r>
      <w:r w:rsidRPr="008A2A52">
        <w:rPr>
          <w:sz w:val="28"/>
          <w:szCs w:val="28"/>
        </w:rPr>
        <w:t>земельных участков с торгов физическим и юридическим лицам.</w:t>
      </w:r>
    </w:p>
    <w:p w:rsidR="00CC0860" w:rsidRPr="008A2A52" w:rsidRDefault="00BE6312" w:rsidP="008A2A52">
      <w:pPr>
        <w:pStyle w:val="a5"/>
        <w:spacing w:before="0" w:beforeAutospacing="0" w:after="0" w:afterAutospacing="0"/>
        <w:ind w:firstLine="851"/>
        <w:jc w:val="both"/>
        <w:rPr>
          <w:sz w:val="28"/>
          <w:szCs w:val="28"/>
        </w:rPr>
      </w:pPr>
      <w:r w:rsidRPr="008A2A52">
        <w:rPr>
          <w:sz w:val="28"/>
          <w:szCs w:val="28"/>
        </w:rPr>
        <w:t>1.</w:t>
      </w:r>
      <w:r w:rsidR="00007C36" w:rsidRPr="008A2A52">
        <w:rPr>
          <w:sz w:val="28"/>
          <w:szCs w:val="28"/>
        </w:rPr>
        <w:t>4</w:t>
      </w:r>
      <w:r w:rsidRPr="008A2A52">
        <w:rPr>
          <w:sz w:val="28"/>
          <w:szCs w:val="28"/>
        </w:rPr>
        <w:t>.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D7D3C" w:rsidRDefault="006D7D3C" w:rsidP="006D7D3C">
      <w:pPr>
        <w:pStyle w:val="3"/>
        <w:widowControl w:val="0"/>
        <w:numPr>
          <w:ilvl w:val="2"/>
          <w:numId w:val="1"/>
        </w:numPr>
        <w:tabs>
          <w:tab w:val="left" w:pos="992"/>
        </w:tabs>
        <w:ind w:left="0" w:right="0" w:firstLine="851"/>
        <w:jc w:val="center"/>
        <w:rPr>
          <w:b/>
          <w:color w:val="000000" w:themeColor="text1"/>
          <w:szCs w:val="28"/>
        </w:rPr>
      </w:pPr>
    </w:p>
    <w:p w:rsidR="00E61E9C" w:rsidRDefault="00BB5EA7" w:rsidP="006D7D3C">
      <w:pPr>
        <w:pStyle w:val="3"/>
        <w:widowControl w:val="0"/>
        <w:numPr>
          <w:ilvl w:val="2"/>
          <w:numId w:val="1"/>
        </w:numPr>
        <w:tabs>
          <w:tab w:val="left" w:pos="992"/>
        </w:tabs>
        <w:ind w:left="0" w:right="0" w:firstLine="851"/>
        <w:jc w:val="center"/>
        <w:rPr>
          <w:b/>
          <w:color w:val="000000" w:themeColor="text1"/>
          <w:szCs w:val="28"/>
        </w:rPr>
      </w:pPr>
      <w:r w:rsidRPr="008A2A52">
        <w:rPr>
          <w:b/>
          <w:color w:val="000000" w:themeColor="text1"/>
          <w:szCs w:val="28"/>
          <w:lang w:val="en-US"/>
        </w:rPr>
        <w:t>II</w:t>
      </w:r>
      <w:r w:rsidR="00E61E9C" w:rsidRPr="008A2A52">
        <w:rPr>
          <w:b/>
          <w:color w:val="000000" w:themeColor="text1"/>
          <w:szCs w:val="28"/>
        </w:rPr>
        <w:t>.</w:t>
      </w:r>
      <w:r w:rsidR="00007C36" w:rsidRPr="008A2A52">
        <w:rPr>
          <w:b/>
          <w:color w:val="000000" w:themeColor="text1"/>
          <w:szCs w:val="28"/>
        </w:rPr>
        <w:t xml:space="preserve"> </w:t>
      </w:r>
      <w:r w:rsidR="00E61E9C" w:rsidRPr="008A2A52">
        <w:rPr>
          <w:b/>
          <w:color w:val="000000" w:themeColor="text1"/>
          <w:szCs w:val="28"/>
        </w:rPr>
        <w:t>Требования к порядку информирования о предоставлении муниципальной услуги</w:t>
      </w:r>
    </w:p>
    <w:p w:rsidR="006D7D3C" w:rsidRPr="006D7D3C" w:rsidRDefault="006D7D3C" w:rsidP="006D7D3C">
      <w:pPr>
        <w:rPr>
          <w:lang w:eastAsia="zh-CN"/>
        </w:rPr>
      </w:pPr>
    </w:p>
    <w:p w:rsidR="00E61E9C" w:rsidRPr="008A2A52" w:rsidRDefault="00D700AE" w:rsidP="008A2A52">
      <w:pPr>
        <w:pStyle w:val="ad"/>
        <w:tabs>
          <w:tab w:val="left" w:pos="1276"/>
        </w:tabs>
        <w:ind w:left="0" w:firstLine="851"/>
        <w:jc w:val="both"/>
        <w:rPr>
          <w:color w:val="000000" w:themeColor="text1"/>
          <w:szCs w:val="28"/>
        </w:rPr>
      </w:pPr>
      <w:bookmarkStart w:id="1" w:name="sub_1003"/>
      <w:r w:rsidRPr="008A2A52">
        <w:rPr>
          <w:color w:val="000000" w:themeColor="text1"/>
          <w:szCs w:val="28"/>
        </w:rPr>
        <w:t xml:space="preserve">2.1.1. </w:t>
      </w:r>
      <w:r w:rsidR="00E61E9C" w:rsidRPr="008A2A52">
        <w:rPr>
          <w:color w:val="000000" w:themeColor="text1"/>
          <w:szCs w:val="28"/>
        </w:rPr>
        <w:t>Информирование о предоставлении муниципальной услуги, в том числе о местонахождении и графике работы органа, предоставляющего муниципальную услугу, осуществляется:</w:t>
      </w:r>
    </w:p>
    <w:p w:rsidR="00E61E9C" w:rsidRPr="008A2A52" w:rsidRDefault="00D700AE" w:rsidP="008A2A52">
      <w:pPr>
        <w:pStyle w:val="ad"/>
        <w:ind w:left="0" w:firstLine="851"/>
        <w:jc w:val="both"/>
        <w:rPr>
          <w:color w:val="000000" w:themeColor="text1"/>
          <w:szCs w:val="28"/>
        </w:rPr>
      </w:pPr>
      <w:bookmarkStart w:id="2" w:name="sub_10031"/>
      <w:bookmarkEnd w:id="1"/>
      <w:r w:rsidRPr="008A2A52">
        <w:rPr>
          <w:color w:val="000000" w:themeColor="text1"/>
          <w:szCs w:val="28"/>
        </w:rPr>
        <w:t xml:space="preserve">2.1.2. </w:t>
      </w:r>
      <w:r w:rsidR="00E61E9C" w:rsidRPr="008A2A52">
        <w:rPr>
          <w:color w:val="000000" w:themeColor="text1"/>
          <w:szCs w:val="28"/>
        </w:rPr>
        <w:t>В муниципальном казённом учреждении «Курганинский многофункциональный центр по предоставлению государственных и муниципальных услуг» (далее - МКУ «МФЦ»), в территориальных обособленных структурных подразделениях МКУ « МФЦ»:</w:t>
      </w:r>
    </w:p>
    <w:bookmarkEnd w:id="2"/>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при личном обращении;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с использованием телефонной связи (86147) 2-77-99).</w:t>
      </w:r>
    </w:p>
    <w:p w:rsidR="00E61E9C" w:rsidRPr="008A2A52" w:rsidRDefault="00D700AE" w:rsidP="008A2A52">
      <w:pPr>
        <w:pStyle w:val="ad"/>
        <w:ind w:left="0" w:firstLine="851"/>
        <w:jc w:val="both"/>
        <w:rPr>
          <w:color w:val="000000" w:themeColor="text1"/>
          <w:szCs w:val="28"/>
        </w:rPr>
      </w:pPr>
      <w:r w:rsidRPr="008A2A52">
        <w:rPr>
          <w:color w:val="000000" w:themeColor="text1"/>
          <w:szCs w:val="28"/>
        </w:rPr>
        <w:t xml:space="preserve">2.1.3. </w:t>
      </w:r>
      <w:r w:rsidR="00E61E9C" w:rsidRPr="008A2A52">
        <w:rPr>
          <w:color w:val="000000" w:themeColor="text1"/>
          <w:szCs w:val="28"/>
        </w:rPr>
        <w:t xml:space="preserve">В администрации </w:t>
      </w:r>
      <w:r w:rsidR="00223183" w:rsidRPr="008A2A52">
        <w:rPr>
          <w:szCs w:val="28"/>
        </w:rPr>
        <w:t>Воздвиженского</w:t>
      </w:r>
      <w:r w:rsidR="00E61E9C" w:rsidRPr="008A2A52">
        <w:rPr>
          <w:color w:val="000000" w:themeColor="text1"/>
          <w:szCs w:val="28"/>
        </w:rPr>
        <w:t xml:space="preserve"> сельского поселения  Курганинского района (далее – Специалист администрации), предоставляюще</w:t>
      </w:r>
      <w:r w:rsidR="00BD4DDB" w:rsidRPr="008A2A52">
        <w:rPr>
          <w:color w:val="000000" w:themeColor="text1"/>
          <w:szCs w:val="28"/>
        </w:rPr>
        <w:t>й</w:t>
      </w:r>
      <w:r w:rsidR="00E61E9C" w:rsidRPr="008A2A52">
        <w:rPr>
          <w:color w:val="000000" w:themeColor="text1"/>
          <w:szCs w:val="28"/>
        </w:rPr>
        <w:t xml:space="preserve"> муниципальную услугу:</w:t>
      </w:r>
    </w:p>
    <w:p w:rsidR="00E61E9C" w:rsidRPr="008A2A52" w:rsidRDefault="00E61E9C" w:rsidP="008A2A52">
      <w:pPr>
        <w:pStyle w:val="ad"/>
        <w:ind w:left="0" w:firstLine="851"/>
        <w:jc w:val="both"/>
        <w:rPr>
          <w:color w:val="000000" w:themeColor="text1"/>
          <w:szCs w:val="28"/>
        </w:rPr>
      </w:pPr>
      <w:r w:rsidRPr="008A2A52">
        <w:rPr>
          <w:color w:val="000000" w:themeColor="text1"/>
          <w:szCs w:val="28"/>
        </w:rPr>
        <w:t>при личном обращении;</w:t>
      </w:r>
    </w:p>
    <w:p w:rsidR="00E61E9C" w:rsidRPr="008A2A52" w:rsidRDefault="00E61E9C" w:rsidP="008A2A52">
      <w:pPr>
        <w:pStyle w:val="ad"/>
        <w:ind w:left="0" w:firstLine="851"/>
        <w:jc w:val="both"/>
        <w:rPr>
          <w:color w:val="000000" w:themeColor="text1"/>
          <w:szCs w:val="28"/>
        </w:rPr>
      </w:pPr>
      <w:r w:rsidRPr="008A2A52">
        <w:rPr>
          <w:color w:val="000000" w:themeColor="text1"/>
          <w:szCs w:val="28"/>
        </w:rPr>
        <w:t>с использованием телефонной связи (86147) 7-1</w:t>
      </w:r>
      <w:r w:rsidR="00BD4DDB" w:rsidRPr="008A2A52">
        <w:rPr>
          <w:color w:val="000000" w:themeColor="text1"/>
          <w:szCs w:val="28"/>
        </w:rPr>
        <w:t>4</w:t>
      </w:r>
      <w:r w:rsidRPr="008A2A52">
        <w:rPr>
          <w:color w:val="000000" w:themeColor="text1"/>
          <w:szCs w:val="28"/>
        </w:rPr>
        <w:t>-</w:t>
      </w:r>
      <w:r w:rsidR="00BD4DDB" w:rsidRPr="008A2A52">
        <w:rPr>
          <w:color w:val="000000" w:themeColor="text1"/>
          <w:szCs w:val="28"/>
        </w:rPr>
        <w:t>14</w:t>
      </w:r>
      <w:r w:rsidRPr="008A2A52">
        <w:rPr>
          <w:color w:val="000000" w:themeColor="text1"/>
          <w:szCs w:val="28"/>
        </w:rPr>
        <w:t>);</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по письменным обращениям.</w:t>
      </w:r>
    </w:p>
    <w:p w:rsidR="00E61E9C" w:rsidRPr="008A2A52" w:rsidRDefault="00D700AE" w:rsidP="008A2A52">
      <w:pPr>
        <w:pStyle w:val="ad"/>
        <w:tabs>
          <w:tab w:val="left" w:pos="1276"/>
        </w:tabs>
        <w:ind w:left="0" w:firstLine="851"/>
        <w:jc w:val="both"/>
        <w:rPr>
          <w:color w:val="000000" w:themeColor="text1"/>
          <w:szCs w:val="28"/>
        </w:rPr>
      </w:pPr>
      <w:bookmarkStart w:id="3" w:name="sub_10033"/>
      <w:r w:rsidRPr="008A2A52">
        <w:rPr>
          <w:color w:val="000000" w:themeColor="text1"/>
          <w:szCs w:val="28"/>
        </w:rPr>
        <w:t xml:space="preserve">2.1.4. </w:t>
      </w:r>
      <w:r w:rsidR="00E61E9C" w:rsidRPr="008A2A52">
        <w:rPr>
          <w:color w:val="000000" w:themeColor="text1"/>
          <w:szCs w:val="28"/>
        </w:rPr>
        <w:t xml:space="preserve">Посредством размещения информации на официальном сайте администрации </w:t>
      </w:r>
      <w:r w:rsidR="00223183" w:rsidRPr="008A2A52">
        <w:rPr>
          <w:szCs w:val="28"/>
        </w:rPr>
        <w:t>Воздвиженского</w:t>
      </w:r>
      <w:r w:rsidR="00E61E9C" w:rsidRPr="008A2A52">
        <w:rPr>
          <w:color w:val="000000" w:themeColor="text1"/>
          <w:szCs w:val="28"/>
        </w:rPr>
        <w:t xml:space="preserve"> сел</w:t>
      </w:r>
      <w:r w:rsidR="00AA0F94" w:rsidRPr="008A2A52">
        <w:rPr>
          <w:color w:val="000000" w:themeColor="text1"/>
          <w:szCs w:val="28"/>
        </w:rPr>
        <w:t>ьс</w:t>
      </w:r>
      <w:r w:rsidR="00E61E9C" w:rsidRPr="008A2A52">
        <w:rPr>
          <w:color w:val="000000" w:themeColor="text1"/>
          <w:szCs w:val="28"/>
        </w:rPr>
        <w:t>кого поселения Кургани</w:t>
      </w:r>
      <w:r w:rsidR="00223183" w:rsidRPr="008A2A52">
        <w:rPr>
          <w:color w:val="000000" w:themeColor="text1"/>
          <w:szCs w:val="28"/>
        </w:rPr>
        <w:t>нского района.</w:t>
      </w:r>
    </w:p>
    <w:p w:rsidR="00E61E9C" w:rsidRPr="008A2A52" w:rsidRDefault="00D700AE" w:rsidP="008A2A52">
      <w:pPr>
        <w:pStyle w:val="ad"/>
        <w:tabs>
          <w:tab w:val="left" w:pos="1276"/>
        </w:tabs>
        <w:ind w:left="0" w:firstLine="851"/>
        <w:jc w:val="both"/>
        <w:rPr>
          <w:color w:val="000000" w:themeColor="text1"/>
          <w:szCs w:val="28"/>
        </w:rPr>
      </w:pPr>
      <w:bookmarkStart w:id="4" w:name="sub_10034"/>
      <w:bookmarkEnd w:id="3"/>
      <w:r w:rsidRPr="008A2A52">
        <w:rPr>
          <w:color w:val="000000" w:themeColor="text1"/>
          <w:szCs w:val="28"/>
        </w:rPr>
        <w:t xml:space="preserve">2.1.5. </w:t>
      </w:r>
      <w:r w:rsidR="00E61E9C" w:rsidRPr="008A2A52">
        <w:rPr>
          <w:color w:val="000000" w:themeColor="text1"/>
          <w:szCs w:val="28"/>
        </w:rPr>
        <w:t>Посредством размещения информационных стендов в МКУ «МФЦ» и администрации, предоставляющим муниципальную услугу.</w:t>
      </w:r>
    </w:p>
    <w:p w:rsidR="00E61E9C" w:rsidRPr="008A2A52" w:rsidRDefault="00D700AE" w:rsidP="008A2A52">
      <w:pPr>
        <w:pStyle w:val="ad"/>
        <w:tabs>
          <w:tab w:val="left" w:pos="1276"/>
        </w:tabs>
        <w:ind w:left="0" w:firstLine="851"/>
        <w:jc w:val="both"/>
        <w:rPr>
          <w:color w:val="000000" w:themeColor="text1"/>
          <w:szCs w:val="28"/>
        </w:rPr>
      </w:pPr>
      <w:bookmarkStart w:id="5" w:name="sub_10035"/>
      <w:bookmarkEnd w:id="4"/>
      <w:r w:rsidRPr="008A2A52">
        <w:rPr>
          <w:color w:val="000000" w:themeColor="text1"/>
          <w:szCs w:val="28"/>
        </w:rPr>
        <w:t xml:space="preserve">2.1.6. </w:t>
      </w:r>
      <w:r w:rsidR="00E61E9C" w:rsidRPr="008A2A52">
        <w:rPr>
          <w:color w:val="000000" w:themeColor="text1"/>
          <w:szCs w:val="28"/>
        </w:rPr>
        <w:t xml:space="preserve">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00E61E9C" w:rsidRPr="008A2A52">
        <w:rPr>
          <w:color w:val="000000" w:themeColor="text1"/>
          <w:szCs w:val="28"/>
          <w:lang w:val="en-US"/>
        </w:rPr>
        <w:t>www</w:t>
      </w:r>
      <w:r w:rsidR="00E61E9C" w:rsidRPr="008A2A52">
        <w:rPr>
          <w:color w:val="000000" w:themeColor="text1"/>
          <w:szCs w:val="28"/>
        </w:rPr>
        <w:t>.</w:t>
      </w:r>
      <w:proofErr w:type="spellStart"/>
      <w:r w:rsidR="00E61E9C" w:rsidRPr="008A2A52">
        <w:rPr>
          <w:color w:val="000000" w:themeColor="text1"/>
          <w:szCs w:val="28"/>
          <w:lang w:val="en-US"/>
        </w:rPr>
        <w:t>gosuslugi</w:t>
      </w:r>
      <w:proofErr w:type="spellEnd"/>
      <w:r w:rsidR="00E61E9C" w:rsidRPr="008A2A52">
        <w:rPr>
          <w:color w:val="000000" w:themeColor="text1"/>
          <w:szCs w:val="28"/>
        </w:rPr>
        <w:t>.</w:t>
      </w:r>
      <w:proofErr w:type="spellStart"/>
      <w:r w:rsidR="00E61E9C" w:rsidRPr="008A2A52">
        <w:rPr>
          <w:color w:val="000000" w:themeColor="text1"/>
          <w:szCs w:val="28"/>
          <w:lang w:val="en-US"/>
        </w:rPr>
        <w:t>ru</w:t>
      </w:r>
      <w:proofErr w:type="spellEnd"/>
      <w:r w:rsidR="00E61E9C" w:rsidRPr="008A2A52">
        <w:rPr>
          <w:color w:val="000000" w:themeColor="text1"/>
          <w:szCs w:val="28"/>
        </w:rPr>
        <w:t>.</w:t>
      </w:r>
    </w:p>
    <w:p w:rsidR="00E61E9C" w:rsidRPr="008A2A52" w:rsidRDefault="00D700AE" w:rsidP="008A2A52">
      <w:pPr>
        <w:pStyle w:val="ad"/>
        <w:tabs>
          <w:tab w:val="left" w:pos="993"/>
          <w:tab w:val="left" w:pos="1276"/>
        </w:tabs>
        <w:ind w:left="0" w:firstLine="851"/>
        <w:jc w:val="both"/>
        <w:rPr>
          <w:color w:val="000000" w:themeColor="text1"/>
          <w:szCs w:val="28"/>
        </w:rPr>
      </w:pPr>
      <w:bookmarkStart w:id="6" w:name="sub_1004"/>
      <w:bookmarkEnd w:id="5"/>
      <w:r w:rsidRPr="008A2A52">
        <w:rPr>
          <w:color w:val="000000" w:themeColor="text1"/>
          <w:szCs w:val="28"/>
        </w:rPr>
        <w:t xml:space="preserve">2.2. </w:t>
      </w:r>
      <w:r w:rsidR="00E61E9C" w:rsidRPr="008A2A52">
        <w:rPr>
          <w:color w:val="000000" w:themeColor="text1"/>
          <w:szCs w:val="28"/>
        </w:rPr>
        <w:t>Консультирование по вопросам предоставления муниципальной услуги осуществляется бесплатно.</w:t>
      </w:r>
    </w:p>
    <w:p w:rsidR="00E61E9C" w:rsidRPr="008A2A52" w:rsidRDefault="00D700AE" w:rsidP="008A2A52">
      <w:pPr>
        <w:pStyle w:val="ad"/>
        <w:tabs>
          <w:tab w:val="left" w:pos="993"/>
          <w:tab w:val="left" w:pos="1276"/>
        </w:tabs>
        <w:ind w:left="0" w:firstLine="851"/>
        <w:jc w:val="both"/>
        <w:rPr>
          <w:color w:val="000000" w:themeColor="text1"/>
          <w:szCs w:val="28"/>
        </w:rPr>
      </w:pPr>
      <w:bookmarkStart w:id="7" w:name="sub_1005"/>
      <w:bookmarkEnd w:id="6"/>
      <w:r w:rsidRPr="008A2A52">
        <w:rPr>
          <w:color w:val="000000" w:themeColor="text1"/>
          <w:szCs w:val="28"/>
        </w:rPr>
        <w:t xml:space="preserve">2.3. </w:t>
      </w:r>
      <w:r w:rsidR="00E61E9C" w:rsidRPr="008A2A52">
        <w:rPr>
          <w:color w:val="000000" w:themeColor="text1"/>
          <w:szCs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7"/>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При консультировании по телефону работник должен назвать свою фамилию, имя и отчество, должность, а затем</w:t>
      </w:r>
      <w:r w:rsidR="00261BDB" w:rsidRPr="008A2A52">
        <w:rPr>
          <w:rFonts w:ascii="Times New Roman" w:hAnsi="Times New Roman" w:cs="Times New Roman"/>
          <w:color w:val="000000" w:themeColor="text1"/>
          <w:sz w:val="28"/>
          <w:szCs w:val="28"/>
        </w:rPr>
        <w:t>,</w:t>
      </w:r>
      <w:r w:rsidRPr="008A2A52">
        <w:rPr>
          <w:rFonts w:ascii="Times New Roman" w:hAnsi="Times New Roman" w:cs="Times New Roman"/>
          <w:color w:val="000000" w:themeColor="text1"/>
          <w:sz w:val="28"/>
          <w:szCs w:val="28"/>
        </w:rPr>
        <w:t xml:space="preserve"> в вежливой форме</w:t>
      </w:r>
      <w:r w:rsidR="00261BDB" w:rsidRPr="008A2A52">
        <w:rPr>
          <w:rFonts w:ascii="Times New Roman" w:hAnsi="Times New Roman" w:cs="Times New Roman"/>
          <w:color w:val="000000" w:themeColor="text1"/>
          <w:sz w:val="28"/>
          <w:szCs w:val="28"/>
        </w:rPr>
        <w:t>,</w:t>
      </w:r>
      <w:r w:rsidRPr="008A2A52">
        <w:rPr>
          <w:rFonts w:ascii="Times New Roman" w:hAnsi="Times New Roman" w:cs="Times New Roman"/>
          <w:color w:val="000000" w:themeColor="text1"/>
          <w:sz w:val="28"/>
          <w:szCs w:val="28"/>
        </w:rPr>
        <w:t xml:space="preserve"> проинформировать обратившегося по интересующим его вопросам.</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Если работник не может ответить на вопрос самостоятельно</w:t>
      </w:r>
      <w:r w:rsidR="00261BDB" w:rsidRPr="008A2A52">
        <w:rPr>
          <w:rFonts w:ascii="Times New Roman" w:hAnsi="Times New Roman" w:cs="Times New Roman"/>
          <w:color w:val="000000" w:themeColor="text1"/>
          <w:sz w:val="28"/>
          <w:szCs w:val="28"/>
        </w:rPr>
        <w:t>,</w:t>
      </w:r>
      <w:r w:rsidRPr="008A2A52">
        <w:rPr>
          <w:rFonts w:ascii="Times New Roman" w:hAnsi="Times New Roman" w:cs="Times New Roman"/>
          <w:color w:val="000000" w:themeColor="text1"/>
          <w:sz w:val="28"/>
          <w:szCs w:val="28"/>
        </w:rPr>
        <w:t xml:space="preserve">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Рекомендуемое время для телефонного разговора не более 10 минут, личного устного информирования - не более 15 минут.</w:t>
      </w:r>
    </w:p>
    <w:p w:rsidR="00E61E9C" w:rsidRPr="008A2A52" w:rsidRDefault="00D700AE" w:rsidP="008A2A52">
      <w:pPr>
        <w:pStyle w:val="ad"/>
        <w:tabs>
          <w:tab w:val="left" w:pos="993"/>
          <w:tab w:val="left" w:pos="1276"/>
        </w:tabs>
        <w:ind w:left="0" w:firstLine="851"/>
        <w:jc w:val="both"/>
        <w:rPr>
          <w:color w:val="000000" w:themeColor="text1"/>
          <w:szCs w:val="28"/>
        </w:rPr>
      </w:pPr>
      <w:bookmarkStart w:id="8" w:name="sub_1006"/>
      <w:r w:rsidRPr="008A2A52">
        <w:rPr>
          <w:color w:val="000000" w:themeColor="text1"/>
          <w:szCs w:val="28"/>
        </w:rPr>
        <w:t xml:space="preserve">2.4. </w:t>
      </w:r>
      <w:r w:rsidR="00E61E9C" w:rsidRPr="008A2A52">
        <w:rPr>
          <w:color w:val="000000" w:themeColor="text1"/>
          <w:szCs w:val="28"/>
        </w:rPr>
        <w:t>Информационные стенды, размещённые в МКУ «МФЦ» и администрации Темиргоевского сельского поселения Курганинского района, предоставляющим муниципальную услугу, должны содержать:</w:t>
      </w:r>
      <w:bookmarkEnd w:id="8"/>
      <w:r w:rsidR="00E61E9C" w:rsidRPr="008A2A52">
        <w:rPr>
          <w:color w:val="000000" w:themeColor="text1"/>
          <w:szCs w:val="28"/>
        </w:rPr>
        <w:t xml:space="preserve"> режим работы</w:t>
      </w:r>
      <w:r w:rsidR="00261BDB" w:rsidRPr="008A2A52">
        <w:rPr>
          <w:color w:val="000000" w:themeColor="text1"/>
          <w:szCs w:val="28"/>
        </w:rPr>
        <w:t>;</w:t>
      </w:r>
      <w:r w:rsidR="00E61E9C" w:rsidRPr="008A2A52">
        <w:rPr>
          <w:color w:val="000000" w:themeColor="text1"/>
          <w:szCs w:val="28"/>
        </w:rPr>
        <w:t xml:space="preserve"> адреса МКУ «МФЦ», адрес официального сайта администрации </w:t>
      </w:r>
      <w:r w:rsidR="00223183" w:rsidRPr="008A2A52">
        <w:rPr>
          <w:szCs w:val="28"/>
        </w:rPr>
        <w:lastRenderedPageBreak/>
        <w:t>Воздвиженского</w:t>
      </w:r>
      <w:r w:rsidR="00E61E9C" w:rsidRPr="008A2A52">
        <w:rPr>
          <w:color w:val="000000" w:themeColor="text1"/>
          <w:szCs w:val="28"/>
        </w:rPr>
        <w:t xml:space="preserve"> сельского поселения Курганинского района, адрес электронной почты администрации </w:t>
      </w:r>
      <w:r w:rsidR="00223183" w:rsidRPr="008A2A52">
        <w:rPr>
          <w:szCs w:val="28"/>
        </w:rPr>
        <w:t>Воздвиженского</w:t>
      </w:r>
      <w:r w:rsidR="00E61E9C" w:rsidRPr="008A2A52">
        <w:rPr>
          <w:color w:val="000000" w:themeColor="text1"/>
          <w:szCs w:val="28"/>
        </w:rPr>
        <w:t xml:space="preserve"> сельского поселения Курганинского района; почтовые адреса, телефоны, </w:t>
      </w:r>
      <w:r w:rsidR="00261BDB" w:rsidRPr="008A2A52">
        <w:rPr>
          <w:color w:val="000000" w:themeColor="text1"/>
          <w:szCs w:val="28"/>
        </w:rPr>
        <w:t>фамилии руководителей МКУ «МФЦ»</w:t>
      </w:r>
      <w:r w:rsidR="00E61E9C" w:rsidRPr="008A2A52">
        <w:rPr>
          <w:color w:val="000000" w:themeColor="text1"/>
          <w:szCs w:val="28"/>
        </w:rPr>
        <w:t>;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приёме документов о предоставлении муниципальной услуги; основания для отказа в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 иную информацию, необходимую для получения муниципальной услуги.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Такая же информация размещается на официальном сайте администрации </w:t>
      </w:r>
      <w:r w:rsidR="00223183" w:rsidRPr="008A2A52">
        <w:rPr>
          <w:rFonts w:ascii="Times New Roman" w:hAnsi="Times New Roman" w:cs="Times New Roman"/>
          <w:sz w:val="28"/>
          <w:szCs w:val="28"/>
        </w:rPr>
        <w:t>Воздвиженского</w:t>
      </w:r>
      <w:r w:rsidRPr="008A2A52">
        <w:rPr>
          <w:rFonts w:ascii="Times New Roman" w:hAnsi="Times New Roman" w:cs="Times New Roman"/>
          <w:color w:val="000000" w:themeColor="text1"/>
          <w:sz w:val="28"/>
          <w:szCs w:val="28"/>
        </w:rPr>
        <w:t xml:space="preserve"> сельского поселения  Курганинского района.</w:t>
      </w:r>
    </w:p>
    <w:p w:rsidR="00E61E9C" w:rsidRPr="008A2A52" w:rsidRDefault="00D700AE" w:rsidP="008A2A52">
      <w:pPr>
        <w:pStyle w:val="ad"/>
        <w:tabs>
          <w:tab w:val="left" w:pos="993"/>
          <w:tab w:val="left" w:pos="1276"/>
        </w:tabs>
        <w:ind w:left="0" w:firstLine="851"/>
        <w:jc w:val="both"/>
        <w:rPr>
          <w:color w:val="000000" w:themeColor="text1"/>
          <w:szCs w:val="28"/>
        </w:rPr>
      </w:pPr>
      <w:bookmarkStart w:id="9" w:name="sub_1007"/>
      <w:r w:rsidRPr="008A2A52">
        <w:rPr>
          <w:color w:val="000000" w:themeColor="text1"/>
          <w:szCs w:val="28"/>
        </w:rPr>
        <w:t xml:space="preserve">2.5. </w:t>
      </w:r>
      <w:r w:rsidR="00E61E9C" w:rsidRPr="008A2A52">
        <w:rPr>
          <w:color w:val="000000" w:themeColor="text1"/>
          <w:szCs w:val="28"/>
        </w:rPr>
        <w:t xml:space="preserve">Информация о месте нахождения и графике работы, справочных телефонах администрации </w:t>
      </w:r>
      <w:r w:rsidR="00223183" w:rsidRPr="008A2A52">
        <w:rPr>
          <w:szCs w:val="28"/>
        </w:rPr>
        <w:t>Воздвиженского</w:t>
      </w:r>
      <w:r w:rsidR="00E61E9C" w:rsidRPr="008A2A52">
        <w:rPr>
          <w:color w:val="000000" w:themeColor="text1"/>
          <w:szCs w:val="28"/>
        </w:rPr>
        <w:t xml:space="preserve"> сельского поселения Курганинского района, предоставляющей муниципальную услугу, МКУ «МФЦ»:</w:t>
      </w:r>
    </w:p>
    <w:p w:rsidR="00E61E9C" w:rsidRPr="008A2A52" w:rsidRDefault="00D700AE" w:rsidP="008A2A52">
      <w:pPr>
        <w:pStyle w:val="ad"/>
        <w:tabs>
          <w:tab w:val="left" w:pos="1276"/>
        </w:tabs>
        <w:ind w:left="0" w:firstLine="851"/>
        <w:jc w:val="both"/>
        <w:rPr>
          <w:color w:val="000000" w:themeColor="text1"/>
          <w:szCs w:val="28"/>
        </w:rPr>
      </w:pPr>
      <w:bookmarkStart w:id="10" w:name="sub_10071"/>
      <w:bookmarkEnd w:id="9"/>
      <w:r w:rsidRPr="008A2A52">
        <w:rPr>
          <w:color w:val="000000" w:themeColor="text1"/>
          <w:szCs w:val="28"/>
        </w:rPr>
        <w:t xml:space="preserve">2.5.1. </w:t>
      </w:r>
      <w:r w:rsidR="00E61E9C" w:rsidRPr="008A2A52">
        <w:rPr>
          <w:color w:val="000000" w:themeColor="text1"/>
          <w:szCs w:val="28"/>
        </w:rPr>
        <w:t xml:space="preserve">Администрация </w:t>
      </w:r>
      <w:r w:rsidR="00223183" w:rsidRPr="008A2A52">
        <w:rPr>
          <w:szCs w:val="28"/>
        </w:rPr>
        <w:t>Воздвиженского</w:t>
      </w:r>
      <w:r w:rsidR="00E61E9C" w:rsidRPr="008A2A52">
        <w:rPr>
          <w:color w:val="000000" w:themeColor="text1"/>
          <w:szCs w:val="28"/>
        </w:rPr>
        <w:t xml:space="preserve"> сельского поселения Курганинского района: 35240</w:t>
      </w:r>
      <w:r w:rsidR="00223183" w:rsidRPr="008A2A52">
        <w:rPr>
          <w:color w:val="000000" w:themeColor="text1"/>
          <w:szCs w:val="28"/>
        </w:rPr>
        <w:t>5</w:t>
      </w:r>
      <w:r w:rsidR="00E61E9C" w:rsidRPr="008A2A52">
        <w:rPr>
          <w:color w:val="000000" w:themeColor="text1"/>
          <w:szCs w:val="28"/>
        </w:rPr>
        <w:t xml:space="preserve">, Краснодарский край, </w:t>
      </w:r>
      <w:proofErr w:type="spellStart"/>
      <w:r w:rsidR="00E61E9C" w:rsidRPr="008A2A52">
        <w:rPr>
          <w:color w:val="000000" w:themeColor="text1"/>
          <w:szCs w:val="28"/>
        </w:rPr>
        <w:t>ст.</w:t>
      </w:r>
      <w:r w:rsidR="00223183" w:rsidRPr="008A2A52">
        <w:rPr>
          <w:color w:val="000000" w:themeColor="text1"/>
          <w:szCs w:val="28"/>
        </w:rPr>
        <w:t>Воздвиженская</w:t>
      </w:r>
      <w:proofErr w:type="spellEnd"/>
      <w:r w:rsidR="00E61E9C" w:rsidRPr="008A2A52">
        <w:rPr>
          <w:color w:val="000000" w:themeColor="text1"/>
          <w:szCs w:val="28"/>
        </w:rPr>
        <w:t>, ул.</w:t>
      </w:r>
      <w:r w:rsidR="00A11F3E" w:rsidRPr="008A2A52">
        <w:rPr>
          <w:color w:val="000000" w:themeColor="text1"/>
          <w:szCs w:val="28"/>
        </w:rPr>
        <w:t xml:space="preserve"> </w:t>
      </w:r>
      <w:r w:rsidR="00223183" w:rsidRPr="008A2A52">
        <w:rPr>
          <w:color w:val="000000" w:themeColor="text1"/>
          <w:szCs w:val="28"/>
        </w:rPr>
        <w:t>Советская, д. 12а</w:t>
      </w:r>
      <w:r w:rsidR="00E61E9C" w:rsidRPr="008A2A52">
        <w:rPr>
          <w:color w:val="000000" w:themeColor="text1"/>
          <w:szCs w:val="28"/>
        </w:rPr>
        <w:t>, телефон 7-</w:t>
      </w:r>
      <w:r w:rsidR="00223183" w:rsidRPr="008A2A52">
        <w:rPr>
          <w:color w:val="000000" w:themeColor="text1"/>
          <w:szCs w:val="28"/>
        </w:rPr>
        <w:t>51</w:t>
      </w:r>
      <w:r w:rsidR="00E61E9C" w:rsidRPr="008A2A52">
        <w:rPr>
          <w:color w:val="000000" w:themeColor="text1"/>
          <w:szCs w:val="28"/>
        </w:rPr>
        <w:t>-</w:t>
      </w:r>
      <w:r w:rsidR="00223183" w:rsidRPr="008A2A52">
        <w:rPr>
          <w:color w:val="000000" w:themeColor="text1"/>
          <w:szCs w:val="28"/>
        </w:rPr>
        <w:t>33</w:t>
      </w:r>
      <w:r w:rsidR="00E61E9C" w:rsidRPr="008A2A52">
        <w:rPr>
          <w:color w:val="000000" w:themeColor="text1"/>
          <w:szCs w:val="28"/>
        </w:rPr>
        <w:t>.</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График работы: понедельник - четверг с 08.00 до 17.00, перерыв с 12.00 до 14.00, пятница с 08.00 до 16.00, перерыв с 12.00 до 14.00, суббота и воскресенье - выходные дни.</w:t>
      </w:r>
    </w:p>
    <w:p w:rsidR="00E61E9C" w:rsidRPr="008A2A52" w:rsidRDefault="00D700AE" w:rsidP="008A2A52">
      <w:pPr>
        <w:pStyle w:val="ad"/>
        <w:tabs>
          <w:tab w:val="left" w:pos="1276"/>
        </w:tabs>
        <w:ind w:left="0" w:firstLine="851"/>
        <w:jc w:val="both"/>
        <w:rPr>
          <w:color w:val="000000" w:themeColor="text1"/>
          <w:szCs w:val="28"/>
        </w:rPr>
      </w:pPr>
      <w:bookmarkStart w:id="11" w:name="sub_10072"/>
      <w:bookmarkEnd w:id="10"/>
      <w:r w:rsidRPr="008A2A52">
        <w:rPr>
          <w:color w:val="000000" w:themeColor="text1"/>
          <w:szCs w:val="28"/>
        </w:rPr>
        <w:t xml:space="preserve">2.5.2. </w:t>
      </w:r>
      <w:r w:rsidR="00E61E9C" w:rsidRPr="008A2A52">
        <w:rPr>
          <w:color w:val="000000" w:themeColor="text1"/>
          <w:szCs w:val="28"/>
        </w:rPr>
        <w:t>Муниципальное казённое учреждение «Курганинский многофункциональный центр по предоставлению государственных и муниципальных услуг»: 352430, Краснодарский край, г.</w:t>
      </w:r>
      <w:r w:rsidR="00A11F3E" w:rsidRPr="008A2A52">
        <w:rPr>
          <w:color w:val="000000" w:themeColor="text1"/>
          <w:szCs w:val="28"/>
        </w:rPr>
        <w:t xml:space="preserve"> </w:t>
      </w:r>
      <w:r w:rsidR="00E61E9C" w:rsidRPr="008A2A52">
        <w:rPr>
          <w:color w:val="000000" w:themeColor="text1"/>
          <w:szCs w:val="28"/>
        </w:rPr>
        <w:t>Курганинск, ул.</w:t>
      </w:r>
      <w:r w:rsidR="00A11F3E" w:rsidRPr="008A2A52">
        <w:rPr>
          <w:color w:val="000000" w:themeColor="text1"/>
          <w:szCs w:val="28"/>
        </w:rPr>
        <w:t xml:space="preserve"> </w:t>
      </w:r>
      <w:r w:rsidR="00E61E9C" w:rsidRPr="008A2A52">
        <w:rPr>
          <w:color w:val="000000" w:themeColor="text1"/>
          <w:szCs w:val="28"/>
        </w:rPr>
        <w:t>Калинина, 57, телефон 2-77-99.</w:t>
      </w:r>
    </w:p>
    <w:bookmarkEnd w:id="11"/>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График работы: понедельник - пятница с 08.00 до 18.00, среда до 20.00, суббота с 08.00 до 14.00, воскресенье - выходной день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Официальный сайт МКУ «МФЦ» - </w:t>
      </w:r>
      <w:r w:rsidRPr="008A2A52">
        <w:rPr>
          <w:rFonts w:ascii="Times New Roman" w:hAnsi="Times New Roman" w:cs="Times New Roman"/>
          <w:color w:val="000000" w:themeColor="text1"/>
          <w:sz w:val="28"/>
          <w:szCs w:val="28"/>
          <w:shd w:val="clear" w:color="auto" w:fill="FFFFFF"/>
        </w:rPr>
        <w:t>www.kurganinsk.e-mfc.ru</w:t>
      </w:r>
      <w:r w:rsidRPr="008A2A52">
        <w:rPr>
          <w:rFonts w:ascii="Times New Roman" w:hAnsi="Times New Roman" w:cs="Times New Roman"/>
          <w:color w:val="000000" w:themeColor="text1"/>
          <w:sz w:val="28"/>
          <w:szCs w:val="28"/>
        </w:rPr>
        <w:t>.</w:t>
      </w:r>
    </w:p>
    <w:p w:rsidR="00E61E9C"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 </w:t>
      </w:r>
      <w:r w:rsidR="00223183" w:rsidRPr="008A2A52">
        <w:rPr>
          <w:rFonts w:ascii="Times New Roman" w:hAnsi="Times New Roman" w:cs="Times New Roman"/>
          <w:sz w:val="28"/>
          <w:szCs w:val="28"/>
        </w:rPr>
        <w:t>Воздвиженского</w:t>
      </w:r>
      <w:r w:rsidRPr="008A2A52">
        <w:rPr>
          <w:rFonts w:ascii="Times New Roman" w:hAnsi="Times New Roman" w:cs="Times New Roman"/>
          <w:color w:val="000000" w:themeColor="text1"/>
          <w:sz w:val="28"/>
          <w:szCs w:val="28"/>
        </w:rPr>
        <w:t xml:space="preserve"> сельского поселения Курганинского района, а также в федеральной государственной информационной системе «Единый портал государственных и муниципальных услуг (функций)».</w:t>
      </w:r>
    </w:p>
    <w:p w:rsidR="006D7D3C" w:rsidRPr="008A2A52" w:rsidRDefault="006D7D3C" w:rsidP="008A2A52">
      <w:pPr>
        <w:spacing w:after="0" w:line="240" w:lineRule="auto"/>
        <w:ind w:firstLine="851"/>
        <w:jc w:val="both"/>
        <w:rPr>
          <w:rFonts w:ascii="Times New Roman" w:hAnsi="Times New Roman" w:cs="Times New Roman"/>
          <w:color w:val="000000" w:themeColor="text1"/>
          <w:sz w:val="28"/>
          <w:szCs w:val="28"/>
        </w:rPr>
      </w:pPr>
    </w:p>
    <w:tbl>
      <w:tblPr>
        <w:tblW w:w="9464" w:type="dxa"/>
        <w:tblLayout w:type="fixed"/>
        <w:tblLook w:val="04A0" w:firstRow="1" w:lastRow="0" w:firstColumn="1" w:lastColumn="0" w:noHBand="0" w:noVBand="1"/>
      </w:tblPr>
      <w:tblGrid>
        <w:gridCol w:w="392"/>
        <w:gridCol w:w="2410"/>
        <w:gridCol w:w="1701"/>
        <w:gridCol w:w="2126"/>
        <w:gridCol w:w="1276"/>
        <w:gridCol w:w="1559"/>
      </w:tblGrid>
      <w:tr w:rsidR="00E61E9C" w:rsidRPr="008A2A52" w:rsidTr="00702D68">
        <w:trPr>
          <w:trHeight w:val="313"/>
        </w:trPr>
        <w:tc>
          <w:tcPr>
            <w:tcW w:w="9464" w:type="dxa"/>
            <w:gridSpan w:val="6"/>
            <w:tcBorders>
              <w:top w:val="single" w:sz="4" w:space="0" w:color="000000"/>
              <w:left w:val="single" w:sz="4" w:space="0" w:color="000000"/>
              <w:bottom w:val="single" w:sz="4" w:space="0" w:color="000000"/>
              <w:right w:val="single" w:sz="4" w:space="0" w:color="000000"/>
            </w:tcBorders>
          </w:tcPr>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lastRenderedPageBreak/>
              <w:t>Органы, участвующие в предоставлении услуги</w:t>
            </w:r>
          </w:p>
        </w:tc>
      </w:tr>
      <w:tr w:rsidR="00E61E9C" w:rsidRPr="00D21A2F" w:rsidTr="00702D68">
        <w:trPr>
          <w:trHeight w:val="1248"/>
        </w:trPr>
        <w:tc>
          <w:tcPr>
            <w:tcW w:w="392"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1</w:t>
            </w:r>
          </w:p>
        </w:tc>
        <w:tc>
          <w:tcPr>
            <w:tcW w:w="2410"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pStyle w:val="ac"/>
              <w:ind w:firstLine="0"/>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 (далее – МКУ «МФЦ»)</w:t>
            </w:r>
          </w:p>
        </w:tc>
        <w:tc>
          <w:tcPr>
            <w:tcW w:w="1701"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г.</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Курганинск</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ул. Ленина, 27</w:t>
            </w:r>
          </w:p>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(фактический адрес:</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г.</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Курганинск</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ул. Калинина,</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57)</w:t>
            </w:r>
          </w:p>
        </w:tc>
        <w:tc>
          <w:tcPr>
            <w:tcW w:w="212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pacing w:after="0" w:line="240" w:lineRule="auto"/>
              <w:jc w:val="both"/>
              <w:rPr>
                <w:rFonts w:ascii="Times New Roman" w:hAnsi="Times New Roman" w:cs="Times New Roman"/>
                <w:color w:val="000000" w:themeColor="text1"/>
                <w:sz w:val="28"/>
                <w:szCs w:val="28"/>
              </w:rPr>
            </w:pPr>
            <w:proofErr w:type="gramStart"/>
            <w:r w:rsidRPr="008A2A52">
              <w:rPr>
                <w:rFonts w:ascii="Times New Roman" w:hAnsi="Times New Roman" w:cs="Times New Roman"/>
                <w:color w:val="000000" w:themeColor="text1"/>
                <w:sz w:val="28"/>
                <w:szCs w:val="28"/>
              </w:rPr>
              <w:t>понедельник</w:t>
            </w:r>
            <w:proofErr w:type="gramEnd"/>
            <w:r w:rsidRPr="008A2A52">
              <w:rPr>
                <w:rFonts w:ascii="Times New Roman" w:hAnsi="Times New Roman" w:cs="Times New Roman"/>
                <w:color w:val="000000" w:themeColor="text1"/>
                <w:sz w:val="28"/>
                <w:szCs w:val="28"/>
              </w:rPr>
              <w:t xml:space="preserve"> - пятница с 8-00 до 17-00, перерыв на обед:</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12-00 до 13-00.</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суббота с 8-00 до</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13-00 без перерыва на обед.</w:t>
            </w:r>
            <w:r w:rsidR="00B0007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Выходной день: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(86147)</w:t>
            </w:r>
          </w:p>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2-77-99,</w:t>
            </w:r>
          </w:p>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2-43-53,</w:t>
            </w:r>
          </w:p>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2-75-45</w:t>
            </w:r>
          </w:p>
        </w:tc>
        <w:tc>
          <w:tcPr>
            <w:tcW w:w="1559"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pStyle w:val="11"/>
              <w:tabs>
                <w:tab w:val="clear" w:pos="360"/>
                <w:tab w:val="left" w:pos="2977"/>
                <w:tab w:val="left" w:pos="3402"/>
              </w:tabs>
              <w:spacing w:before="0" w:after="0"/>
              <w:rPr>
                <w:color w:val="000000" w:themeColor="text1"/>
                <w:sz w:val="28"/>
                <w:szCs w:val="28"/>
              </w:rPr>
            </w:pPr>
            <w:r w:rsidRPr="008A2A52">
              <w:rPr>
                <w:color w:val="000000" w:themeColor="text1"/>
                <w:sz w:val="28"/>
                <w:szCs w:val="28"/>
                <w:lang w:val="en-US"/>
              </w:rPr>
              <w:t>MFC</w:t>
            </w:r>
            <w:r w:rsidRPr="008A2A52">
              <w:rPr>
                <w:color w:val="000000" w:themeColor="text1"/>
                <w:sz w:val="28"/>
                <w:szCs w:val="28"/>
              </w:rPr>
              <w:t>-</w:t>
            </w:r>
            <w:proofErr w:type="spellStart"/>
            <w:r w:rsidRPr="008A2A52">
              <w:rPr>
                <w:color w:val="000000" w:themeColor="text1"/>
                <w:sz w:val="28"/>
                <w:szCs w:val="28"/>
                <w:lang w:val="en-US"/>
              </w:rPr>
              <w:t>kurganinsk</w:t>
            </w:r>
            <w:proofErr w:type="spellEnd"/>
            <w:r w:rsidRPr="008A2A52">
              <w:rPr>
                <w:color w:val="000000" w:themeColor="text1"/>
                <w:sz w:val="28"/>
                <w:szCs w:val="28"/>
              </w:rPr>
              <w:t>@</w:t>
            </w:r>
            <w:r w:rsidRPr="008A2A52">
              <w:rPr>
                <w:color w:val="000000" w:themeColor="text1"/>
                <w:sz w:val="28"/>
                <w:szCs w:val="28"/>
                <w:lang w:val="en-US"/>
              </w:rPr>
              <w:t>rambler</w:t>
            </w:r>
            <w:r w:rsidRPr="008A2A52">
              <w:rPr>
                <w:color w:val="000000" w:themeColor="text1"/>
                <w:sz w:val="28"/>
                <w:szCs w:val="28"/>
              </w:rPr>
              <w:t>.</w:t>
            </w:r>
            <w:proofErr w:type="spellStart"/>
            <w:r w:rsidRPr="008A2A52">
              <w:rPr>
                <w:color w:val="000000" w:themeColor="text1"/>
                <w:sz w:val="28"/>
                <w:szCs w:val="28"/>
                <w:lang w:val="en-US"/>
              </w:rPr>
              <w:t>ru</w:t>
            </w:r>
            <w:proofErr w:type="spellEnd"/>
          </w:p>
          <w:p w:rsidR="00E61E9C" w:rsidRPr="008A2A52" w:rsidRDefault="00E61E9C" w:rsidP="008A2A52">
            <w:pPr>
              <w:pStyle w:val="11"/>
              <w:tabs>
                <w:tab w:val="clear" w:pos="360"/>
                <w:tab w:val="left" w:pos="2977"/>
                <w:tab w:val="left" w:pos="3402"/>
              </w:tabs>
              <w:spacing w:before="0" w:after="0"/>
              <w:rPr>
                <w:color w:val="000000" w:themeColor="text1"/>
                <w:sz w:val="28"/>
                <w:szCs w:val="28"/>
              </w:rPr>
            </w:pPr>
          </w:p>
          <w:p w:rsidR="00E61E9C" w:rsidRPr="008A2A52" w:rsidRDefault="00E61E9C" w:rsidP="008A2A52">
            <w:pPr>
              <w:pStyle w:val="11"/>
              <w:tabs>
                <w:tab w:val="clear" w:pos="360"/>
                <w:tab w:val="left" w:pos="2977"/>
                <w:tab w:val="left" w:pos="3402"/>
              </w:tabs>
              <w:spacing w:before="0" w:after="0"/>
              <w:rPr>
                <w:color w:val="000000" w:themeColor="text1"/>
                <w:sz w:val="28"/>
                <w:szCs w:val="28"/>
                <w:lang w:val="en-US"/>
              </w:rPr>
            </w:pPr>
            <w:proofErr w:type="gramStart"/>
            <w:r w:rsidRPr="008A2A52">
              <w:rPr>
                <w:color w:val="000000" w:themeColor="text1"/>
                <w:sz w:val="28"/>
                <w:szCs w:val="28"/>
                <w:lang w:val="en-US"/>
              </w:rPr>
              <w:t>www</w:t>
            </w:r>
            <w:proofErr w:type="gramEnd"/>
            <w:r w:rsidRPr="008A2A52">
              <w:rPr>
                <w:color w:val="000000" w:themeColor="text1"/>
                <w:sz w:val="28"/>
                <w:szCs w:val="28"/>
                <w:lang w:val="en-US"/>
              </w:rPr>
              <w:t xml:space="preserve">. </w:t>
            </w:r>
            <w:proofErr w:type="spellStart"/>
            <w:r w:rsidRPr="008A2A52">
              <w:rPr>
                <w:color w:val="000000" w:themeColor="text1"/>
                <w:sz w:val="28"/>
                <w:szCs w:val="28"/>
                <w:lang w:val="en-US"/>
              </w:rPr>
              <w:t>kurganinsk.e</w:t>
            </w:r>
            <w:proofErr w:type="spellEnd"/>
            <w:r w:rsidRPr="008A2A52">
              <w:rPr>
                <w:color w:val="000000" w:themeColor="text1"/>
                <w:sz w:val="28"/>
                <w:szCs w:val="28"/>
                <w:lang w:val="en-US"/>
              </w:rPr>
              <w:t>- mf</w:t>
            </w:r>
            <w:r w:rsidRPr="008A2A52">
              <w:rPr>
                <w:color w:val="000000" w:themeColor="text1"/>
                <w:sz w:val="28"/>
                <w:szCs w:val="28"/>
              </w:rPr>
              <w:t>с</w:t>
            </w:r>
            <w:r w:rsidRPr="008A2A52">
              <w:rPr>
                <w:color w:val="000000" w:themeColor="text1"/>
                <w:sz w:val="28"/>
                <w:szCs w:val="28"/>
                <w:lang w:val="en-US"/>
              </w:rPr>
              <w:t>.</w:t>
            </w:r>
            <w:proofErr w:type="spellStart"/>
            <w:r w:rsidRPr="008A2A52">
              <w:rPr>
                <w:color w:val="000000" w:themeColor="text1"/>
                <w:sz w:val="28"/>
                <w:szCs w:val="28"/>
                <w:lang w:val="en-US"/>
              </w:rPr>
              <w:t>ru</w:t>
            </w:r>
            <w:proofErr w:type="spellEnd"/>
          </w:p>
        </w:tc>
      </w:tr>
      <w:tr w:rsidR="00E61E9C" w:rsidRPr="00D21A2F" w:rsidTr="00702D68">
        <w:trPr>
          <w:trHeight w:val="1248"/>
        </w:trPr>
        <w:tc>
          <w:tcPr>
            <w:tcW w:w="392"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2</w:t>
            </w:r>
          </w:p>
        </w:tc>
        <w:tc>
          <w:tcPr>
            <w:tcW w:w="2410"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pStyle w:val="ac"/>
              <w:ind w:firstLine="0"/>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Муниципальное казенное учреждение «Многофункциональный центр» удалённое рабочее </w:t>
            </w:r>
          </w:p>
        </w:tc>
        <w:tc>
          <w:tcPr>
            <w:tcW w:w="1701" w:type="dxa"/>
            <w:tcBorders>
              <w:top w:val="single" w:sz="4" w:space="0" w:color="000000"/>
              <w:left w:val="single" w:sz="4" w:space="0" w:color="000000"/>
              <w:bottom w:val="single" w:sz="4" w:space="0" w:color="000000"/>
              <w:right w:val="nil"/>
            </w:tcBorders>
            <w:vAlign w:val="center"/>
          </w:tcPr>
          <w:p w:rsidR="00E61E9C" w:rsidRPr="008A2A52" w:rsidRDefault="00D72E44"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с</w:t>
            </w:r>
            <w:r w:rsidR="00E61E9C" w:rsidRPr="008A2A52">
              <w:rPr>
                <w:rFonts w:ascii="Times New Roman" w:hAnsi="Times New Roman" w:cs="Times New Roman"/>
                <w:color w:val="000000" w:themeColor="text1"/>
                <w:sz w:val="28"/>
                <w:szCs w:val="28"/>
              </w:rPr>
              <w:t xml:space="preserve">т. </w:t>
            </w:r>
            <w:r w:rsidR="00223183" w:rsidRPr="008A2A52">
              <w:rPr>
                <w:rFonts w:ascii="Times New Roman" w:hAnsi="Times New Roman" w:cs="Times New Roman"/>
                <w:color w:val="000000" w:themeColor="text1"/>
                <w:sz w:val="28"/>
                <w:szCs w:val="28"/>
              </w:rPr>
              <w:t>Воздвиженская</w:t>
            </w:r>
            <w:r w:rsidR="00E61E9C" w:rsidRPr="008A2A52">
              <w:rPr>
                <w:rFonts w:ascii="Times New Roman" w:hAnsi="Times New Roman" w:cs="Times New Roman"/>
                <w:color w:val="000000" w:themeColor="text1"/>
                <w:sz w:val="28"/>
                <w:szCs w:val="28"/>
              </w:rPr>
              <w:t>, ул.</w:t>
            </w:r>
            <w:r w:rsidRPr="008A2A52">
              <w:rPr>
                <w:rFonts w:ascii="Times New Roman" w:hAnsi="Times New Roman" w:cs="Times New Roman"/>
                <w:color w:val="000000" w:themeColor="text1"/>
                <w:sz w:val="28"/>
                <w:szCs w:val="28"/>
              </w:rPr>
              <w:t xml:space="preserve"> </w:t>
            </w:r>
            <w:r w:rsidR="00223183" w:rsidRPr="008A2A52">
              <w:rPr>
                <w:rFonts w:ascii="Times New Roman" w:hAnsi="Times New Roman" w:cs="Times New Roman"/>
                <w:color w:val="000000" w:themeColor="text1"/>
                <w:sz w:val="28"/>
                <w:szCs w:val="28"/>
              </w:rPr>
              <w:t>Советская</w:t>
            </w:r>
            <w:r w:rsidR="00E61E9C" w:rsidRPr="008A2A52">
              <w:rPr>
                <w:rFonts w:ascii="Times New Roman" w:hAnsi="Times New Roman" w:cs="Times New Roman"/>
                <w:color w:val="000000" w:themeColor="text1"/>
                <w:sz w:val="28"/>
                <w:szCs w:val="28"/>
              </w:rPr>
              <w:t>,</w:t>
            </w:r>
            <w:r w:rsidR="00223183" w:rsidRPr="008A2A52">
              <w:rPr>
                <w:rFonts w:ascii="Times New Roman" w:hAnsi="Times New Roman" w:cs="Times New Roman"/>
                <w:color w:val="000000" w:themeColor="text1"/>
                <w:sz w:val="28"/>
                <w:szCs w:val="28"/>
              </w:rPr>
              <w:t>12</w:t>
            </w:r>
          </w:p>
        </w:tc>
        <w:tc>
          <w:tcPr>
            <w:tcW w:w="212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понедельник - с 8-00 до 17-00, перерыв на обед:</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12-00 до 14-00.</w:t>
            </w:r>
            <w:r w:rsidR="00D72E44" w:rsidRPr="008A2A52">
              <w:rPr>
                <w:rFonts w:ascii="Times New Roman" w:hAnsi="Times New Roman" w:cs="Times New Roman"/>
                <w:color w:val="000000" w:themeColor="text1"/>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(86147)</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7</w:t>
            </w:r>
            <w:r w:rsidR="00223183" w:rsidRPr="008A2A52">
              <w:rPr>
                <w:rFonts w:ascii="Times New Roman" w:hAnsi="Times New Roman" w:cs="Times New Roman"/>
                <w:color w:val="000000" w:themeColor="text1"/>
                <w:sz w:val="28"/>
                <w:szCs w:val="28"/>
              </w:rPr>
              <w:t>5</w:t>
            </w:r>
            <w:r w:rsidRPr="008A2A52">
              <w:rPr>
                <w:rFonts w:ascii="Times New Roman" w:hAnsi="Times New Roman" w:cs="Times New Roman"/>
                <w:color w:val="000000" w:themeColor="text1"/>
                <w:sz w:val="28"/>
                <w:szCs w:val="28"/>
              </w:rPr>
              <w:t>-</w:t>
            </w:r>
            <w:r w:rsidR="00223183" w:rsidRPr="008A2A52">
              <w:rPr>
                <w:rFonts w:ascii="Times New Roman" w:hAnsi="Times New Roman" w:cs="Times New Roman"/>
                <w:color w:val="000000" w:themeColor="text1"/>
                <w:sz w:val="28"/>
                <w:szCs w:val="28"/>
              </w:rPr>
              <w:t>1</w:t>
            </w:r>
            <w:r w:rsidRPr="008A2A52">
              <w:rPr>
                <w:rFonts w:ascii="Times New Roman" w:hAnsi="Times New Roman" w:cs="Times New Roman"/>
                <w:color w:val="000000" w:themeColor="text1"/>
                <w:sz w:val="28"/>
                <w:szCs w:val="28"/>
              </w:rPr>
              <w:t>-</w:t>
            </w:r>
            <w:r w:rsidR="00223183" w:rsidRPr="008A2A52">
              <w:rPr>
                <w:rFonts w:ascii="Times New Roman" w:hAnsi="Times New Roman" w:cs="Times New Roman"/>
                <w:color w:val="000000" w:themeColor="text1"/>
                <w:sz w:val="28"/>
                <w:szCs w:val="28"/>
              </w:rPr>
              <w:t>33</w:t>
            </w:r>
          </w:p>
        </w:tc>
        <w:tc>
          <w:tcPr>
            <w:tcW w:w="1559"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pStyle w:val="11"/>
              <w:tabs>
                <w:tab w:val="clear" w:pos="360"/>
                <w:tab w:val="left" w:pos="2977"/>
                <w:tab w:val="left" w:pos="3402"/>
              </w:tabs>
              <w:spacing w:before="0" w:after="0"/>
              <w:rPr>
                <w:color w:val="000000" w:themeColor="text1"/>
                <w:sz w:val="28"/>
                <w:szCs w:val="28"/>
              </w:rPr>
            </w:pPr>
            <w:r w:rsidRPr="008A2A52">
              <w:rPr>
                <w:color w:val="000000" w:themeColor="text1"/>
                <w:sz w:val="28"/>
                <w:szCs w:val="28"/>
                <w:lang w:val="en-US"/>
              </w:rPr>
              <w:t>MFC</w:t>
            </w:r>
            <w:r w:rsidRPr="008A2A52">
              <w:rPr>
                <w:color w:val="000000" w:themeColor="text1"/>
                <w:sz w:val="28"/>
                <w:szCs w:val="28"/>
              </w:rPr>
              <w:t>-</w:t>
            </w:r>
            <w:proofErr w:type="spellStart"/>
            <w:r w:rsidRPr="008A2A52">
              <w:rPr>
                <w:color w:val="000000" w:themeColor="text1"/>
                <w:sz w:val="28"/>
                <w:szCs w:val="28"/>
                <w:lang w:val="en-US"/>
              </w:rPr>
              <w:t>kurganinsk</w:t>
            </w:r>
            <w:proofErr w:type="spellEnd"/>
            <w:r w:rsidRPr="008A2A52">
              <w:rPr>
                <w:color w:val="000000" w:themeColor="text1"/>
                <w:sz w:val="28"/>
                <w:szCs w:val="28"/>
              </w:rPr>
              <w:t>@</w:t>
            </w:r>
            <w:r w:rsidRPr="008A2A52">
              <w:rPr>
                <w:color w:val="000000" w:themeColor="text1"/>
                <w:sz w:val="28"/>
                <w:szCs w:val="28"/>
                <w:lang w:val="en-US"/>
              </w:rPr>
              <w:t>rambler</w:t>
            </w:r>
            <w:r w:rsidRPr="008A2A52">
              <w:rPr>
                <w:color w:val="000000" w:themeColor="text1"/>
                <w:sz w:val="28"/>
                <w:szCs w:val="28"/>
              </w:rPr>
              <w:t>.</w:t>
            </w:r>
            <w:proofErr w:type="spellStart"/>
            <w:r w:rsidRPr="008A2A52">
              <w:rPr>
                <w:color w:val="000000" w:themeColor="text1"/>
                <w:sz w:val="28"/>
                <w:szCs w:val="28"/>
                <w:lang w:val="en-US"/>
              </w:rPr>
              <w:t>ru</w:t>
            </w:r>
            <w:proofErr w:type="spellEnd"/>
          </w:p>
          <w:p w:rsidR="00E61E9C" w:rsidRPr="008A2A52" w:rsidRDefault="00E61E9C" w:rsidP="008A2A52">
            <w:pPr>
              <w:pStyle w:val="11"/>
              <w:tabs>
                <w:tab w:val="clear" w:pos="360"/>
                <w:tab w:val="left" w:pos="2977"/>
                <w:tab w:val="left" w:pos="3402"/>
              </w:tabs>
              <w:spacing w:before="0" w:after="0"/>
              <w:rPr>
                <w:color w:val="000000" w:themeColor="text1"/>
                <w:sz w:val="28"/>
                <w:szCs w:val="28"/>
              </w:rPr>
            </w:pPr>
          </w:p>
          <w:p w:rsidR="00E61E9C" w:rsidRPr="008A2A52" w:rsidRDefault="00E61E9C" w:rsidP="008A2A52">
            <w:pPr>
              <w:pStyle w:val="11"/>
              <w:tabs>
                <w:tab w:val="clear" w:pos="360"/>
                <w:tab w:val="left" w:pos="2977"/>
                <w:tab w:val="left" w:pos="3402"/>
              </w:tabs>
              <w:spacing w:before="0" w:after="0"/>
              <w:rPr>
                <w:color w:val="000000" w:themeColor="text1"/>
                <w:sz w:val="28"/>
                <w:szCs w:val="28"/>
                <w:lang w:val="en-US"/>
              </w:rPr>
            </w:pPr>
            <w:proofErr w:type="gramStart"/>
            <w:r w:rsidRPr="008A2A52">
              <w:rPr>
                <w:color w:val="000000" w:themeColor="text1"/>
                <w:sz w:val="28"/>
                <w:szCs w:val="28"/>
                <w:lang w:val="en-US"/>
              </w:rPr>
              <w:t>www</w:t>
            </w:r>
            <w:proofErr w:type="gramEnd"/>
            <w:r w:rsidRPr="008A2A52">
              <w:rPr>
                <w:color w:val="000000" w:themeColor="text1"/>
                <w:sz w:val="28"/>
                <w:szCs w:val="28"/>
                <w:lang w:val="en-US"/>
              </w:rPr>
              <w:t xml:space="preserve">. </w:t>
            </w:r>
            <w:proofErr w:type="spellStart"/>
            <w:r w:rsidRPr="008A2A52">
              <w:rPr>
                <w:color w:val="000000" w:themeColor="text1"/>
                <w:sz w:val="28"/>
                <w:szCs w:val="28"/>
                <w:lang w:val="en-US"/>
              </w:rPr>
              <w:t>kurganinsk.e</w:t>
            </w:r>
            <w:proofErr w:type="spellEnd"/>
            <w:r w:rsidRPr="008A2A52">
              <w:rPr>
                <w:color w:val="000000" w:themeColor="text1"/>
                <w:sz w:val="28"/>
                <w:szCs w:val="28"/>
                <w:lang w:val="en-US"/>
              </w:rPr>
              <w:t>- mf</w:t>
            </w:r>
            <w:r w:rsidRPr="008A2A52">
              <w:rPr>
                <w:color w:val="000000" w:themeColor="text1"/>
                <w:sz w:val="28"/>
                <w:szCs w:val="28"/>
              </w:rPr>
              <w:t>с</w:t>
            </w:r>
            <w:r w:rsidRPr="008A2A52">
              <w:rPr>
                <w:color w:val="000000" w:themeColor="text1"/>
                <w:sz w:val="28"/>
                <w:szCs w:val="28"/>
                <w:lang w:val="en-US"/>
              </w:rPr>
              <w:t>.</w:t>
            </w:r>
            <w:proofErr w:type="spellStart"/>
            <w:r w:rsidRPr="008A2A52">
              <w:rPr>
                <w:color w:val="000000" w:themeColor="text1"/>
                <w:sz w:val="28"/>
                <w:szCs w:val="28"/>
                <w:lang w:val="en-US"/>
              </w:rPr>
              <w:t>ru</w:t>
            </w:r>
            <w:proofErr w:type="spellEnd"/>
          </w:p>
        </w:tc>
      </w:tr>
      <w:tr w:rsidR="00E61E9C" w:rsidRPr="00D21A2F" w:rsidTr="00702D68">
        <w:trPr>
          <w:trHeight w:val="840"/>
        </w:trPr>
        <w:tc>
          <w:tcPr>
            <w:tcW w:w="392" w:type="dxa"/>
            <w:tcBorders>
              <w:top w:val="single" w:sz="4" w:space="0" w:color="000000"/>
              <w:left w:val="single" w:sz="4" w:space="0" w:color="000000"/>
              <w:bottom w:val="single" w:sz="4" w:space="0" w:color="000000"/>
              <w:right w:val="nil"/>
            </w:tcBorders>
            <w:vAlign w:val="center"/>
          </w:tcPr>
          <w:p w:rsidR="00E61E9C" w:rsidRPr="008A2A52" w:rsidRDefault="00D72E44"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p>
        </w:tc>
        <w:tc>
          <w:tcPr>
            <w:tcW w:w="2410"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Курганинский отдел</w:t>
            </w:r>
          </w:p>
        </w:tc>
        <w:tc>
          <w:tcPr>
            <w:tcW w:w="1701"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г.</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Курганинск</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ул. Таманская, 56</w:t>
            </w:r>
          </w:p>
        </w:tc>
        <w:tc>
          <w:tcPr>
            <w:tcW w:w="212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pacing w:after="0" w:line="240" w:lineRule="auto"/>
              <w:jc w:val="both"/>
              <w:rPr>
                <w:rFonts w:ascii="Times New Roman" w:hAnsi="Times New Roman" w:cs="Times New Roman"/>
                <w:color w:val="000000" w:themeColor="text1"/>
                <w:sz w:val="28"/>
                <w:szCs w:val="28"/>
              </w:rPr>
            </w:pPr>
            <w:proofErr w:type="gramStart"/>
            <w:r w:rsidRPr="008A2A52">
              <w:rPr>
                <w:rFonts w:ascii="Times New Roman" w:hAnsi="Times New Roman" w:cs="Times New Roman"/>
                <w:color w:val="000000" w:themeColor="text1"/>
                <w:sz w:val="28"/>
                <w:szCs w:val="28"/>
              </w:rPr>
              <w:t>понедельник</w:t>
            </w:r>
            <w:proofErr w:type="gramEnd"/>
            <w:r w:rsidRPr="008A2A52">
              <w:rPr>
                <w:rFonts w:ascii="Times New Roman" w:hAnsi="Times New Roman" w:cs="Times New Roman"/>
                <w:color w:val="000000" w:themeColor="text1"/>
                <w:sz w:val="28"/>
                <w:szCs w:val="28"/>
              </w:rPr>
              <w:t>-четверг</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8-00 до 17-00,</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пятница и предпраздничные дни</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8-00 до 16-00,</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перерыв на обед:</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12-00 до 12-50.</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Выходные дни:</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суббота,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(86147)</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2-71-83</w:t>
            </w:r>
          </w:p>
        </w:tc>
        <w:tc>
          <w:tcPr>
            <w:tcW w:w="1559"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D21A2F" w:rsidP="008A2A52">
            <w:pPr>
              <w:snapToGrid w:val="0"/>
              <w:spacing w:after="0" w:line="240" w:lineRule="auto"/>
              <w:jc w:val="both"/>
              <w:rPr>
                <w:rFonts w:ascii="Times New Roman" w:hAnsi="Times New Roman" w:cs="Times New Roman"/>
                <w:color w:val="000000" w:themeColor="text1"/>
                <w:sz w:val="28"/>
                <w:szCs w:val="28"/>
                <w:lang w:val="en-US"/>
              </w:rPr>
            </w:pPr>
            <w:hyperlink r:id="rId6" w:history="1">
              <w:r w:rsidR="00E61E9C" w:rsidRPr="008A2A52">
                <w:rPr>
                  <w:rStyle w:val="ab"/>
                  <w:rFonts w:ascii="Times New Roman" w:hAnsi="Times New Roman" w:cs="Times New Roman"/>
                  <w:color w:val="000000" w:themeColor="text1"/>
                  <w:sz w:val="28"/>
                  <w:szCs w:val="28"/>
                  <w:lang w:val="en-US"/>
                </w:rPr>
                <w:t>fgu@u23.kadastr.ru</w:t>
              </w:r>
            </w:hyperlink>
          </w:p>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lang w:val="en-US"/>
              </w:rPr>
            </w:pPr>
          </w:p>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lang w:val="en-US"/>
              </w:rPr>
            </w:pPr>
            <w:proofErr w:type="gramStart"/>
            <w:r w:rsidRPr="008A2A52">
              <w:rPr>
                <w:rFonts w:ascii="Times New Roman" w:hAnsi="Times New Roman" w:cs="Times New Roman"/>
                <w:color w:val="000000" w:themeColor="text1"/>
                <w:sz w:val="28"/>
                <w:szCs w:val="28"/>
                <w:lang w:val="en-US"/>
              </w:rPr>
              <w:t>www</w:t>
            </w:r>
            <w:proofErr w:type="gramEnd"/>
            <w:r w:rsidRPr="008A2A52">
              <w:rPr>
                <w:rFonts w:ascii="Times New Roman" w:hAnsi="Times New Roman" w:cs="Times New Roman"/>
                <w:color w:val="000000" w:themeColor="text1"/>
                <w:sz w:val="28"/>
                <w:szCs w:val="28"/>
                <w:lang w:val="en-US"/>
              </w:rPr>
              <w:t xml:space="preserve">. </w:t>
            </w:r>
            <w:hyperlink r:id="rId7" w:history="1">
              <w:r w:rsidRPr="008A2A52">
                <w:rPr>
                  <w:rStyle w:val="ab"/>
                  <w:rFonts w:ascii="Times New Roman" w:hAnsi="Times New Roman" w:cs="Times New Roman"/>
                  <w:color w:val="000000" w:themeColor="text1"/>
                  <w:sz w:val="28"/>
                  <w:szCs w:val="28"/>
                  <w:lang w:val="en-US"/>
                </w:rPr>
                <w:t>kadastr23.ru</w:t>
              </w:r>
            </w:hyperlink>
          </w:p>
        </w:tc>
      </w:tr>
      <w:tr w:rsidR="00E61E9C" w:rsidRPr="008A2A52" w:rsidTr="00702D68">
        <w:trPr>
          <w:trHeight w:val="3491"/>
        </w:trPr>
        <w:tc>
          <w:tcPr>
            <w:tcW w:w="392" w:type="dxa"/>
            <w:tcBorders>
              <w:top w:val="single" w:sz="4" w:space="0" w:color="000000"/>
              <w:left w:val="single" w:sz="4" w:space="0" w:color="000000"/>
              <w:bottom w:val="single" w:sz="4" w:space="0" w:color="000000"/>
              <w:right w:val="nil"/>
            </w:tcBorders>
            <w:vAlign w:val="center"/>
          </w:tcPr>
          <w:p w:rsidR="00E61E9C" w:rsidRPr="008A2A52" w:rsidRDefault="00D72E44" w:rsidP="008A2A52">
            <w:pPr>
              <w:snapToGrid w:val="0"/>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lastRenderedPageBreak/>
              <w:t>4</w:t>
            </w:r>
          </w:p>
        </w:tc>
        <w:tc>
          <w:tcPr>
            <w:tcW w:w="2410" w:type="dxa"/>
            <w:tcBorders>
              <w:top w:val="single" w:sz="4" w:space="0" w:color="000000"/>
              <w:left w:val="single" w:sz="4" w:space="0" w:color="000000"/>
              <w:bottom w:val="single" w:sz="4" w:space="0" w:color="000000"/>
              <w:right w:val="nil"/>
            </w:tcBorders>
            <w:vAlign w:val="center"/>
          </w:tcPr>
          <w:p w:rsidR="00E61E9C" w:rsidRPr="008A2A52" w:rsidRDefault="00D72E44"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Управление </w:t>
            </w:r>
            <w:r w:rsidR="00E61E9C" w:rsidRPr="008A2A52">
              <w:rPr>
                <w:rFonts w:ascii="Times New Roman" w:hAnsi="Times New Roman" w:cs="Times New Roman"/>
                <w:color w:val="000000" w:themeColor="text1"/>
                <w:sz w:val="28"/>
                <w:szCs w:val="28"/>
              </w:rPr>
              <w:t>Федеральной службы государственной регистрации, кадастра и картографии по Краснодарскому краю Курганинский  отдел</w:t>
            </w:r>
          </w:p>
        </w:tc>
        <w:tc>
          <w:tcPr>
            <w:tcW w:w="1701" w:type="dxa"/>
            <w:tcBorders>
              <w:top w:val="single" w:sz="4" w:space="0" w:color="000000"/>
              <w:left w:val="single" w:sz="4" w:space="0" w:color="000000"/>
              <w:bottom w:val="single" w:sz="4" w:space="0" w:color="000000"/>
              <w:right w:val="nil"/>
            </w:tcBorders>
            <w:vAlign w:val="center"/>
          </w:tcPr>
          <w:p w:rsidR="00E61E9C" w:rsidRPr="008A2A52" w:rsidRDefault="00E61E9C" w:rsidP="008A2A52">
            <w:pPr>
              <w:snapToGrid w:val="0"/>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г.Курганинск</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ул.Серова, 3/1</w:t>
            </w:r>
          </w:p>
        </w:tc>
        <w:tc>
          <w:tcPr>
            <w:tcW w:w="212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pacing w:after="0" w:line="240" w:lineRule="auto"/>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Понедельник, среда</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8-00 до 18-00,</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вторник, четверг</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8-00 до 19-00,</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пятница</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8-00 до 17-</w:t>
            </w:r>
            <w:proofErr w:type="gramStart"/>
            <w:r w:rsidRPr="008A2A52">
              <w:rPr>
                <w:rFonts w:ascii="Times New Roman" w:hAnsi="Times New Roman" w:cs="Times New Roman"/>
                <w:color w:val="000000" w:themeColor="text1"/>
                <w:sz w:val="28"/>
                <w:szCs w:val="28"/>
              </w:rPr>
              <w:t xml:space="preserve">00,   </w:t>
            </w:r>
            <w:proofErr w:type="gramEnd"/>
            <w:r w:rsidRPr="008A2A52">
              <w:rPr>
                <w:rFonts w:ascii="Times New Roman" w:hAnsi="Times New Roman" w:cs="Times New Roman"/>
                <w:color w:val="000000" w:themeColor="text1"/>
                <w:sz w:val="28"/>
                <w:szCs w:val="28"/>
              </w:rPr>
              <w:t>суббота</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 8-00 до 13-00,</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без перерыва на обед</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Выходной день: воскресенье</w:t>
            </w:r>
          </w:p>
        </w:tc>
        <w:tc>
          <w:tcPr>
            <w:tcW w:w="1276"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E61E9C" w:rsidP="008A2A52">
            <w:pPr>
              <w:spacing w:after="0" w:line="240" w:lineRule="auto"/>
              <w:jc w:val="center"/>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(86147)</w:t>
            </w:r>
            <w:r w:rsidR="00D72E44"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2-24-06</w:t>
            </w:r>
          </w:p>
        </w:tc>
        <w:tc>
          <w:tcPr>
            <w:tcW w:w="1559" w:type="dxa"/>
            <w:tcBorders>
              <w:top w:val="single" w:sz="4" w:space="0" w:color="000000"/>
              <w:left w:val="single" w:sz="4" w:space="0" w:color="000000"/>
              <w:bottom w:val="single" w:sz="4" w:space="0" w:color="000000"/>
              <w:right w:val="single" w:sz="4" w:space="0" w:color="000000"/>
            </w:tcBorders>
            <w:vAlign w:val="center"/>
          </w:tcPr>
          <w:p w:rsidR="00E61E9C" w:rsidRPr="008A2A52" w:rsidRDefault="00D21A2F" w:rsidP="008A2A52">
            <w:pPr>
              <w:spacing w:after="0" w:line="240" w:lineRule="auto"/>
              <w:jc w:val="both"/>
              <w:rPr>
                <w:rFonts w:ascii="Times New Roman" w:hAnsi="Times New Roman" w:cs="Times New Roman"/>
                <w:color w:val="000000" w:themeColor="text1"/>
                <w:sz w:val="28"/>
                <w:szCs w:val="28"/>
              </w:rPr>
            </w:pPr>
            <w:hyperlink r:id="rId8" w:history="1">
              <w:r w:rsidR="00E61E9C" w:rsidRPr="008A2A52">
                <w:rPr>
                  <w:rStyle w:val="ab"/>
                  <w:rFonts w:ascii="Times New Roman" w:hAnsi="Times New Roman" w:cs="Times New Roman"/>
                  <w:color w:val="000000" w:themeColor="text1"/>
                  <w:sz w:val="28"/>
                  <w:szCs w:val="28"/>
                </w:rPr>
                <w:t>00-08@</w:t>
              </w:r>
              <w:proofErr w:type="spellStart"/>
              <w:r w:rsidR="00E61E9C" w:rsidRPr="008A2A52">
                <w:rPr>
                  <w:rStyle w:val="ab"/>
                  <w:rFonts w:ascii="Times New Roman" w:hAnsi="Times New Roman" w:cs="Times New Roman"/>
                  <w:color w:val="000000" w:themeColor="text1"/>
                  <w:sz w:val="28"/>
                  <w:szCs w:val="28"/>
                  <w:lang w:val="en-US"/>
                </w:rPr>
                <w:t>frskuban</w:t>
              </w:r>
              <w:proofErr w:type="spellEnd"/>
              <w:r w:rsidR="00E61E9C" w:rsidRPr="008A2A52">
                <w:rPr>
                  <w:rStyle w:val="ab"/>
                  <w:rFonts w:ascii="Times New Roman" w:hAnsi="Times New Roman" w:cs="Times New Roman"/>
                  <w:color w:val="000000" w:themeColor="text1"/>
                  <w:sz w:val="28"/>
                  <w:szCs w:val="28"/>
                </w:rPr>
                <w:t>.</w:t>
              </w:r>
              <w:proofErr w:type="spellStart"/>
              <w:r w:rsidR="00E61E9C" w:rsidRPr="008A2A52">
                <w:rPr>
                  <w:rStyle w:val="ab"/>
                  <w:rFonts w:ascii="Times New Roman" w:hAnsi="Times New Roman" w:cs="Times New Roman"/>
                  <w:color w:val="000000" w:themeColor="text1"/>
                  <w:sz w:val="28"/>
                  <w:szCs w:val="28"/>
                  <w:lang w:val="en-US"/>
                </w:rPr>
                <w:t>ru</w:t>
              </w:r>
              <w:proofErr w:type="spellEnd"/>
            </w:hyperlink>
          </w:p>
          <w:p w:rsidR="00E61E9C" w:rsidRPr="008A2A52" w:rsidRDefault="00E61E9C" w:rsidP="008A2A52">
            <w:pPr>
              <w:spacing w:after="0" w:line="240" w:lineRule="auto"/>
              <w:jc w:val="both"/>
              <w:rPr>
                <w:rFonts w:ascii="Times New Roman" w:hAnsi="Times New Roman" w:cs="Times New Roman"/>
                <w:color w:val="000000" w:themeColor="text1"/>
                <w:sz w:val="28"/>
                <w:szCs w:val="28"/>
              </w:rPr>
            </w:pPr>
          </w:p>
          <w:p w:rsidR="00E61E9C" w:rsidRPr="008A2A52" w:rsidRDefault="00E61E9C" w:rsidP="008A2A52">
            <w:pPr>
              <w:pStyle w:val="11"/>
              <w:tabs>
                <w:tab w:val="clear" w:pos="360"/>
                <w:tab w:val="left" w:pos="2977"/>
                <w:tab w:val="left" w:pos="3402"/>
              </w:tabs>
              <w:spacing w:before="0" w:after="0"/>
              <w:rPr>
                <w:color w:val="000000" w:themeColor="text1"/>
                <w:sz w:val="28"/>
                <w:szCs w:val="28"/>
              </w:rPr>
            </w:pPr>
            <w:proofErr w:type="gramStart"/>
            <w:r w:rsidRPr="008A2A52">
              <w:rPr>
                <w:color w:val="000000" w:themeColor="text1"/>
                <w:sz w:val="28"/>
                <w:szCs w:val="28"/>
                <w:lang w:val="en-US"/>
              </w:rPr>
              <w:t>www</w:t>
            </w:r>
            <w:proofErr w:type="gramEnd"/>
            <w:r w:rsidRPr="008A2A52">
              <w:rPr>
                <w:color w:val="000000" w:themeColor="text1"/>
                <w:sz w:val="28"/>
                <w:szCs w:val="28"/>
              </w:rPr>
              <w:t xml:space="preserve">. </w:t>
            </w:r>
            <w:proofErr w:type="spellStart"/>
            <w:r w:rsidRPr="008A2A52">
              <w:rPr>
                <w:color w:val="000000" w:themeColor="text1"/>
                <w:sz w:val="28"/>
                <w:szCs w:val="28"/>
                <w:lang w:val="en-US"/>
              </w:rPr>
              <w:t>frskuban</w:t>
            </w:r>
            <w:proofErr w:type="spellEnd"/>
            <w:r w:rsidRPr="008A2A52">
              <w:rPr>
                <w:color w:val="000000" w:themeColor="text1"/>
                <w:sz w:val="28"/>
                <w:szCs w:val="28"/>
              </w:rPr>
              <w:t>.</w:t>
            </w:r>
            <w:proofErr w:type="spellStart"/>
            <w:r w:rsidRPr="008A2A52">
              <w:rPr>
                <w:color w:val="000000" w:themeColor="text1"/>
                <w:sz w:val="28"/>
                <w:szCs w:val="28"/>
                <w:lang w:val="en-US"/>
              </w:rPr>
              <w:t>ru</w:t>
            </w:r>
            <w:proofErr w:type="spellEnd"/>
          </w:p>
        </w:tc>
      </w:tr>
    </w:tbl>
    <w:p w:rsidR="006D7D3C" w:rsidRDefault="00BB5EA7" w:rsidP="008A2A52">
      <w:pPr>
        <w:pStyle w:val="a5"/>
        <w:spacing w:before="0" w:beforeAutospacing="0" w:after="0" w:afterAutospacing="0"/>
        <w:ind w:firstLine="851"/>
        <w:jc w:val="both"/>
        <w:rPr>
          <w:b/>
          <w:sz w:val="28"/>
          <w:szCs w:val="28"/>
        </w:rPr>
      </w:pPr>
      <w:r w:rsidRPr="008A2A52">
        <w:rPr>
          <w:b/>
          <w:sz w:val="28"/>
          <w:szCs w:val="28"/>
        </w:rPr>
        <w:t xml:space="preserve">        </w:t>
      </w:r>
    </w:p>
    <w:p w:rsidR="00BE6312" w:rsidRPr="008A2A52" w:rsidRDefault="00BB5EA7" w:rsidP="008A2A52">
      <w:pPr>
        <w:pStyle w:val="a5"/>
        <w:spacing w:before="0" w:beforeAutospacing="0" w:after="0" w:afterAutospacing="0"/>
        <w:ind w:firstLine="851"/>
        <w:jc w:val="both"/>
        <w:rPr>
          <w:b/>
          <w:sz w:val="28"/>
          <w:szCs w:val="28"/>
        </w:rPr>
      </w:pPr>
      <w:r w:rsidRPr="008A2A52">
        <w:rPr>
          <w:b/>
          <w:sz w:val="28"/>
          <w:szCs w:val="28"/>
        </w:rPr>
        <w:t xml:space="preserve"> </w:t>
      </w:r>
      <w:r w:rsidRPr="008A2A52">
        <w:rPr>
          <w:b/>
          <w:sz w:val="28"/>
          <w:szCs w:val="28"/>
          <w:lang w:val="en-US"/>
        </w:rPr>
        <w:t>III</w:t>
      </w:r>
      <w:r w:rsidR="00BE6312" w:rsidRPr="008A2A52">
        <w:rPr>
          <w:b/>
          <w:sz w:val="28"/>
          <w:szCs w:val="28"/>
        </w:rPr>
        <w:t>. Стандарт предоставления муниципальной услуги.</w:t>
      </w:r>
    </w:p>
    <w:p w:rsidR="006D7D3C" w:rsidRDefault="006D7D3C" w:rsidP="008A2A52">
      <w:pPr>
        <w:pStyle w:val="a5"/>
        <w:spacing w:before="0" w:beforeAutospacing="0" w:after="0" w:afterAutospacing="0"/>
        <w:ind w:firstLine="851"/>
        <w:jc w:val="both"/>
        <w:rPr>
          <w:sz w:val="28"/>
          <w:szCs w:val="28"/>
        </w:rPr>
      </w:pPr>
    </w:p>
    <w:p w:rsidR="00246211"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.1. Наименование муниципальной услуги: "Предоставление земельных участков</w:t>
      </w:r>
      <w:r w:rsidR="00246211" w:rsidRPr="008A2A52">
        <w:rPr>
          <w:sz w:val="28"/>
          <w:szCs w:val="28"/>
        </w:rPr>
        <w:t>, находящихся в государственной или муниципальной собственности, н</w:t>
      </w:r>
      <w:r w:rsidR="00BE6312" w:rsidRPr="008A2A52">
        <w:rPr>
          <w:sz w:val="28"/>
          <w:szCs w:val="28"/>
        </w:rPr>
        <w:t>а торгах".</w:t>
      </w:r>
    </w:p>
    <w:p w:rsidR="00D1025B" w:rsidRPr="008A2A52" w:rsidRDefault="00BD05A6" w:rsidP="008A2A52">
      <w:pPr>
        <w:pStyle w:val="a5"/>
        <w:spacing w:before="0" w:beforeAutospacing="0" w:after="0" w:afterAutospacing="0"/>
        <w:ind w:firstLine="851"/>
        <w:jc w:val="both"/>
        <w:rPr>
          <w:color w:val="000000" w:themeColor="text1"/>
          <w:sz w:val="28"/>
          <w:szCs w:val="28"/>
        </w:rPr>
      </w:pPr>
      <w:r w:rsidRPr="008A2A52">
        <w:rPr>
          <w:sz w:val="28"/>
          <w:szCs w:val="28"/>
        </w:rPr>
        <w:t>3</w:t>
      </w:r>
      <w:r w:rsidR="00BE6312" w:rsidRPr="008A2A52">
        <w:rPr>
          <w:sz w:val="28"/>
          <w:szCs w:val="28"/>
        </w:rPr>
        <w:t xml:space="preserve">.2. </w:t>
      </w:r>
      <w:r w:rsidR="00D1025B" w:rsidRPr="008A2A52">
        <w:rPr>
          <w:color w:val="000000" w:themeColor="text1"/>
          <w:sz w:val="28"/>
          <w:szCs w:val="28"/>
        </w:rPr>
        <w:t>Муниципальная услуга предоставляется администраци</w:t>
      </w:r>
      <w:r w:rsidR="002873BD" w:rsidRPr="008A2A52">
        <w:rPr>
          <w:color w:val="000000" w:themeColor="text1"/>
          <w:sz w:val="28"/>
          <w:szCs w:val="28"/>
        </w:rPr>
        <w:t>ей</w:t>
      </w:r>
      <w:r w:rsidR="00D1025B" w:rsidRPr="008A2A52">
        <w:rPr>
          <w:color w:val="000000" w:themeColor="text1"/>
          <w:sz w:val="28"/>
          <w:szCs w:val="28"/>
        </w:rPr>
        <w:t xml:space="preserve"> </w:t>
      </w:r>
      <w:r w:rsidR="00223183" w:rsidRPr="008A2A52">
        <w:rPr>
          <w:sz w:val="28"/>
          <w:szCs w:val="28"/>
        </w:rPr>
        <w:t>Воздвиженского</w:t>
      </w:r>
      <w:r w:rsidR="00D1025B" w:rsidRPr="008A2A52">
        <w:rPr>
          <w:color w:val="000000" w:themeColor="text1"/>
          <w:sz w:val="28"/>
          <w:szCs w:val="28"/>
        </w:rPr>
        <w:t xml:space="preserve"> сельского поселения Курганинского района (Специалистом </w:t>
      </w:r>
      <w:r w:rsidR="00223183" w:rsidRPr="008A2A52">
        <w:rPr>
          <w:color w:val="000000" w:themeColor="text1"/>
          <w:sz w:val="28"/>
          <w:szCs w:val="28"/>
        </w:rPr>
        <w:t xml:space="preserve">финансового </w:t>
      </w:r>
      <w:r w:rsidR="00D1025B" w:rsidRPr="008A2A52">
        <w:rPr>
          <w:color w:val="000000" w:themeColor="text1"/>
          <w:sz w:val="28"/>
          <w:szCs w:val="28"/>
        </w:rPr>
        <w:t xml:space="preserve">отдела администрации </w:t>
      </w:r>
      <w:r w:rsidR="00223183" w:rsidRPr="008A2A52">
        <w:rPr>
          <w:sz w:val="28"/>
          <w:szCs w:val="28"/>
        </w:rPr>
        <w:t>Воздвиженского</w:t>
      </w:r>
      <w:r w:rsidR="00D1025B" w:rsidRPr="008A2A52">
        <w:rPr>
          <w:color w:val="000000" w:themeColor="text1"/>
          <w:sz w:val="28"/>
          <w:szCs w:val="28"/>
        </w:rPr>
        <w:t xml:space="preserve"> сельского поселения Курганинского района). </w:t>
      </w:r>
    </w:p>
    <w:p w:rsidR="00BE4426"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.3. Результатом предоставления муниципальной услуги являются:</w:t>
      </w:r>
    </w:p>
    <w:p w:rsidR="00BE4426" w:rsidRPr="008A2A52" w:rsidRDefault="00BE6312" w:rsidP="008A2A52">
      <w:pPr>
        <w:pStyle w:val="a5"/>
        <w:spacing w:before="0" w:beforeAutospacing="0" w:after="0" w:afterAutospacing="0"/>
        <w:ind w:firstLine="851"/>
        <w:jc w:val="both"/>
        <w:rPr>
          <w:sz w:val="28"/>
          <w:szCs w:val="28"/>
        </w:rPr>
      </w:pPr>
      <w:r w:rsidRPr="008A2A52">
        <w:rPr>
          <w:sz w:val="28"/>
          <w:szCs w:val="28"/>
        </w:rPr>
        <w:t>- заключение договора аренды земельного участка;</w:t>
      </w:r>
    </w:p>
    <w:p w:rsidR="00BE4426" w:rsidRPr="008A2A52" w:rsidRDefault="00BE6312" w:rsidP="008A2A52">
      <w:pPr>
        <w:pStyle w:val="a5"/>
        <w:spacing w:before="0" w:beforeAutospacing="0" w:after="0" w:afterAutospacing="0"/>
        <w:ind w:firstLine="851"/>
        <w:jc w:val="both"/>
        <w:rPr>
          <w:sz w:val="28"/>
          <w:szCs w:val="28"/>
        </w:rPr>
      </w:pPr>
      <w:r w:rsidRPr="008A2A52">
        <w:rPr>
          <w:sz w:val="28"/>
          <w:szCs w:val="28"/>
        </w:rPr>
        <w:t>- заключение договора купли продажи земельного участка;</w:t>
      </w:r>
    </w:p>
    <w:p w:rsidR="00BE6312" w:rsidRPr="008A2A52" w:rsidRDefault="00BE6312" w:rsidP="008A2A52">
      <w:pPr>
        <w:pStyle w:val="a5"/>
        <w:spacing w:before="0" w:beforeAutospacing="0" w:after="0" w:afterAutospacing="0"/>
        <w:ind w:firstLine="851"/>
        <w:jc w:val="both"/>
        <w:rPr>
          <w:sz w:val="28"/>
          <w:szCs w:val="28"/>
        </w:rPr>
      </w:pPr>
      <w:r w:rsidRPr="008A2A52">
        <w:rPr>
          <w:sz w:val="28"/>
          <w:szCs w:val="28"/>
        </w:rPr>
        <w:t>- мотивированный отказ в предоставлении земельного участка</w:t>
      </w:r>
    </w:p>
    <w:p w:rsidR="00007DDF"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.4. Срок предоставления муниципальной услуги:</w:t>
      </w:r>
    </w:p>
    <w:p w:rsidR="00BE631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Общий срок исполнения муниципальной функции не должен превышать </w:t>
      </w:r>
      <w:r w:rsidRPr="008A2A52">
        <w:rPr>
          <w:color w:val="000000" w:themeColor="text1"/>
          <w:sz w:val="28"/>
          <w:szCs w:val="28"/>
        </w:rPr>
        <w:t>трех месяцев</w:t>
      </w:r>
      <w:r w:rsidRPr="008A2A52">
        <w:rPr>
          <w:sz w:val="28"/>
          <w:szCs w:val="28"/>
        </w:rPr>
        <w:t xml:space="preserve"> с момента размещения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 до момента подписания договора аренды (купли-продажи) земельного участка сторонами.</w:t>
      </w:r>
    </w:p>
    <w:p w:rsidR="00544BB5"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.5. Правовыми основаниями для предоставления муниципальной услуги являются:</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Гражданский кодекс Российской Федерации;</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Земельный кодекс Российской Федерации;</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 Градостроительным кодексом Российской Федерации; </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Федеральным законом от 29.12.2004 № 191-ФЗ «О введении в действие Градостроительного кодекса Российской Федерации»;</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lastRenderedPageBreak/>
        <w:t>- Федеральный закон от 25.10.2001 N 137-ФЗ "О введении в действие Земельного кодекса Российской Федерации";</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Федеральный закон от 06.10.2003 №131-ФЗ "Об общих принципах организации местного самоуправления в Российской Федерации";</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Федеральный закон от 2 мая 2006 года № 59-ФЗ «О порядке рассмотрения обращений граждан Российской Федерации»;</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Федеральный закон от 27 июля 2010 г. № 210-ФЗ «Об организации предоставления государственных и муниципальных услуг»;</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 Устав </w:t>
      </w:r>
      <w:r w:rsidR="00223183" w:rsidRPr="008A2A52">
        <w:rPr>
          <w:sz w:val="28"/>
          <w:szCs w:val="28"/>
        </w:rPr>
        <w:t>Воздвиженского</w:t>
      </w:r>
      <w:r w:rsidR="0076068E" w:rsidRPr="008A2A52">
        <w:rPr>
          <w:sz w:val="28"/>
          <w:szCs w:val="28"/>
        </w:rPr>
        <w:t xml:space="preserve"> сельского поселения Курганинского </w:t>
      </w:r>
      <w:proofErr w:type="spellStart"/>
      <w:r w:rsidR="0076068E" w:rsidRPr="008A2A52">
        <w:rPr>
          <w:sz w:val="28"/>
          <w:szCs w:val="28"/>
        </w:rPr>
        <w:t>раона</w:t>
      </w:r>
      <w:proofErr w:type="spellEnd"/>
      <w:r w:rsidR="0076068E" w:rsidRPr="008A2A52">
        <w:rPr>
          <w:sz w:val="28"/>
          <w:szCs w:val="28"/>
        </w:rPr>
        <w:t>;</w:t>
      </w:r>
    </w:p>
    <w:p w:rsidR="00544BB5"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 Правила землепользования и застройки </w:t>
      </w:r>
      <w:r w:rsidR="00223183" w:rsidRPr="008A2A52">
        <w:rPr>
          <w:sz w:val="28"/>
          <w:szCs w:val="28"/>
        </w:rPr>
        <w:t>Воздвиженского</w:t>
      </w:r>
      <w:r w:rsidR="0076068E" w:rsidRPr="008A2A52">
        <w:rPr>
          <w:sz w:val="28"/>
          <w:szCs w:val="28"/>
        </w:rPr>
        <w:t xml:space="preserve"> сельского поселения Курганинского ра</w:t>
      </w:r>
      <w:r w:rsidR="00F15D84" w:rsidRPr="008A2A52">
        <w:rPr>
          <w:sz w:val="28"/>
          <w:szCs w:val="28"/>
        </w:rPr>
        <w:t>й</w:t>
      </w:r>
      <w:r w:rsidR="0076068E" w:rsidRPr="008A2A52">
        <w:rPr>
          <w:sz w:val="28"/>
          <w:szCs w:val="28"/>
        </w:rPr>
        <w:t>она</w:t>
      </w:r>
      <w:r w:rsidRPr="008A2A52">
        <w:rPr>
          <w:sz w:val="28"/>
          <w:szCs w:val="28"/>
        </w:rPr>
        <w:t>;</w:t>
      </w:r>
    </w:p>
    <w:p w:rsidR="00BE6312" w:rsidRPr="008A2A52" w:rsidRDefault="00BE6312" w:rsidP="008A2A52">
      <w:pPr>
        <w:pStyle w:val="a5"/>
        <w:spacing w:before="0" w:beforeAutospacing="0" w:after="0" w:afterAutospacing="0"/>
        <w:ind w:firstLine="851"/>
        <w:jc w:val="both"/>
        <w:rPr>
          <w:sz w:val="28"/>
          <w:szCs w:val="28"/>
        </w:rPr>
      </w:pPr>
      <w:r w:rsidRPr="008A2A52">
        <w:rPr>
          <w:sz w:val="28"/>
          <w:szCs w:val="28"/>
        </w:rPr>
        <w:t>- иные нормативные правовые акты, регламентирующие правоотношения в установленной сфере.</w:t>
      </w:r>
    </w:p>
    <w:p w:rsidR="00653EEA" w:rsidRPr="008A2A52" w:rsidRDefault="00BD05A6"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3</w:t>
      </w:r>
      <w:r w:rsidR="00BE6312" w:rsidRPr="008A2A52">
        <w:rPr>
          <w:color w:val="000000" w:themeColor="text1"/>
          <w:sz w:val="28"/>
          <w:szCs w:val="28"/>
        </w:rPr>
        <w:t xml:space="preserve">.6. Для предоставления муниципальной услуги после публикации </w:t>
      </w:r>
      <w:r w:rsidR="00E1122A" w:rsidRPr="008A2A52">
        <w:rPr>
          <w:color w:val="000000" w:themeColor="text1"/>
          <w:sz w:val="28"/>
          <w:szCs w:val="28"/>
        </w:rPr>
        <w:t>извещения</w:t>
      </w:r>
      <w:r w:rsidR="00BE6312" w:rsidRPr="008A2A52">
        <w:rPr>
          <w:color w:val="000000" w:themeColor="text1"/>
          <w:sz w:val="28"/>
          <w:szCs w:val="28"/>
        </w:rPr>
        <w:t xml:space="preserve"> о проведении </w:t>
      </w:r>
      <w:r w:rsidR="00E1122A" w:rsidRPr="008A2A52">
        <w:rPr>
          <w:color w:val="000000" w:themeColor="text1"/>
          <w:sz w:val="28"/>
          <w:szCs w:val="28"/>
        </w:rPr>
        <w:t>аукциона</w:t>
      </w:r>
      <w:r w:rsidR="00BE6312" w:rsidRPr="008A2A52">
        <w:rPr>
          <w:color w:val="000000" w:themeColor="text1"/>
          <w:sz w:val="28"/>
          <w:szCs w:val="28"/>
        </w:rPr>
        <w:t xml:space="preserve"> заявителем (претендентом) представляются следующие документы:</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2) копии документов, удостоверяющих личность заявителя (для граждан);</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4) документы, подтверждающие внесение задатка</w:t>
      </w:r>
      <w:r w:rsidR="001E240A" w:rsidRPr="008A2A52">
        <w:rPr>
          <w:color w:val="000000" w:themeColor="text1"/>
          <w:sz w:val="28"/>
          <w:szCs w:val="28"/>
        </w:rPr>
        <w:t xml:space="preserve"> (квитанция об оплате, платежное поручение)</w:t>
      </w:r>
      <w:r w:rsidRPr="008A2A52">
        <w:rPr>
          <w:color w:val="000000" w:themeColor="text1"/>
          <w:sz w:val="28"/>
          <w:szCs w:val="28"/>
        </w:rPr>
        <w:t>.</w:t>
      </w:r>
    </w:p>
    <w:p w:rsidR="001A69B2" w:rsidRPr="008A2A52" w:rsidRDefault="00BD05A6" w:rsidP="008A2A52">
      <w:pPr>
        <w:pStyle w:val="a5"/>
        <w:spacing w:before="0" w:beforeAutospacing="0" w:after="0" w:afterAutospacing="0"/>
        <w:ind w:firstLine="851"/>
        <w:jc w:val="both"/>
        <w:rPr>
          <w:sz w:val="28"/>
          <w:szCs w:val="28"/>
        </w:rPr>
      </w:pPr>
      <w:r w:rsidRPr="008A2A52">
        <w:rPr>
          <w:color w:val="000000" w:themeColor="text1"/>
          <w:sz w:val="28"/>
          <w:szCs w:val="28"/>
        </w:rPr>
        <w:t>3</w:t>
      </w:r>
      <w:r w:rsidR="00BE6312" w:rsidRPr="008A2A52">
        <w:rPr>
          <w:color w:val="000000" w:themeColor="text1"/>
          <w:sz w:val="28"/>
          <w:szCs w:val="28"/>
        </w:rPr>
        <w:t>.7. Исполнитель муниципальной</w:t>
      </w:r>
      <w:r w:rsidR="00BE6312" w:rsidRPr="008A2A52">
        <w:rPr>
          <w:sz w:val="28"/>
          <w:szCs w:val="28"/>
        </w:rPr>
        <w:t xml:space="preserve"> услуги не вправе требовать от заявителя представление иных документов. </w:t>
      </w:r>
    </w:p>
    <w:p w:rsidR="00BE6312" w:rsidRPr="008A2A52" w:rsidRDefault="00BE6312" w:rsidP="008A2A52">
      <w:pPr>
        <w:pStyle w:val="a5"/>
        <w:spacing w:before="0" w:beforeAutospacing="0" w:after="0" w:afterAutospacing="0"/>
        <w:ind w:firstLine="851"/>
        <w:jc w:val="both"/>
        <w:rPr>
          <w:sz w:val="28"/>
          <w:szCs w:val="28"/>
        </w:rPr>
      </w:pPr>
      <w:r w:rsidRPr="008A2A52">
        <w:rPr>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A69B2"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.8. Требования к документам, необходимым для предоставления муниципальной услуги:</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1) предоставляемые документы, должны соответствовать требованиям, установленным законодательством Российской Федерации, и </w:t>
      </w:r>
      <w:r w:rsidRPr="008A2A52">
        <w:rPr>
          <w:sz w:val="28"/>
          <w:szCs w:val="28"/>
        </w:rPr>
        <w:lastRenderedPageBreak/>
        <w:t xml:space="preserve">отражать информацию, необходимую для предоставления муниципальной услуги; </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p>
    <w:p w:rsidR="001A69B2"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.9. Предоставление муниципальной услуги осуществляется бесплатно.</w:t>
      </w:r>
    </w:p>
    <w:p w:rsidR="001A69B2"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A69B2"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.11. Срок регистрации запроса заявителя о предоставлении муниципальной услуги - не более 10 минут.</w:t>
      </w:r>
    </w:p>
    <w:p w:rsidR="001A69B2" w:rsidRPr="008A2A52" w:rsidRDefault="00BD05A6" w:rsidP="008A2A52">
      <w:pPr>
        <w:pStyle w:val="a5"/>
        <w:spacing w:before="0" w:beforeAutospacing="0" w:after="0" w:afterAutospacing="0"/>
        <w:ind w:firstLine="851"/>
        <w:jc w:val="both"/>
        <w:rPr>
          <w:sz w:val="28"/>
          <w:szCs w:val="28"/>
        </w:rPr>
      </w:pPr>
      <w:r w:rsidRPr="008A2A52">
        <w:rPr>
          <w:sz w:val="28"/>
          <w:szCs w:val="28"/>
        </w:rPr>
        <w:t>3</w:t>
      </w:r>
      <w:r w:rsidR="00BE6312" w:rsidRPr="008A2A52">
        <w:rPr>
          <w:sz w:val="28"/>
          <w:szCs w:val="28"/>
        </w:rPr>
        <w:t>.12.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E61E9C" w:rsidRPr="008A2A52" w:rsidRDefault="00623EE2" w:rsidP="008A2A52">
      <w:pPr>
        <w:pStyle w:val="1"/>
        <w:spacing w:before="0" w:line="240" w:lineRule="auto"/>
        <w:ind w:firstLine="851"/>
        <w:jc w:val="both"/>
        <w:rPr>
          <w:rFonts w:ascii="Times New Roman" w:hAnsi="Times New Roman" w:cs="Times New Roman"/>
          <w:b w:val="0"/>
          <w:color w:val="000000" w:themeColor="text1"/>
        </w:rPr>
      </w:pPr>
      <w:r w:rsidRPr="008A2A52">
        <w:rPr>
          <w:rFonts w:ascii="Times New Roman" w:hAnsi="Times New Roman" w:cs="Times New Roman"/>
          <w:b w:val="0"/>
          <w:color w:val="000000" w:themeColor="text1"/>
        </w:rPr>
        <w:t>3</w:t>
      </w:r>
      <w:r w:rsidR="00E61E9C" w:rsidRPr="008A2A52">
        <w:rPr>
          <w:rFonts w:ascii="Times New Roman" w:hAnsi="Times New Roman" w:cs="Times New Roman"/>
          <w:b w:val="0"/>
          <w:color w:val="000000" w:themeColor="text1"/>
        </w:rPr>
        <w:t>.1</w:t>
      </w:r>
      <w:r w:rsidRPr="008A2A52">
        <w:rPr>
          <w:rFonts w:ascii="Times New Roman" w:hAnsi="Times New Roman" w:cs="Times New Roman"/>
          <w:b w:val="0"/>
          <w:color w:val="000000" w:themeColor="text1"/>
        </w:rPr>
        <w:t>3</w:t>
      </w:r>
      <w:r w:rsidR="00E61E9C" w:rsidRPr="008A2A52">
        <w:rPr>
          <w:rFonts w:ascii="Times New Roman" w:hAnsi="Times New Roman" w:cs="Times New Roman"/>
          <w:b w:val="0"/>
          <w:color w:val="000000" w:themeColor="text1"/>
        </w:rPr>
        <w:t>. Требования к помещениям, в которых предоставляется муниципальная услуга, к месту ожидания и приема заявителей</w:t>
      </w:r>
      <w:r w:rsidRPr="008A2A52">
        <w:rPr>
          <w:rFonts w:ascii="Times New Roman" w:hAnsi="Times New Roman" w:cs="Times New Roman"/>
          <w:b w:val="0"/>
          <w:color w:val="000000" w:themeColor="text1"/>
        </w:rPr>
        <w:t>.</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Помещения, выделенные для предоставления муниципальной услуги, должны </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соответствовать санитарно-эпидемиологическим правилам.</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Рабочие места работников, осуществляющих рассмотрение обращений граждан, </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оборудуются средствами вычислительной техники (как правило, один компьютер) и оргтехникой, позволяющим</w:t>
      </w:r>
      <w:r w:rsidR="000511CF" w:rsidRPr="008A2A52">
        <w:rPr>
          <w:rFonts w:ascii="Times New Roman" w:hAnsi="Times New Roman" w:cs="Times New Roman"/>
          <w:color w:val="000000" w:themeColor="text1"/>
          <w:sz w:val="28"/>
          <w:szCs w:val="28"/>
        </w:rPr>
        <w:t>и</w:t>
      </w:r>
      <w:r w:rsidRPr="008A2A52">
        <w:rPr>
          <w:rFonts w:ascii="Times New Roman" w:hAnsi="Times New Roman" w:cs="Times New Roman"/>
          <w:color w:val="000000" w:themeColor="text1"/>
          <w:sz w:val="28"/>
          <w:szCs w:val="28"/>
        </w:rPr>
        <w:t xml:space="preserve"> организовывать исполнение функций в полном объеме (выделяются бумага, расходные материалы, канцелярские товары в  количестве, достаточном для исполнения функций по рассмотрению обращений граждан).</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Для ожидания, гражданам отводится специальное место, оборудованное стульями.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E61E9C" w:rsidRPr="008A2A52" w:rsidRDefault="00E61E9C" w:rsidP="008A2A52">
      <w:pPr>
        <w:shd w:val="clear" w:color="auto" w:fill="FFFFFF"/>
        <w:tabs>
          <w:tab w:val="left" w:pos="544"/>
        </w:tabs>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Места  для парковки личного автотранспорта инвалидов размещены вблизи входа в здание администрации, обозначены знаками</w:t>
      </w:r>
      <w:r w:rsidR="000511CF" w:rsidRPr="008A2A52">
        <w:rPr>
          <w:rFonts w:ascii="Times New Roman" w:hAnsi="Times New Roman" w:cs="Times New Roman"/>
          <w:color w:val="000000" w:themeColor="text1"/>
          <w:sz w:val="28"/>
          <w:szCs w:val="28"/>
        </w:rPr>
        <w:t>,</w:t>
      </w:r>
      <w:r w:rsidRPr="008A2A52">
        <w:rPr>
          <w:rFonts w:ascii="Times New Roman" w:hAnsi="Times New Roman" w:cs="Times New Roman"/>
          <w:color w:val="000000" w:themeColor="text1"/>
          <w:sz w:val="28"/>
          <w:szCs w:val="28"/>
        </w:rPr>
        <w:t xml:space="preserve"> принятыми в международной практике.</w:t>
      </w:r>
    </w:p>
    <w:p w:rsidR="00E61E9C" w:rsidRPr="008A2A52" w:rsidRDefault="00E61E9C" w:rsidP="008A2A52">
      <w:pPr>
        <w:shd w:val="clear" w:color="auto" w:fill="FFFFFF"/>
        <w:tabs>
          <w:tab w:val="left" w:pos="544"/>
        </w:tabs>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Входная площадка в здание администрации оборудована пандусом для маломобильных граждан.</w:t>
      </w:r>
    </w:p>
    <w:p w:rsidR="00E61E9C" w:rsidRPr="008A2A52" w:rsidRDefault="00E61E9C" w:rsidP="008A2A52">
      <w:pPr>
        <w:shd w:val="clear" w:color="auto" w:fill="FFFFFF"/>
        <w:tabs>
          <w:tab w:val="left" w:pos="544"/>
        </w:tabs>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lastRenderedPageBreak/>
        <w:t>Вход в здание оборудован кнопкой звонка.</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000511CF"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Место общего пользования(туалет) оборудовано кнопкой вызова, одной универсальной кабиной доступной для всех категорий граждан.</w:t>
      </w:r>
    </w:p>
    <w:p w:rsidR="000511CF" w:rsidRPr="008A2A52" w:rsidRDefault="00E61E9C" w:rsidP="008A2A52">
      <w:pPr>
        <w:shd w:val="clear" w:color="auto" w:fill="FFFFFF" w:themeFill="background1"/>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 </w:t>
      </w:r>
    </w:p>
    <w:p w:rsidR="00623EE2" w:rsidRPr="008A2A52" w:rsidRDefault="00E61E9C" w:rsidP="008A2A52">
      <w:pPr>
        <w:shd w:val="clear" w:color="auto" w:fill="FFFFFF" w:themeFill="background1"/>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режим работы, адрес;</w:t>
      </w:r>
    </w:p>
    <w:p w:rsidR="00623EE2" w:rsidRPr="008A2A52" w:rsidRDefault="00E61E9C" w:rsidP="008A2A52">
      <w:pPr>
        <w:shd w:val="clear" w:color="auto" w:fill="FFFFFF" w:themeFill="background1"/>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адрес официального Интернет-сайта и адрес электронной почты администрации </w:t>
      </w:r>
      <w:r w:rsidR="00223183" w:rsidRPr="008A2A52">
        <w:rPr>
          <w:rFonts w:ascii="Times New Roman" w:hAnsi="Times New Roman" w:cs="Times New Roman"/>
          <w:sz w:val="28"/>
          <w:szCs w:val="28"/>
        </w:rPr>
        <w:t>Воздвиженского</w:t>
      </w:r>
      <w:r w:rsidRPr="008A2A52">
        <w:rPr>
          <w:rFonts w:ascii="Times New Roman" w:hAnsi="Times New Roman" w:cs="Times New Roman"/>
          <w:color w:val="000000" w:themeColor="text1"/>
          <w:sz w:val="28"/>
          <w:szCs w:val="28"/>
        </w:rPr>
        <w:t xml:space="preserve"> сельского поселения Курганинского района;</w:t>
      </w:r>
    </w:p>
    <w:p w:rsidR="00E61E9C" w:rsidRPr="008A2A52" w:rsidRDefault="00E61E9C" w:rsidP="008A2A52">
      <w:pPr>
        <w:shd w:val="clear" w:color="auto" w:fill="FFFFFF" w:themeFill="background1"/>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почтовый адрес, телефон, фамилия главы </w:t>
      </w:r>
      <w:r w:rsidR="00223183" w:rsidRPr="008A2A52">
        <w:rPr>
          <w:rFonts w:ascii="Times New Roman" w:hAnsi="Times New Roman" w:cs="Times New Roman"/>
          <w:sz w:val="28"/>
          <w:szCs w:val="28"/>
        </w:rPr>
        <w:t>Воздвиженского</w:t>
      </w:r>
      <w:r w:rsidRPr="008A2A52">
        <w:rPr>
          <w:rFonts w:ascii="Times New Roman" w:hAnsi="Times New Roman" w:cs="Times New Roman"/>
          <w:color w:val="000000" w:themeColor="text1"/>
          <w:sz w:val="28"/>
          <w:szCs w:val="28"/>
        </w:rPr>
        <w:t xml:space="preserve"> сельского поселения Курганинского района; порядок получения консультаций о предоставлении муниципальной услуги; </w:t>
      </w:r>
    </w:p>
    <w:p w:rsidR="00623EE2"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порядок и сроки предоставления муниципальной услуги;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623EE2"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623EE2"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основания для отказа в приёме заявления о предоставлении муниципальной услуги;</w:t>
      </w:r>
    </w:p>
    <w:p w:rsidR="00623EE2"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порядок обжалования действий (бездействия) муниципальных служащих </w:t>
      </w:r>
      <w:r w:rsidR="00223183" w:rsidRPr="008A2A52">
        <w:rPr>
          <w:rFonts w:ascii="Times New Roman" w:hAnsi="Times New Roman" w:cs="Times New Roman"/>
          <w:sz w:val="28"/>
          <w:szCs w:val="28"/>
        </w:rPr>
        <w:t>Воздвиженского</w:t>
      </w:r>
      <w:r w:rsidRPr="008A2A52">
        <w:rPr>
          <w:rFonts w:ascii="Times New Roman" w:hAnsi="Times New Roman" w:cs="Times New Roman"/>
          <w:color w:val="000000" w:themeColor="text1"/>
          <w:sz w:val="28"/>
          <w:szCs w:val="28"/>
        </w:rPr>
        <w:t xml:space="preserve"> сельского поселения Курганинского района;</w:t>
      </w:r>
    </w:p>
    <w:p w:rsidR="00623EE2"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иная информация, необходимая для получения муниципальной услуги.</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Аналогичная информация размещается на официальном Интернет-сайте администрации, а также в информационной системе «Портал государственных и муниципальных услуг Краснодарского края».</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8A2A52">
        <w:rPr>
          <w:rFonts w:ascii="Times New Roman" w:hAnsi="Times New Roman" w:cs="Times New Roman"/>
          <w:color w:val="000000" w:themeColor="text1"/>
          <w:sz w:val="28"/>
          <w:szCs w:val="28"/>
        </w:rPr>
        <w:t>Time</w:t>
      </w:r>
      <w:proofErr w:type="spellEnd"/>
      <w:r w:rsidR="00623EE2" w:rsidRPr="008A2A52">
        <w:rPr>
          <w:rFonts w:ascii="Times New Roman" w:hAnsi="Times New Roman" w:cs="Times New Roman"/>
          <w:color w:val="000000" w:themeColor="text1"/>
          <w:sz w:val="28"/>
          <w:szCs w:val="28"/>
          <w:lang w:val="en-US"/>
        </w:rPr>
        <w:t>s</w:t>
      </w:r>
      <w:r w:rsidRPr="008A2A52">
        <w:rPr>
          <w:rFonts w:ascii="Times New Roman" w:hAnsi="Times New Roman" w:cs="Times New Roman"/>
          <w:color w:val="000000" w:themeColor="text1"/>
          <w:sz w:val="28"/>
          <w:szCs w:val="28"/>
        </w:rPr>
        <w:t xml:space="preserve"> </w:t>
      </w:r>
      <w:proofErr w:type="spellStart"/>
      <w:r w:rsidRPr="008A2A52">
        <w:rPr>
          <w:rFonts w:ascii="Times New Roman" w:hAnsi="Times New Roman" w:cs="Times New Roman"/>
          <w:color w:val="000000" w:themeColor="text1"/>
          <w:sz w:val="28"/>
          <w:szCs w:val="28"/>
        </w:rPr>
        <w:t>New</w:t>
      </w:r>
      <w:proofErr w:type="spellEnd"/>
      <w:r w:rsidRPr="008A2A52">
        <w:rPr>
          <w:rFonts w:ascii="Times New Roman" w:hAnsi="Times New Roman" w:cs="Times New Roman"/>
          <w:color w:val="000000" w:themeColor="text1"/>
          <w:sz w:val="28"/>
          <w:szCs w:val="28"/>
        </w:rPr>
        <w:t xml:space="preserve"> </w:t>
      </w:r>
      <w:proofErr w:type="spellStart"/>
      <w:r w:rsidRPr="008A2A52">
        <w:rPr>
          <w:rFonts w:ascii="Times New Roman" w:hAnsi="Times New Roman" w:cs="Times New Roman"/>
          <w:color w:val="000000" w:themeColor="text1"/>
          <w:sz w:val="28"/>
          <w:szCs w:val="28"/>
        </w:rPr>
        <w:t>Roman</w:t>
      </w:r>
      <w:proofErr w:type="spellEnd"/>
      <w:r w:rsidRPr="008A2A52">
        <w:rPr>
          <w:rFonts w:ascii="Times New Roman" w:hAnsi="Times New Roman" w:cs="Times New Roman"/>
          <w:color w:val="000000" w:themeColor="text1"/>
          <w:sz w:val="28"/>
          <w:szCs w:val="28"/>
        </w:rPr>
        <w:t>, формат листа А-4, текст - прописные буквы, размером шрифта №</w:t>
      </w:r>
      <w:r w:rsidR="00623EE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14 - обычный, наименование - заглавные буквы, размером шрифта №</w:t>
      </w:r>
      <w:r w:rsidR="00623EE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 xml:space="preserve">14 - жирный, поля </w:t>
      </w:r>
      <w:r w:rsidR="00623EE2" w:rsidRPr="008A2A52">
        <w:rPr>
          <w:rFonts w:ascii="Times New Roman" w:hAnsi="Times New Roman" w:cs="Times New Roman"/>
          <w:color w:val="000000" w:themeColor="text1"/>
          <w:sz w:val="28"/>
          <w:szCs w:val="28"/>
        </w:rPr>
        <w:t>–</w:t>
      </w:r>
      <w:r w:rsidRPr="008A2A52">
        <w:rPr>
          <w:rFonts w:ascii="Times New Roman" w:hAnsi="Times New Roman" w:cs="Times New Roman"/>
          <w:color w:val="000000" w:themeColor="text1"/>
          <w:sz w:val="28"/>
          <w:szCs w:val="28"/>
        </w:rPr>
        <w:t xml:space="preserve"> 1</w:t>
      </w:r>
      <w:r w:rsidR="00623EE2" w:rsidRPr="008A2A52">
        <w:rPr>
          <w:rFonts w:ascii="Times New Roman" w:hAnsi="Times New Roman" w:cs="Times New Roman"/>
          <w:color w:val="000000" w:themeColor="text1"/>
          <w:sz w:val="28"/>
          <w:szCs w:val="28"/>
        </w:rPr>
        <w:t xml:space="preserve"> </w:t>
      </w:r>
      <w:r w:rsidRPr="008A2A52">
        <w:rPr>
          <w:rFonts w:ascii="Times New Roman" w:hAnsi="Times New Roman" w:cs="Times New Roman"/>
          <w:color w:val="000000" w:themeColor="text1"/>
          <w:sz w:val="28"/>
          <w:szCs w:val="28"/>
        </w:rPr>
        <w:t>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E9C" w:rsidRPr="008A2A52" w:rsidRDefault="00E61E9C" w:rsidP="008A2A52">
      <w:pPr>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 xml:space="preserve">Для ожидания получателями приёма, заполнения для получения муниципальной услуги заявления отводятся места, оборудованные </w:t>
      </w:r>
      <w:r w:rsidRPr="008A2A52">
        <w:rPr>
          <w:rFonts w:ascii="Times New Roman" w:hAnsi="Times New Roman" w:cs="Times New Roman"/>
          <w:color w:val="000000" w:themeColor="text1"/>
          <w:sz w:val="28"/>
          <w:szCs w:val="28"/>
        </w:rPr>
        <w:lastRenderedPageBreak/>
        <w:t>скамейками, столами для возможности оформления заявления и обеспеченные ручками, бланками заявления. Количество мест ожидания определяется исходя из фактической нагрузки и возможности их размещения в помещении.</w:t>
      </w:r>
    </w:p>
    <w:p w:rsidR="00E61E9C" w:rsidRPr="008A2A52" w:rsidRDefault="00C21B9D" w:rsidP="008A2A52">
      <w:pPr>
        <w:pStyle w:val="4"/>
        <w:tabs>
          <w:tab w:val="left" w:pos="0"/>
          <w:tab w:val="left" w:pos="180"/>
        </w:tabs>
        <w:spacing w:after="0" w:line="240" w:lineRule="auto"/>
        <w:ind w:firstLine="851"/>
        <w:contextualSpacing/>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 xml:space="preserve">.14. Срок и порядок регистрации запроса заявителя о предоставлении муниципальной услуги, в том числе в электронной форме </w:t>
      </w:r>
    </w:p>
    <w:p w:rsidR="00E61E9C" w:rsidRPr="008A2A52" w:rsidRDefault="00C21B9D" w:rsidP="008A2A52">
      <w:pPr>
        <w:pStyle w:val="ConsPlusNormal"/>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.14.1. Регистрация заявления в порядке делопроизводства производится в день его поступления в Администрацию или МКУ «МФЦ» путем присвоения заявлению входящего номера с указанием даты и времени представления.</w:t>
      </w:r>
    </w:p>
    <w:p w:rsidR="00E61E9C" w:rsidRPr="008A2A52" w:rsidRDefault="00C21B9D" w:rsidP="008A2A52">
      <w:pPr>
        <w:pStyle w:val="ConsPlusNormal"/>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 xml:space="preserve">.14.2.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00E61E9C" w:rsidRPr="008A2A52">
          <w:rPr>
            <w:rStyle w:val="ab"/>
            <w:rFonts w:ascii="Times New Roman" w:hAnsi="Times New Roman" w:cs="Times New Roman"/>
            <w:color w:val="000000" w:themeColor="text1"/>
            <w:sz w:val="28"/>
            <w:szCs w:val="28"/>
          </w:rPr>
          <w:t>www.</w:t>
        </w:r>
        <w:r w:rsidR="00E61E9C" w:rsidRPr="008A2A52">
          <w:rPr>
            <w:rStyle w:val="ab"/>
            <w:rFonts w:ascii="Times New Roman" w:hAnsi="Times New Roman" w:cs="Times New Roman"/>
            <w:color w:val="000000" w:themeColor="text1"/>
            <w:sz w:val="28"/>
            <w:szCs w:val="28"/>
            <w:lang w:val="en-US"/>
          </w:rPr>
          <w:t>gosuslugi</w:t>
        </w:r>
        <w:r w:rsidR="00E61E9C" w:rsidRPr="008A2A52">
          <w:rPr>
            <w:rStyle w:val="ab"/>
            <w:rFonts w:ascii="Times New Roman" w:hAnsi="Times New Roman" w:cs="Times New Roman"/>
            <w:color w:val="000000" w:themeColor="text1"/>
            <w:sz w:val="28"/>
            <w:szCs w:val="28"/>
          </w:rPr>
          <w:t>.</w:t>
        </w:r>
        <w:r w:rsidR="00E61E9C" w:rsidRPr="008A2A52">
          <w:rPr>
            <w:rStyle w:val="ab"/>
            <w:rFonts w:ascii="Times New Roman" w:hAnsi="Times New Roman" w:cs="Times New Roman"/>
            <w:color w:val="000000" w:themeColor="text1"/>
            <w:sz w:val="28"/>
            <w:szCs w:val="28"/>
            <w:lang w:val="en-US"/>
          </w:rPr>
          <w:t>ru</w:t>
        </w:r>
      </w:hyperlink>
      <w:r w:rsidR="00E61E9C" w:rsidRPr="008A2A52">
        <w:rPr>
          <w:rFonts w:ascii="Times New Roman" w:hAnsi="Times New Roman" w:cs="Times New Roman"/>
          <w:color w:val="000000" w:themeColor="text1"/>
          <w:sz w:val="28"/>
          <w:szCs w:val="28"/>
        </w:rPr>
        <w:t xml:space="preserve"> или «Портала государственных и муниципальных услуг Краснодарского края»: </w:t>
      </w:r>
      <w:proofErr w:type="spellStart"/>
      <w:r w:rsidR="00E61E9C" w:rsidRPr="008A2A52">
        <w:rPr>
          <w:rFonts w:ascii="Times New Roman" w:hAnsi="Times New Roman" w:cs="Times New Roman"/>
          <w:color w:val="000000" w:themeColor="text1"/>
          <w:sz w:val="28"/>
          <w:szCs w:val="28"/>
        </w:rPr>
        <w:t>www</w:t>
      </w:r>
      <w:proofErr w:type="spellEnd"/>
      <w:r w:rsidR="00E61E9C" w:rsidRPr="008A2A52">
        <w:rPr>
          <w:rFonts w:ascii="Times New Roman" w:hAnsi="Times New Roman" w:cs="Times New Roman"/>
          <w:color w:val="000000" w:themeColor="text1"/>
          <w:sz w:val="28"/>
          <w:szCs w:val="28"/>
        </w:rPr>
        <w:t>.</w:t>
      </w:r>
      <w:proofErr w:type="spellStart"/>
      <w:r w:rsidR="00E61E9C" w:rsidRPr="008A2A52">
        <w:rPr>
          <w:rFonts w:ascii="Times New Roman" w:hAnsi="Times New Roman" w:cs="Times New Roman"/>
          <w:color w:val="000000" w:themeColor="text1"/>
          <w:sz w:val="28"/>
          <w:szCs w:val="28"/>
          <w:lang w:val="en-US"/>
        </w:rPr>
        <w:t>pgu</w:t>
      </w:r>
      <w:proofErr w:type="spellEnd"/>
      <w:r w:rsidR="00E61E9C" w:rsidRPr="008A2A52">
        <w:rPr>
          <w:rFonts w:ascii="Times New Roman" w:hAnsi="Times New Roman" w:cs="Times New Roman"/>
          <w:color w:val="000000" w:themeColor="text1"/>
          <w:sz w:val="28"/>
          <w:szCs w:val="28"/>
        </w:rPr>
        <w:t>.</w:t>
      </w:r>
      <w:proofErr w:type="spellStart"/>
      <w:r w:rsidR="00E61E9C" w:rsidRPr="008A2A52">
        <w:rPr>
          <w:rFonts w:ascii="Times New Roman" w:hAnsi="Times New Roman" w:cs="Times New Roman"/>
          <w:color w:val="000000" w:themeColor="text1"/>
          <w:sz w:val="28"/>
          <w:szCs w:val="28"/>
          <w:lang w:val="en-US"/>
        </w:rPr>
        <w:t>krasnodar</w:t>
      </w:r>
      <w:proofErr w:type="spellEnd"/>
      <w:r w:rsidR="00E61E9C" w:rsidRPr="008A2A52">
        <w:rPr>
          <w:rFonts w:ascii="Times New Roman" w:hAnsi="Times New Roman" w:cs="Times New Roman"/>
          <w:color w:val="000000" w:themeColor="text1"/>
          <w:sz w:val="28"/>
          <w:szCs w:val="28"/>
        </w:rPr>
        <w:t>.</w:t>
      </w:r>
      <w:proofErr w:type="spellStart"/>
      <w:r w:rsidR="00E61E9C" w:rsidRPr="008A2A52">
        <w:rPr>
          <w:rFonts w:ascii="Times New Roman" w:hAnsi="Times New Roman" w:cs="Times New Roman"/>
          <w:color w:val="000000" w:themeColor="text1"/>
          <w:sz w:val="28"/>
          <w:szCs w:val="28"/>
          <w:lang w:val="en-US"/>
        </w:rPr>
        <w:t>ru</w:t>
      </w:r>
      <w:proofErr w:type="spellEnd"/>
      <w:r w:rsidR="00E61E9C" w:rsidRPr="008A2A52">
        <w:rPr>
          <w:rFonts w:ascii="Times New Roman" w:hAnsi="Times New Roman" w:cs="Times New Roman"/>
          <w:color w:val="000000" w:themeColor="text1"/>
          <w:sz w:val="28"/>
          <w:szCs w:val="28"/>
        </w:rPr>
        <w:t>.</w:t>
      </w:r>
    </w:p>
    <w:p w:rsidR="00E61E9C" w:rsidRPr="008A2A52" w:rsidRDefault="00C21B9D" w:rsidP="008A2A52">
      <w:pPr>
        <w:autoSpaceDN w:val="0"/>
        <w:adjustRightInd w:val="0"/>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 xml:space="preserve">.14.3.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10" w:history="1">
        <w:r w:rsidR="00E61E9C" w:rsidRPr="008A2A52">
          <w:rPr>
            <w:rFonts w:ascii="Times New Roman" w:hAnsi="Times New Roman" w:cs="Times New Roman"/>
            <w:color w:val="000000" w:themeColor="text1"/>
            <w:sz w:val="28"/>
            <w:szCs w:val="28"/>
          </w:rPr>
          <w:t>законом</w:t>
        </w:r>
      </w:hyperlink>
      <w:r w:rsidR="00E61E9C" w:rsidRPr="008A2A52">
        <w:rPr>
          <w:rFonts w:ascii="Times New Roman" w:hAnsi="Times New Roman" w:cs="Times New Roman"/>
          <w:color w:val="000000" w:themeColor="text1"/>
          <w:sz w:val="28"/>
          <w:szCs w:val="28"/>
        </w:rPr>
        <w:t xml:space="preserve"> от 06 апреля 2011 года № 63-ФЗ «Об электронной подписи».</w:t>
      </w:r>
    </w:p>
    <w:p w:rsidR="00E61E9C" w:rsidRPr="008A2A52" w:rsidRDefault="00C21B9D" w:rsidP="008A2A52">
      <w:pPr>
        <w:autoSpaceDN w:val="0"/>
        <w:adjustRightInd w:val="0"/>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.14.4.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61E9C" w:rsidRPr="008A2A52" w:rsidRDefault="00C21B9D" w:rsidP="008A2A52">
      <w:pPr>
        <w:autoSpaceDN w:val="0"/>
        <w:adjustRightInd w:val="0"/>
        <w:spacing w:after="0" w:line="240" w:lineRule="auto"/>
        <w:ind w:firstLine="851"/>
        <w:jc w:val="both"/>
        <w:rPr>
          <w:rFonts w:ascii="Times New Roman" w:hAnsi="Times New Roman" w:cs="Times New Roman"/>
          <w:color w:val="000000" w:themeColor="text1"/>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.14.5. Заявление на предоставление муниципальной услуги подлежит обязательной регистрации в течение 1 (одного) дня с момента его поступления.</w:t>
      </w:r>
    </w:p>
    <w:p w:rsidR="00E61E9C" w:rsidRPr="008A2A52" w:rsidRDefault="00C21B9D" w:rsidP="008A2A52">
      <w:pPr>
        <w:pStyle w:val="1"/>
        <w:spacing w:before="0" w:line="240" w:lineRule="auto"/>
        <w:ind w:firstLine="851"/>
        <w:jc w:val="both"/>
        <w:rPr>
          <w:rFonts w:ascii="Times New Roman" w:hAnsi="Times New Roman" w:cs="Times New Roman"/>
          <w:b w:val="0"/>
          <w:color w:val="000000" w:themeColor="text1"/>
        </w:rPr>
      </w:pPr>
      <w:r w:rsidRPr="008A2A52">
        <w:rPr>
          <w:rFonts w:ascii="Times New Roman" w:hAnsi="Times New Roman" w:cs="Times New Roman"/>
          <w:b w:val="0"/>
          <w:color w:val="000000" w:themeColor="text1"/>
        </w:rPr>
        <w:t>3</w:t>
      </w:r>
      <w:r w:rsidR="00E61E9C" w:rsidRPr="008A2A52">
        <w:rPr>
          <w:rFonts w:ascii="Times New Roman" w:hAnsi="Times New Roman" w:cs="Times New Roman"/>
          <w:b w:val="0"/>
          <w:color w:val="000000" w:themeColor="text1"/>
        </w:rPr>
        <w:t>.15.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r w:rsidRPr="008A2A52">
        <w:rPr>
          <w:rFonts w:ascii="Times New Roman" w:hAnsi="Times New Roman" w:cs="Times New Roman"/>
          <w:b w:val="0"/>
          <w:color w:val="000000" w:themeColor="text1"/>
        </w:rPr>
        <w:t>.</w:t>
      </w:r>
    </w:p>
    <w:p w:rsidR="00C21B9D"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E61E9C" w:rsidRPr="008A2A52" w:rsidRDefault="00C21B9D"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color w:val="000000" w:themeColor="text1"/>
          <w:sz w:val="28"/>
          <w:szCs w:val="28"/>
        </w:rPr>
        <w:t>3</w:t>
      </w:r>
      <w:r w:rsidR="00E61E9C" w:rsidRPr="008A2A52">
        <w:rPr>
          <w:rFonts w:ascii="Times New Roman" w:hAnsi="Times New Roman" w:cs="Times New Roman"/>
          <w:color w:val="000000" w:themeColor="text1"/>
          <w:sz w:val="28"/>
          <w:szCs w:val="28"/>
        </w:rPr>
        <w:t>.16. Показатели доступности и качества муниципальной услуги</w:t>
      </w:r>
      <w:r w:rsidRPr="008A2A52">
        <w:rPr>
          <w:rFonts w:ascii="Times New Roman" w:hAnsi="Times New Roman" w:cs="Times New Roman"/>
          <w:color w:val="000000" w:themeColor="text1"/>
          <w:sz w:val="28"/>
          <w:szCs w:val="28"/>
        </w:rPr>
        <w:t>.</w:t>
      </w:r>
    </w:p>
    <w:p w:rsidR="00E61E9C" w:rsidRPr="008A2A52" w:rsidRDefault="00B215F7"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lastRenderedPageBreak/>
        <w:t>3.16.1</w:t>
      </w:r>
      <w:r w:rsidR="00E61E9C" w:rsidRPr="008A2A52">
        <w:rPr>
          <w:rFonts w:ascii="Times New Roman" w:hAnsi="Times New Roman" w:cs="Times New Roman"/>
          <w:sz w:val="28"/>
          <w:szCs w:val="28"/>
        </w:rPr>
        <w:t>. Заявитель имеет право:</w:t>
      </w:r>
    </w:p>
    <w:p w:rsidR="00E61E9C"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w:t>
      </w:r>
    </w:p>
    <w:p w:rsidR="00E61E9C"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r w:rsidR="00B215F7" w:rsidRPr="008A2A52">
        <w:rPr>
          <w:rFonts w:ascii="Times New Roman" w:hAnsi="Times New Roman" w:cs="Times New Roman"/>
          <w:sz w:val="28"/>
          <w:szCs w:val="28"/>
        </w:rPr>
        <w:t>;</w:t>
      </w:r>
    </w:p>
    <w:p w:rsidR="00E61E9C"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обращаться с жалобой на принятое по заявлению решение или на действие (бездействие) должностных лиц Администрации;</w:t>
      </w:r>
    </w:p>
    <w:p w:rsidR="00E61E9C"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обращаться с заявлением о приостановлении или прекращении предоставления муниципальной услуги.</w:t>
      </w:r>
    </w:p>
    <w:p w:rsidR="00E61E9C" w:rsidRPr="008A2A52" w:rsidRDefault="00B215F7"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3.16.</w:t>
      </w:r>
      <w:r w:rsidR="00E61E9C" w:rsidRPr="008A2A52">
        <w:rPr>
          <w:rFonts w:ascii="Times New Roman" w:hAnsi="Times New Roman" w:cs="Times New Roman"/>
          <w:sz w:val="28"/>
          <w:szCs w:val="28"/>
        </w:rPr>
        <w:t>2. Основными требованиями к качеству предоставления муниципальной услуги являются:</w:t>
      </w:r>
    </w:p>
    <w:p w:rsidR="00E61E9C"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 своевременность принятия решения о предоставлении муниципальной услуги или отказе в ее предоставлении</w:t>
      </w:r>
      <w:r w:rsidR="00B215F7" w:rsidRPr="008A2A52">
        <w:rPr>
          <w:rFonts w:ascii="Times New Roman" w:hAnsi="Times New Roman" w:cs="Times New Roman"/>
          <w:sz w:val="28"/>
          <w:szCs w:val="28"/>
        </w:rPr>
        <w:t>;</w:t>
      </w:r>
    </w:p>
    <w:p w:rsidR="00E61E9C" w:rsidRPr="008A2A52" w:rsidRDefault="00E61E9C" w:rsidP="008A2A52">
      <w:pPr>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 удобство и доступность получения гражданами информации о порядке и ходе предоставления муниципальной услуги.</w:t>
      </w:r>
    </w:p>
    <w:p w:rsidR="006D7D3C" w:rsidRDefault="006D7D3C" w:rsidP="008A2A52">
      <w:pPr>
        <w:widowControl w:val="0"/>
        <w:suppressAutoHyphens/>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884C11" w:rsidRPr="008A2A52" w:rsidRDefault="00BB5EA7" w:rsidP="008A2A52">
      <w:pPr>
        <w:widowControl w:val="0"/>
        <w:suppressAutoHyphens/>
        <w:autoSpaceDE w:val="0"/>
        <w:autoSpaceDN w:val="0"/>
        <w:adjustRightInd w:val="0"/>
        <w:spacing w:after="0" w:line="240" w:lineRule="auto"/>
        <w:ind w:firstLine="851"/>
        <w:jc w:val="center"/>
        <w:rPr>
          <w:rFonts w:ascii="Times New Roman" w:hAnsi="Times New Roman" w:cs="Times New Roman"/>
          <w:b/>
          <w:bCs/>
          <w:sz w:val="28"/>
          <w:szCs w:val="28"/>
        </w:rPr>
      </w:pPr>
      <w:r w:rsidRPr="008A2A52">
        <w:rPr>
          <w:rFonts w:ascii="Times New Roman" w:hAnsi="Times New Roman" w:cs="Times New Roman"/>
          <w:b/>
          <w:bCs/>
          <w:sz w:val="28"/>
          <w:szCs w:val="28"/>
          <w:lang w:val="en-US"/>
        </w:rPr>
        <w:t>IV</w:t>
      </w:r>
      <w:r w:rsidR="00884C11" w:rsidRPr="008A2A52">
        <w:rPr>
          <w:rFonts w:ascii="Times New Roman" w:hAnsi="Times New Roman" w:cs="Times New Roman"/>
          <w:b/>
          <w:bCs/>
          <w:sz w:val="28"/>
          <w:szCs w:val="28"/>
        </w:rPr>
        <w:t>. Состав, последовательность и сроки выполнения</w:t>
      </w:r>
      <w:r w:rsidR="002676FE" w:rsidRPr="008A2A52">
        <w:rPr>
          <w:rFonts w:ascii="Times New Roman" w:hAnsi="Times New Roman" w:cs="Times New Roman"/>
          <w:b/>
          <w:bCs/>
          <w:sz w:val="28"/>
          <w:szCs w:val="28"/>
        </w:rPr>
        <w:t xml:space="preserve"> </w:t>
      </w:r>
      <w:r w:rsidR="00884C11" w:rsidRPr="008A2A52">
        <w:rPr>
          <w:rFonts w:ascii="Times New Roman" w:hAnsi="Times New Roman" w:cs="Times New Roman"/>
          <w:b/>
          <w:bCs/>
          <w:sz w:val="28"/>
          <w:szCs w:val="28"/>
        </w:rPr>
        <w:t xml:space="preserve">административных процедур, требования к порядку их выполнения, в том числе </w:t>
      </w:r>
      <w:proofErr w:type="gramStart"/>
      <w:r w:rsidR="00884C11" w:rsidRPr="008A2A52">
        <w:rPr>
          <w:rFonts w:ascii="Times New Roman" w:hAnsi="Times New Roman" w:cs="Times New Roman"/>
          <w:b/>
          <w:bCs/>
          <w:sz w:val="28"/>
          <w:szCs w:val="28"/>
        </w:rPr>
        <w:t>особенности  выполнения</w:t>
      </w:r>
      <w:proofErr w:type="gramEnd"/>
      <w:r w:rsidR="00884C11" w:rsidRPr="008A2A52">
        <w:rPr>
          <w:rFonts w:ascii="Times New Roman" w:hAnsi="Times New Roman" w:cs="Times New Roman"/>
          <w:b/>
          <w:bCs/>
          <w:sz w:val="28"/>
          <w:szCs w:val="28"/>
        </w:rPr>
        <w:t xml:space="preserve"> административных процедур в электронной форме</w:t>
      </w:r>
      <w:r w:rsidR="002676FE" w:rsidRPr="008A2A52">
        <w:rPr>
          <w:rFonts w:ascii="Times New Roman" w:hAnsi="Times New Roman" w:cs="Times New Roman"/>
          <w:b/>
          <w:bCs/>
          <w:sz w:val="28"/>
          <w:szCs w:val="28"/>
        </w:rPr>
        <w:t>.</w:t>
      </w:r>
    </w:p>
    <w:p w:rsidR="006D7D3C" w:rsidRDefault="006D7D3C" w:rsidP="008A2A52">
      <w:pPr>
        <w:tabs>
          <w:tab w:val="left" w:pos="360"/>
        </w:tabs>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p>
    <w:p w:rsidR="00884C11" w:rsidRPr="008A2A52" w:rsidRDefault="002676FE" w:rsidP="008A2A52">
      <w:pPr>
        <w:tabs>
          <w:tab w:val="left" w:pos="360"/>
        </w:tabs>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4</w:t>
      </w:r>
      <w:r w:rsidR="00884C11" w:rsidRPr="008A2A52">
        <w:rPr>
          <w:rFonts w:ascii="Times New Roman" w:hAnsi="Times New Roman" w:cs="Times New Roman"/>
          <w:color w:val="000000" w:themeColor="text1"/>
          <w:kern w:val="1"/>
          <w:sz w:val="28"/>
          <w:szCs w:val="28"/>
        </w:rPr>
        <w:t>.1. Предоставление Муниципальной услуги включает в себя следующие административные процедуры:</w:t>
      </w:r>
    </w:p>
    <w:p w:rsidR="00884C11" w:rsidRPr="008A2A52" w:rsidRDefault="00884C11" w:rsidP="008A2A52">
      <w:pPr>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 xml:space="preserve">1) прием и регистрация заявления с комплектом документов; </w:t>
      </w:r>
    </w:p>
    <w:p w:rsidR="00884C11" w:rsidRPr="008A2A52" w:rsidRDefault="00884C11" w:rsidP="008A2A52">
      <w:pPr>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2) рассмотрение заявления и принятие решения об определении специалиста, ответственного за проведение административных процедур;</w:t>
      </w:r>
    </w:p>
    <w:p w:rsidR="00884C11" w:rsidRPr="008A2A52" w:rsidRDefault="00884C11" w:rsidP="008A2A52">
      <w:pPr>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3) сбор сведений и проведение экспертизы документов;</w:t>
      </w:r>
    </w:p>
    <w:p w:rsidR="00884C11" w:rsidRPr="008A2A52" w:rsidRDefault="00884C11" w:rsidP="008A2A52">
      <w:pPr>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4) публикация извещения;</w:t>
      </w:r>
    </w:p>
    <w:p w:rsidR="00884C11" w:rsidRPr="008A2A52" w:rsidRDefault="00884C11" w:rsidP="008A2A52">
      <w:pPr>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5) подготовка документов;</w:t>
      </w:r>
    </w:p>
    <w:p w:rsidR="00301DDD" w:rsidRPr="008A2A52" w:rsidRDefault="00884C11" w:rsidP="008A2A52">
      <w:pPr>
        <w:widowControl w:val="0"/>
        <w:tabs>
          <w:tab w:val="left" w:pos="2814"/>
          <w:tab w:val="left" w:pos="3948"/>
        </w:tabs>
        <w:suppressAutoHyphens/>
        <w:autoSpaceDE w:val="0"/>
        <w:autoSpaceDN w:val="0"/>
        <w:adjustRightInd w:val="0"/>
        <w:spacing w:after="0" w:line="240" w:lineRule="auto"/>
        <w:ind w:firstLine="851"/>
        <w:jc w:val="both"/>
        <w:rPr>
          <w:rFonts w:ascii="Times New Roman" w:hAnsi="Times New Roman" w:cs="Times New Roman"/>
          <w:color w:val="000000" w:themeColor="text1"/>
          <w:kern w:val="1"/>
          <w:sz w:val="28"/>
          <w:szCs w:val="28"/>
        </w:rPr>
      </w:pPr>
      <w:r w:rsidRPr="008A2A52">
        <w:rPr>
          <w:rFonts w:ascii="Times New Roman" w:hAnsi="Times New Roman" w:cs="Times New Roman"/>
          <w:color w:val="000000" w:themeColor="text1"/>
          <w:kern w:val="1"/>
          <w:sz w:val="28"/>
          <w:szCs w:val="28"/>
        </w:rPr>
        <w:t>6) выдача заявителю документов.</w:t>
      </w:r>
    </w:p>
    <w:p w:rsidR="00BE631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Предоставление Муниципальной услуги включает в себя следующие административные процедуры:</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xml:space="preserve">- образование земельного участка; </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xml:space="preserve">- принятие решения о проведении аукциона; </w:t>
      </w:r>
    </w:p>
    <w:p w:rsidR="001C2CD8"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подготовка и опубликование в официальном печатном издании и размещение на официальном сайте извещения о проведении аукциона;</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прием и регистрация заявок на участие в аукционе;</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рассмотрение заявок на участие в аукционе;</w:t>
      </w:r>
    </w:p>
    <w:p w:rsidR="001A69B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проведение аукциона;</w:t>
      </w:r>
    </w:p>
    <w:p w:rsidR="00BE6312" w:rsidRPr="008A2A52" w:rsidRDefault="00BE6312" w:rsidP="008A2A52">
      <w:pPr>
        <w:pStyle w:val="a5"/>
        <w:spacing w:before="0" w:beforeAutospacing="0" w:after="0" w:afterAutospacing="0"/>
        <w:ind w:firstLine="851"/>
        <w:jc w:val="both"/>
        <w:rPr>
          <w:color w:val="000000" w:themeColor="text1"/>
          <w:sz w:val="28"/>
          <w:szCs w:val="28"/>
        </w:rPr>
      </w:pPr>
      <w:r w:rsidRPr="008A2A52">
        <w:rPr>
          <w:color w:val="000000" w:themeColor="text1"/>
          <w:sz w:val="28"/>
          <w:szCs w:val="28"/>
        </w:rPr>
        <w:t>- предоставление земельного участка путем подписания договора купли</w:t>
      </w:r>
      <w:r w:rsidR="00653EEA" w:rsidRPr="008A2A52">
        <w:rPr>
          <w:color w:val="000000" w:themeColor="text1"/>
          <w:sz w:val="28"/>
          <w:szCs w:val="28"/>
        </w:rPr>
        <w:t xml:space="preserve"> </w:t>
      </w:r>
      <w:r w:rsidRPr="008A2A52">
        <w:rPr>
          <w:color w:val="000000" w:themeColor="text1"/>
          <w:sz w:val="28"/>
          <w:szCs w:val="28"/>
        </w:rPr>
        <w:t>- продажи или аренды земельного участка.</w:t>
      </w:r>
    </w:p>
    <w:p w:rsidR="001A69B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.1. Административная процедура «Образование земельного участка».</w:t>
      </w:r>
    </w:p>
    <w:p w:rsidR="001A69B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.1.1.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lastRenderedPageBreak/>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Срок исполнения процедуры проведения работ по образованию земельного участка составляет не более трех месяцев. </w:t>
      </w:r>
    </w:p>
    <w:p w:rsidR="001A69B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.1.2.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В этом случае образование земельного участка и подготовка аукциона осуществляются в следующем порядке:</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r w:rsidR="0044688F" w:rsidRPr="008A2A52">
        <w:rPr>
          <w:sz w:val="28"/>
          <w:szCs w:val="28"/>
        </w:rPr>
        <w:t>1</w:t>
      </w:r>
      <w:r w:rsidRPr="008A2A52">
        <w:rPr>
          <w:sz w:val="28"/>
          <w:szCs w:val="28"/>
        </w:rPr>
        <w:t>;</w:t>
      </w:r>
    </w:p>
    <w:p w:rsidR="0044688F"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2) обращение заинтересованных в предоставлении земельного участка гражданина или юридического лица в администрацию </w:t>
      </w:r>
      <w:r w:rsidR="00546B0A" w:rsidRPr="008A2A52">
        <w:rPr>
          <w:sz w:val="28"/>
          <w:szCs w:val="28"/>
        </w:rPr>
        <w:t xml:space="preserve">Воздвиженского </w:t>
      </w:r>
      <w:r w:rsidR="0044688F" w:rsidRPr="008A2A52">
        <w:rPr>
          <w:sz w:val="28"/>
          <w:szCs w:val="28"/>
        </w:rPr>
        <w:t>сельского поселения Курганинского района</w:t>
      </w:r>
      <w:r w:rsidRPr="008A2A52">
        <w:rPr>
          <w:sz w:val="28"/>
          <w:szCs w:val="28"/>
        </w:rPr>
        <w:t xml:space="preserve"> с заявлением об утверждении </w:t>
      </w:r>
      <w:r w:rsidRPr="008A2A52">
        <w:rPr>
          <w:sz w:val="28"/>
          <w:szCs w:val="28"/>
        </w:rPr>
        <w:lastRenderedPageBreak/>
        <w:t>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3) проверка специалистами администрации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r w:rsidR="0044688F" w:rsidRPr="008A2A52">
        <w:rPr>
          <w:sz w:val="28"/>
          <w:szCs w:val="28"/>
        </w:rPr>
        <w:t>,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8A2A52">
        <w:rPr>
          <w:sz w:val="28"/>
          <w:szCs w:val="28"/>
        </w:rPr>
        <w:t>;</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6) обращение заинтересованных в предоставлении земельного участка гражданина или юридического лица в администрацию </w:t>
      </w:r>
      <w:r w:rsidR="00546B0A" w:rsidRPr="008A2A52">
        <w:rPr>
          <w:sz w:val="28"/>
          <w:szCs w:val="28"/>
        </w:rPr>
        <w:t>Воздвиженского</w:t>
      </w:r>
      <w:r w:rsidR="0044688F" w:rsidRPr="008A2A52">
        <w:rPr>
          <w:sz w:val="28"/>
          <w:szCs w:val="28"/>
        </w:rPr>
        <w:t xml:space="preserve"> сельского поселения Курганинского района</w:t>
      </w:r>
      <w:r w:rsidRPr="008A2A52">
        <w:rPr>
          <w:sz w:val="28"/>
          <w:szCs w:val="28"/>
        </w:rPr>
        <w:t xml:space="preserve"> с заявлением о проведении аукциона с указанием кадастрового номера такого земельного участка. В </w:t>
      </w:r>
      <w:r w:rsidRPr="008A2A52">
        <w:rPr>
          <w:sz w:val="28"/>
          <w:szCs w:val="28"/>
        </w:rPr>
        <w:lastRenderedPageBreak/>
        <w:t>данном заявлении должна быть указана цель использования земельного участка.</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Заявление об утверждении схемы расположения земельного участка, заявление о проведении аукциона подаются или направляются в администрацию </w:t>
      </w:r>
      <w:r w:rsidR="00546B0A" w:rsidRPr="008A2A52">
        <w:rPr>
          <w:sz w:val="28"/>
          <w:szCs w:val="28"/>
        </w:rPr>
        <w:t>Воздвиженского с</w:t>
      </w:r>
      <w:r w:rsidR="0044688F" w:rsidRPr="008A2A52">
        <w:rPr>
          <w:sz w:val="28"/>
          <w:szCs w:val="28"/>
        </w:rPr>
        <w:t>ельского поселения Курганинского района</w:t>
      </w:r>
      <w:r w:rsidR="00E52DED" w:rsidRPr="008A2A52">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Pr="008A2A52">
        <w:rPr>
          <w:sz w:val="28"/>
          <w:szCs w:val="28"/>
        </w:rPr>
        <w:t>.</w:t>
      </w:r>
      <w:r w:rsidR="00293232" w:rsidRPr="008A2A52">
        <w:rPr>
          <w:sz w:val="28"/>
          <w:szCs w:val="28"/>
        </w:rPr>
        <w:t xml:space="preserve">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
    <w:p w:rsidR="001A69B2" w:rsidRPr="008A2A52" w:rsidRDefault="00BE6312" w:rsidP="008A2A52">
      <w:pPr>
        <w:pStyle w:val="a5"/>
        <w:spacing w:before="0" w:beforeAutospacing="0" w:after="0" w:afterAutospacing="0"/>
        <w:ind w:firstLine="851"/>
        <w:jc w:val="both"/>
        <w:rPr>
          <w:sz w:val="28"/>
          <w:szCs w:val="28"/>
        </w:rPr>
      </w:pPr>
      <w:r w:rsidRPr="008A2A52">
        <w:rPr>
          <w:sz w:val="28"/>
          <w:szCs w:val="28"/>
        </w:rPr>
        <w:t>Технические условия при этом запрашиваются в порядке, предусмотренном в пункте 3.1.1. настоящего Административного регламента.</w:t>
      </w:r>
    </w:p>
    <w:p w:rsidR="00BE6312" w:rsidRPr="008A2A52" w:rsidRDefault="00BE6312" w:rsidP="008A2A52">
      <w:pPr>
        <w:pStyle w:val="a5"/>
        <w:spacing w:before="0" w:beforeAutospacing="0" w:after="0" w:afterAutospacing="0"/>
        <w:ind w:firstLine="851"/>
        <w:jc w:val="both"/>
        <w:rPr>
          <w:sz w:val="28"/>
          <w:szCs w:val="28"/>
        </w:rPr>
      </w:pPr>
      <w:r w:rsidRPr="008A2A52">
        <w:rPr>
          <w:sz w:val="28"/>
          <w:szCs w:val="28"/>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1A69B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.2. Административная процедура «Принятие решения о проведении аукциона».</w:t>
      </w:r>
    </w:p>
    <w:p w:rsidR="001A69B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.2.1. Основанием для начала исполнения административной процедуры принятия решения о проведении аукциона является наличие земельного участка, поставленного на государственный кадастровый учет. </w:t>
      </w:r>
    </w:p>
    <w:p w:rsidR="004B156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4B156B" w:rsidRPr="008A2A52">
        <w:rPr>
          <w:sz w:val="28"/>
          <w:szCs w:val="28"/>
        </w:rPr>
        <w:t xml:space="preserve">.2.2. Организатором аукциона вправе выступить администрация </w:t>
      </w:r>
      <w:r w:rsidR="00546B0A" w:rsidRPr="008A2A52">
        <w:rPr>
          <w:sz w:val="28"/>
          <w:szCs w:val="28"/>
        </w:rPr>
        <w:t>Воздвиженского</w:t>
      </w:r>
      <w:r w:rsidR="004B156B" w:rsidRPr="008A2A52">
        <w:rPr>
          <w:sz w:val="28"/>
          <w:szCs w:val="28"/>
        </w:rPr>
        <w:t xml:space="preserve"> сельского поселения Курганинского района или специализированная организация, действующая на основании договора с </w:t>
      </w:r>
      <w:r w:rsidR="00C72D5D" w:rsidRPr="008A2A52">
        <w:rPr>
          <w:sz w:val="28"/>
          <w:szCs w:val="28"/>
        </w:rPr>
        <w:t xml:space="preserve">администрацией </w:t>
      </w:r>
      <w:r w:rsidR="00546B0A" w:rsidRPr="008A2A52">
        <w:rPr>
          <w:sz w:val="28"/>
          <w:szCs w:val="28"/>
        </w:rPr>
        <w:t>Воздвиженского</w:t>
      </w:r>
      <w:r w:rsidR="00C72D5D" w:rsidRPr="008A2A52">
        <w:rPr>
          <w:sz w:val="28"/>
          <w:szCs w:val="28"/>
        </w:rPr>
        <w:t xml:space="preserve"> сельского поселения Курганинского района.</w:t>
      </w:r>
    </w:p>
    <w:p w:rsidR="001A2B81"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1A2B81" w:rsidRPr="008A2A52">
        <w:rPr>
          <w:sz w:val="28"/>
          <w:szCs w:val="28"/>
        </w:rPr>
        <w:t>.2.3. 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Сроки определения начальной цены предмета аукциона устанавливаются договором или муниципальным контрактом на оказание услуг.</w:t>
      </w:r>
    </w:p>
    <w:p w:rsidR="00D36AF4"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D36AF4" w:rsidRPr="008A2A52">
        <w:rPr>
          <w:sz w:val="28"/>
          <w:szCs w:val="28"/>
        </w:rPr>
        <w:t>.2.</w:t>
      </w:r>
      <w:r w:rsidR="003F68F5" w:rsidRPr="008A2A52">
        <w:rPr>
          <w:sz w:val="28"/>
          <w:szCs w:val="28"/>
        </w:rPr>
        <w:t>4</w:t>
      </w:r>
      <w:r w:rsidR="00D36AF4" w:rsidRPr="008A2A52">
        <w:rPr>
          <w:sz w:val="28"/>
          <w:szCs w:val="28"/>
        </w:rPr>
        <w:t xml:space="preserve">. Начальной ценой предмета аукциона по продаже земельного участка является по выбору администрации </w:t>
      </w:r>
      <w:r w:rsidR="00546B0A" w:rsidRPr="008A2A52">
        <w:rPr>
          <w:sz w:val="28"/>
          <w:szCs w:val="28"/>
        </w:rPr>
        <w:t>Воздвиженского</w:t>
      </w:r>
      <w:r w:rsidR="00D36AF4" w:rsidRPr="008A2A52">
        <w:rPr>
          <w:sz w:val="28"/>
          <w:szCs w:val="28"/>
        </w:rPr>
        <w:t xml:space="preserve"> сельского </w:t>
      </w:r>
      <w:r w:rsidR="00D36AF4" w:rsidRPr="008A2A52">
        <w:rPr>
          <w:sz w:val="28"/>
          <w:szCs w:val="28"/>
        </w:rPr>
        <w:lastRenderedPageBreak/>
        <w:t xml:space="preserve">поселения рыночная стоимость такого земельного участка, определенная в соответствии с Федеральным законом от </w:t>
      </w:r>
      <w:smartTag w:uri="urn:schemas-microsoft-com:office:smarttags" w:element="date">
        <w:smartTagPr>
          <w:attr w:name="ls" w:val="trans"/>
          <w:attr w:name="Month" w:val="7"/>
          <w:attr w:name="Day" w:val="29"/>
          <w:attr w:name="Year" w:val="1998"/>
        </w:smartTagPr>
        <w:r w:rsidR="00D36AF4" w:rsidRPr="008A2A52">
          <w:rPr>
            <w:sz w:val="28"/>
            <w:szCs w:val="28"/>
          </w:rPr>
          <w:t>29 июля 1998 года</w:t>
        </w:r>
      </w:smartTag>
      <w:r w:rsidR="00D36AF4" w:rsidRPr="008A2A52">
        <w:rPr>
          <w:sz w:val="28"/>
          <w:szCs w:val="28"/>
        </w:rPr>
        <w:t xml:space="preserve"> № 135-ФЗ «Об оценочной деятельности в Российской Федерации»</w:t>
      </w:r>
      <w:r w:rsidR="003F68F5" w:rsidRPr="008A2A52">
        <w:rPr>
          <w:sz w:val="28"/>
          <w:szCs w:val="28"/>
        </w:rPr>
        <w:t xml:space="preserve"> (далее - Федеральный закон «Об оценочной деятельности в Российской Федерации»)</w:t>
      </w:r>
      <w:r w:rsidR="00D36AF4" w:rsidRPr="008A2A52">
        <w:rPr>
          <w:sz w:val="28"/>
          <w:szCs w:val="28"/>
        </w:rPr>
        <w:t>,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A2B81"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1A2B81" w:rsidRPr="008A2A52">
        <w:rPr>
          <w:sz w:val="28"/>
          <w:szCs w:val="28"/>
        </w:rPr>
        <w:t>.2.</w:t>
      </w:r>
      <w:r w:rsidR="003F68F5" w:rsidRPr="008A2A52">
        <w:rPr>
          <w:sz w:val="28"/>
          <w:szCs w:val="28"/>
        </w:rPr>
        <w:t>5</w:t>
      </w:r>
      <w:r w:rsidR="001A2B81" w:rsidRPr="008A2A52">
        <w:rPr>
          <w:sz w:val="28"/>
          <w:szCs w:val="28"/>
        </w:rPr>
        <w:t>. По результатам аукциона по продаже земельного участка определяется цена такого земельного участка.</w:t>
      </w:r>
    </w:p>
    <w:p w:rsidR="001A2B81"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1A2B81" w:rsidRPr="008A2A52">
        <w:rPr>
          <w:sz w:val="28"/>
          <w:szCs w:val="28"/>
        </w:rPr>
        <w:t>.2.</w:t>
      </w:r>
      <w:r w:rsidR="003F68F5" w:rsidRPr="008A2A52">
        <w:rPr>
          <w:sz w:val="28"/>
          <w:szCs w:val="28"/>
        </w:rPr>
        <w:t>6</w:t>
      </w:r>
      <w:r w:rsidR="001A2B81" w:rsidRPr="008A2A52">
        <w:rPr>
          <w:sz w:val="28"/>
          <w:szCs w:val="28"/>
        </w:rPr>
        <w:t xml:space="preserve">. </w:t>
      </w:r>
      <w:r w:rsidR="003F68F5" w:rsidRPr="008A2A52">
        <w:rPr>
          <w:sz w:val="28"/>
          <w:szCs w:val="28"/>
        </w:rPr>
        <w:t xml:space="preserve">Начальная цена предмета аукциона на право заключения договора аренды земельного участка устанавливается по выбору администрации </w:t>
      </w:r>
      <w:r w:rsidR="00546B0A" w:rsidRPr="008A2A52">
        <w:rPr>
          <w:sz w:val="28"/>
          <w:szCs w:val="28"/>
        </w:rPr>
        <w:t>Воздвиженского</w:t>
      </w:r>
      <w:r w:rsidR="003F68F5" w:rsidRPr="008A2A52">
        <w:rPr>
          <w:sz w:val="28"/>
          <w:szCs w:val="28"/>
        </w:rPr>
        <w:t xml:space="preserve"> сельского поселения Курганинского района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w:t>
      </w:r>
      <w:r w:rsidR="00C15C58" w:rsidRPr="008A2A52">
        <w:rPr>
          <w:sz w:val="28"/>
          <w:szCs w:val="28"/>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15C58"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C15C58" w:rsidRPr="008A2A52">
        <w:rPr>
          <w:sz w:val="28"/>
          <w:szCs w:val="28"/>
        </w:rPr>
        <w:t>.2.7.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w:t>
      </w:r>
      <w:r w:rsidR="00E90A24" w:rsidRPr="008A2A52">
        <w:rPr>
          <w:sz w:val="28"/>
          <w:szCs w:val="28"/>
        </w:rPr>
        <w:t>ы</w:t>
      </w:r>
      <w:r w:rsidR="00C15C58" w:rsidRPr="008A2A52">
        <w:rPr>
          <w:sz w:val="28"/>
          <w:szCs w:val="28"/>
        </w:rPr>
        <w:t>й по результатам рыночной оценки в соответствии с Федеральным законом</w:t>
      </w:r>
      <w:r w:rsidR="00E90A24" w:rsidRPr="008A2A52">
        <w:rPr>
          <w:sz w:val="28"/>
          <w:szCs w:val="28"/>
        </w:rPr>
        <w:t xml:space="preserve"> «Об оценочной деятельности в Российской Федерации».</w:t>
      </w:r>
    </w:p>
    <w:p w:rsidR="00A70429"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A70429" w:rsidRPr="008A2A52">
        <w:rPr>
          <w:sz w:val="28"/>
          <w:szCs w:val="28"/>
        </w:rPr>
        <w:t>.2.8.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70429" w:rsidRPr="008A2A52" w:rsidRDefault="00A70429" w:rsidP="008A2A52">
      <w:pPr>
        <w:pStyle w:val="a5"/>
        <w:spacing w:before="0" w:beforeAutospacing="0" w:after="0" w:afterAutospacing="0"/>
        <w:ind w:firstLine="851"/>
        <w:jc w:val="both"/>
        <w:rPr>
          <w:sz w:val="28"/>
          <w:szCs w:val="28"/>
        </w:rPr>
      </w:pPr>
      <w:r w:rsidRPr="008A2A52">
        <w:rPr>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A70429"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A70429" w:rsidRPr="008A2A52">
        <w:rPr>
          <w:sz w:val="28"/>
          <w:szCs w:val="28"/>
        </w:rPr>
        <w:t xml:space="preserve">.2.9. После определения начальной цены предмета аукциона специалист администрации подготавливает постановление </w:t>
      </w:r>
      <w:r w:rsidR="00B90410" w:rsidRPr="008A2A52">
        <w:rPr>
          <w:sz w:val="28"/>
          <w:szCs w:val="28"/>
        </w:rPr>
        <w:t>администрации Темиргоевского сельского поселения на проведение аукциона по предоставлению земельного участка.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В постановление администрации </w:t>
      </w:r>
      <w:r w:rsidR="00546B0A" w:rsidRPr="008A2A52">
        <w:rPr>
          <w:sz w:val="28"/>
          <w:szCs w:val="28"/>
        </w:rPr>
        <w:t>Воздвиженского</w:t>
      </w:r>
      <w:r w:rsidR="00A30BFB" w:rsidRPr="008A2A52">
        <w:rPr>
          <w:sz w:val="28"/>
          <w:szCs w:val="28"/>
        </w:rPr>
        <w:t xml:space="preserve"> сельского поселения Курганинского</w:t>
      </w:r>
      <w:r w:rsidRPr="008A2A52">
        <w:rPr>
          <w:sz w:val="28"/>
          <w:szCs w:val="28"/>
        </w:rPr>
        <w:t xml:space="preserve"> района о проведении аукциона включаются сведения:</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1) о предмете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2) о начальной цене предмета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4) о «шаге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5) о сумме задатка;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6) о сроке внесения денежных средств в размере окончательной цены предмета аукциона, определенной по результатам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7) о сроке аренды земельного участка;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lastRenderedPageBreak/>
        <w:t xml:space="preserve">8) </w:t>
      </w:r>
      <w:r w:rsidR="00B90410" w:rsidRPr="008A2A52">
        <w:rPr>
          <w:sz w:val="28"/>
          <w:szCs w:val="28"/>
        </w:rPr>
        <w:t>- о документах, необходимых для участия в аукционе и порядке подачи заявки</w:t>
      </w:r>
      <w:r w:rsidR="0068514D" w:rsidRPr="008A2A52">
        <w:rPr>
          <w:sz w:val="28"/>
          <w:szCs w:val="28"/>
        </w:rPr>
        <w:t>, а также отзыва заявки и возврата задатка</w:t>
      </w:r>
      <w:r w:rsidR="00B90410" w:rsidRPr="008A2A52">
        <w:rPr>
          <w:sz w:val="28"/>
          <w:szCs w:val="28"/>
        </w:rPr>
        <w:t>;</w:t>
      </w:r>
    </w:p>
    <w:p w:rsidR="00B90410" w:rsidRPr="008A2A52" w:rsidRDefault="00B90410" w:rsidP="008A2A52">
      <w:pPr>
        <w:pStyle w:val="a5"/>
        <w:spacing w:before="0" w:beforeAutospacing="0" w:after="0" w:afterAutospacing="0"/>
        <w:ind w:firstLine="851"/>
        <w:jc w:val="both"/>
        <w:rPr>
          <w:sz w:val="28"/>
          <w:szCs w:val="28"/>
        </w:rPr>
      </w:pPr>
      <w:r w:rsidRPr="008A2A52">
        <w:rPr>
          <w:sz w:val="28"/>
          <w:szCs w:val="28"/>
        </w:rPr>
        <w:t>- о сроках приема документов;</w:t>
      </w:r>
    </w:p>
    <w:p w:rsidR="00B90410" w:rsidRPr="008A2A52" w:rsidRDefault="00B90410" w:rsidP="008A2A52">
      <w:pPr>
        <w:pStyle w:val="a5"/>
        <w:spacing w:before="0" w:beforeAutospacing="0" w:after="0" w:afterAutospacing="0"/>
        <w:ind w:firstLine="851"/>
        <w:jc w:val="both"/>
        <w:rPr>
          <w:sz w:val="28"/>
          <w:szCs w:val="28"/>
        </w:rPr>
      </w:pPr>
      <w:r w:rsidRPr="008A2A52">
        <w:rPr>
          <w:sz w:val="28"/>
          <w:szCs w:val="28"/>
        </w:rPr>
        <w:t>- о требованиях, предъявляемых к заявителям;</w:t>
      </w:r>
    </w:p>
    <w:p w:rsidR="00B90410" w:rsidRPr="008A2A52" w:rsidRDefault="00B90410" w:rsidP="008A2A52">
      <w:pPr>
        <w:pStyle w:val="a5"/>
        <w:spacing w:before="0" w:beforeAutospacing="0" w:after="0" w:afterAutospacing="0"/>
        <w:ind w:firstLine="851"/>
        <w:jc w:val="both"/>
        <w:rPr>
          <w:sz w:val="28"/>
          <w:szCs w:val="28"/>
        </w:rPr>
      </w:pPr>
      <w:r w:rsidRPr="008A2A52">
        <w:rPr>
          <w:sz w:val="28"/>
          <w:szCs w:val="28"/>
        </w:rPr>
        <w:t>- о месте и сроках размещения извещения о проведении аукциона</w:t>
      </w:r>
      <w:r w:rsidR="0068514D" w:rsidRPr="008A2A52">
        <w:rPr>
          <w:sz w:val="28"/>
          <w:szCs w:val="28"/>
        </w:rPr>
        <w:t>.</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Подготовка постановления администрации </w:t>
      </w:r>
      <w:r w:rsidR="00546B0A" w:rsidRPr="008A2A52">
        <w:rPr>
          <w:sz w:val="28"/>
          <w:szCs w:val="28"/>
        </w:rPr>
        <w:t>Воздвиженского</w:t>
      </w:r>
      <w:r w:rsidR="0068514D" w:rsidRPr="008A2A52">
        <w:rPr>
          <w:sz w:val="28"/>
          <w:szCs w:val="28"/>
        </w:rPr>
        <w:t xml:space="preserve"> сельского поселения Курганинского района </w:t>
      </w:r>
      <w:r w:rsidRPr="008A2A52">
        <w:rPr>
          <w:sz w:val="28"/>
          <w:szCs w:val="28"/>
        </w:rPr>
        <w:t>о проведении аукциона и его согласование осуществляются в течение 30 дней с момента получения отчета об определении начальной цены предмета аукциона.</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.2.</w:t>
      </w:r>
      <w:r w:rsidR="00120160" w:rsidRPr="008A2A52">
        <w:rPr>
          <w:sz w:val="28"/>
          <w:szCs w:val="28"/>
        </w:rPr>
        <w:t>10</w:t>
      </w:r>
      <w:r w:rsidR="00BE6312" w:rsidRPr="008A2A52">
        <w:rPr>
          <w:sz w:val="28"/>
          <w:szCs w:val="28"/>
        </w:rPr>
        <w:t xml:space="preserve">. Результатом исполнения административной процедуры принятие решения о проведении аукциона является постановление администрации </w:t>
      </w:r>
      <w:r w:rsidR="00546B0A" w:rsidRPr="008A2A52">
        <w:rPr>
          <w:sz w:val="28"/>
          <w:szCs w:val="28"/>
        </w:rPr>
        <w:t>Воздвиженского</w:t>
      </w:r>
      <w:r w:rsidR="00492F8E" w:rsidRPr="008A2A52">
        <w:rPr>
          <w:sz w:val="28"/>
          <w:szCs w:val="28"/>
        </w:rPr>
        <w:t xml:space="preserve"> сельского поселения Курганинского</w:t>
      </w:r>
      <w:r w:rsidR="00BE6312" w:rsidRPr="008A2A52">
        <w:rPr>
          <w:sz w:val="28"/>
          <w:szCs w:val="28"/>
        </w:rPr>
        <w:t xml:space="preserve"> района о проведении аукциона.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.3. Административная процедура «Подготовка и опубликование в официальном печатном издании и размещение на официальном сайте извещения о проведении аукциона».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.3.1. Основанием для начала исполнения административной процедуры подготовки извещения на проведение аукциона является постановление администрации </w:t>
      </w:r>
      <w:r w:rsidR="00546B0A" w:rsidRPr="008A2A52">
        <w:rPr>
          <w:sz w:val="28"/>
          <w:szCs w:val="28"/>
        </w:rPr>
        <w:t>Воздвиженского</w:t>
      </w:r>
      <w:r w:rsidR="007338D1" w:rsidRPr="008A2A52">
        <w:rPr>
          <w:sz w:val="28"/>
          <w:szCs w:val="28"/>
        </w:rPr>
        <w:t xml:space="preserve"> сельского поселения Курганинского района</w:t>
      </w:r>
      <w:r w:rsidR="00BE6312" w:rsidRPr="008A2A52">
        <w:rPr>
          <w:sz w:val="28"/>
          <w:szCs w:val="28"/>
        </w:rPr>
        <w:t xml:space="preserve"> о проведении аукциона. </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Подготовку извещения осуществляет специалист администрации ответственный за размещени</w:t>
      </w:r>
      <w:r w:rsidR="001D3B93" w:rsidRPr="008A2A52">
        <w:rPr>
          <w:sz w:val="28"/>
          <w:szCs w:val="28"/>
        </w:rPr>
        <w:t>е</w:t>
      </w:r>
      <w:r w:rsidRPr="008A2A52">
        <w:rPr>
          <w:sz w:val="28"/>
          <w:szCs w:val="28"/>
        </w:rPr>
        <w:t xml:space="preserve"> </w:t>
      </w:r>
      <w:r w:rsidR="001D3B93" w:rsidRPr="008A2A52">
        <w:rPr>
          <w:sz w:val="28"/>
          <w:szCs w:val="28"/>
        </w:rPr>
        <w:t>на официальном сайте Российской Федерации в информационно-телекоммуникационной сети «Интернет» torgi.gov</w:t>
      </w:r>
      <w:r w:rsidRPr="008A2A52">
        <w:rPr>
          <w:sz w:val="28"/>
          <w:szCs w:val="28"/>
        </w:rPr>
        <w:t>.</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.3.2.Извещение о проведении аукциона должно содержать сведения:</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1) об организаторе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2) о наименовании органа местного самоуправления, принявшего решение о проведении аукциона, о реквизитах указанного решения;</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3) о месте, дате, времени и порядке проведения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w:t>
      </w:r>
      <w:r w:rsidRPr="008A2A52">
        <w:rPr>
          <w:sz w:val="28"/>
          <w:szCs w:val="28"/>
        </w:rPr>
        <w:lastRenderedPageBreak/>
        <w:t xml:space="preserve">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5) о начальной цене предмета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6) о «шаге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9) о сроке аренды земельного участка в случае проведения аукциона на право заключения договора аренды земельного участка;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w:t>
      </w:r>
      <w:r w:rsidR="002240A4" w:rsidRPr="008A2A52">
        <w:rPr>
          <w:sz w:val="28"/>
          <w:szCs w:val="28"/>
        </w:rPr>
        <w:t>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.3.3.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.3.4.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.3.5. Специалист</w:t>
      </w:r>
      <w:r w:rsidR="00CB3FCC" w:rsidRPr="008A2A52">
        <w:rPr>
          <w:sz w:val="28"/>
          <w:szCs w:val="28"/>
        </w:rPr>
        <w:t xml:space="preserve"> администрации</w:t>
      </w:r>
      <w:r w:rsidR="00BE6312" w:rsidRPr="008A2A52">
        <w:rPr>
          <w:sz w:val="28"/>
          <w:szCs w:val="28"/>
        </w:rPr>
        <w:t xml:space="preserve"> ответственный за </w:t>
      </w:r>
      <w:r w:rsidR="0080051F" w:rsidRPr="008A2A52">
        <w:rPr>
          <w:sz w:val="28"/>
          <w:szCs w:val="28"/>
        </w:rPr>
        <w:t>прием и рассмотрение заявок на участие в аукционе</w:t>
      </w:r>
      <w:r w:rsidR="00BE6312" w:rsidRPr="008A2A52">
        <w:rPr>
          <w:sz w:val="28"/>
          <w:szCs w:val="28"/>
        </w:rPr>
        <w:t xml:space="preserve"> организует опубликование извещения о проведении аукциона в официальном печатном издании, а также его размещение на официальном сайте. </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.3.6. Администрация </w:t>
      </w:r>
      <w:r w:rsidR="00546B0A" w:rsidRPr="008A2A52">
        <w:rPr>
          <w:sz w:val="28"/>
          <w:szCs w:val="28"/>
        </w:rPr>
        <w:t>Воздвиженского</w:t>
      </w:r>
      <w:r w:rsidR="005E55C4" w:rsidRPr="008A2A52">
        <w:rPr>
          <w:sz w:val="28"/>
          <w:szCs w:val="28"/>
        </w:rPr>
        <w:t xml:space="preserve"> сельского поселения Курганинского</w:t>
      </w:r>
      <w:r w:rsidR="00BE6312" w:rsidRPr="008A2A52">
        <w:rPr>
          <w:sz w:val="28"/>
          <w:szCs w:val="28"/>
        </w:rPr>
        <w:t xml:space="preserve"> района вправе </w:t>
      </w:r>
      <w:r w:rsidR="0052601F" w:rsidRPr="008A2A52">
        <w:rPr>
          <w:sz w:val="28"/>
          <w:szCs w:val="28"/>
        </w:rPr>
        <w:t>принять решение об отказе в проведении аукциона в случае выявления обстоятельств</w:t>
      </w:r>
      <w:r w:rsidR="001665B7" w:rsidRPr="008A2A52">
        <w:rPr>
          <w:sz w:val="28"/>
          <w:szCs w:val="28"/>
        </w:rPr>
        <w:t>, предусмотренных Земельным Кодексом Российской Федерации</w:t>
      </w:r>
      <w:r w:rsidR="00BE6312" w:rsidRPr="008A2A52">
        <w:rPr>
          <w:sz w:val="28"/>
          <w:szCs w:val="28"/>
        </w:rPr>
        <w:t>.</w:t>
      </w:r>
      <w:r w:rsidR="001665B7" w:rsidRPr="008A2A52">
        <w:rPr>
          <w:sz w:val="28"/>
          <w:szCs w:val="28"/>
        </w:rPr>
        <w:t xml:space="preserve"> Извещение об отказе в проведении аукциона размещается на официальном сайте в течение трех дней со дня принятия данного решения. </w:t>
      </w:r>
      <w:r w:rsidR="00BE6312" w:rsidRPr="008A2A52">
        <w:rPr>
          <w:sz w:val="28"/>
          <w:szCs w:val="28"/>
        </w:rPr>
        <w:t xml:space="preserve"> </w:t>
      </w:r>
      <w:r w:rsidR="001665B7" w:rsidRPr="008A2A52">
        <w:rPr>
          <w:sz w:val="28"/>
          <w:szCs w:val="28"/>
        </w:rPr>
        <w:t xml:space="preserve">Администрация </w:t>
      </w:r>
      <w:r w:rsidR="00546B0A" w:rsidRPr="008A2A52">
        <w:rPr>
          <w:sz w:val="28"/>
          <w:szCs w:val="28"/>
        </w:rPr>
        <w:t>Воздвиженского</w:t>
      </w:r>
      <w:r w:rsidR="001665B7" w:rsidRPr="008A2A52">
        <w:rPr>
          <w:sz w:val="28"/>
          <w:szCs w:val="28"/>
        </w:rPr>
        <w:t xml:space="preserve"> сельского поселения Курганинского района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lastRenderedPageBreak/>
        <w:t xml:space="preserve">Специалист администрации ответственный </w:t>
      </w:r>
      <w:r w:rsidR="00CB3FCC" w:rsidRPr="008A2A52">
        <w:rPr>
          <w:sz w:val="28"/>
          <w:szCs w:val="28"/>
        </w:rPr>
        <w:t>за прием и рассмотрение заявок на участие в аукционе</w:t>
      </w:r>
      <w:r w:rsidRPr="008A2A52">
        <w:rPr>
          <w:sz w:val="28"/>
          <w:szCs w:val="28"/>
        </w:rPr>
        <w:t xml:space="preserve">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 </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официальном сайте.</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.3.7. Срок подготовки извещения о проведении аукциона не более пяти дней. </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.3.</w:t>
      </w:r>
      <w:r w:rsidRPr="008A2A52">
        <w:rPr>
          <w:sz w:val="28"/>
          <w:szCs w:val="28"/>
        </w:rPr>
        <w:t>8</w:t>
      </w:r>
      <w:r w:rsidR="00BE6312" w:rsidRPr="008A2A52">
        <w:rPr>
          <w:sz w:val="28"/>
          <w:szCs w:val="28"/>
        </w:rPr>
        <w:t>.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.4. Административная процедура «Прием и регистрация заявок на участие в аукционе».</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.4.1.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Даты начала и окончания приема заявок на участие в аукционе указываются в извещении о проведении аукциона. </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Заявка подается в </w:t>
      </w:r>
      <w:r w:rsidR="004C1899" w:rsidRPr="008A2A52">
        <w:rPr>
          <w:sz w:val="28"/>
          <w:szCs w:val="28"/>
        </w:rPr>
        <w:t>одном</w:t>
      </w:r>
      <w:r w:rsidRPr="008A2A52">
        <w:rPr>
          <w:sz w:val="28"/>
          <w:szCs w:val="28"/>
        </w:rPr>
        <w:t xml:space="preserve"> экземпляр</w:t>
      </w:r>
      <w:r w:rsidR="004C1899" w:rsidRPr="008A2A52">
        <w:rPr>
          <w:sz w:val="28"/>
          <w:szCs w:val="28"/>
        </w:rPr>
        <w:t>е</w:t>
      </w:r>
      <w:r w:rsidRPr="008A2A52">
        <w:rPr>
          <w:sz w:val="28"/>
          <w:szCs w:val="28"/>
        </w:rPr>
        <w:t>. К заявке прилагаются документы, перечень которых указывается в извещении о проведении аукциона.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.4.2. Специалист администрации выполняет следующие действия:</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1) проверяет документы, удостоверяющие личность заявителя либо представителя заявителя;</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2) проверяет полномочия представителя заявителя в случае обращения представителя заявителя;</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3) проверяет форму и содержание представленной заявителем заявки;</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4) осуществляет проверку наличия всех необходимых документов и правильность их оформления, удостоверяясь в том, что:</w:t>
      </w:r>
      <w:r w:rsidR="007041FE" w:rsidRPr="008A2A52">
        <w:rPr>
          <w:sz w:val="28"/>
          <w:szCs w:val="28"/>
        </w:rPr>
        <w:t xml:space="preserve"> </w:t>
      </w:r>
      <w:r w:rsidRPr="008A2A52">
        <w:rPr>
          <w:sz w:val="28"/>
          <w:szCs w:val="28"/>
        </w:rPr>
        <w:t>фамилия, имя, отчество физического лица, адрес его места жительства написаны полностью, указаны реквизиты счета для возврата задатка,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указано полное наименование юридического лица, его местонахождение, основной госуда</w:t>
      </w:r>
      <w:r w:rsidR="007041FE" w:rsidRPr="008A2A52">
        <w:rPr>
          <w:sz w:val="28"/>
          <w:szCs w:val="28"/>
        </w:rPr>
        <w:t xml:space="preserve">рственный регистрационный номер </w:t>
      </w:r>
      <w:r w:rsidRPr="008A2A52">
        <w:rPr>
          <w:sz w:val="28"/>
          <w:szCs w:val="28"/>
        </w:rPr>
        <w:t>документы не содержат серьезных повреждений, исправлений, наличие которых не позволяет однозначно истолковать их содержание,</w:t>
      </w:r>
      <w:r w:rsidR="007041FE" w:rsidRPr="008A2A52">
        <w:rPr>
          <w:sz w:val="28"/>
          <w:szCs w:val="28"/>
        </w:rPr>
        <w:t xml:space="preserve"> </w:t>
      </w:r>
      <w:r w:rsidRPr="008A2A52">
        <w:rPr>
          <w:sz w:val="28"/>
          <w:szCs w:val="28"/>
        </w:rPr>
        <w:t>срок действия доверенности уполномоченного лица не истек;</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5) в случае необходимости помогает заявителю оформить заявку;</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6) консультирует заявителя о порядке и сроках предоставления муниципальной функции;</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7) принимает заявку и приложенные к ней документы;</w:t>
      </w:r>
    </w:p>
    <w:p w:rsidR="00FC4471" w:rsidRPr="008A2A52" w:rsidRDefault="00BE6312" w:rsidP="008A2A52">
      <w:pPr>
        <w:pStyle w:val="a5"/>
        <w:spacing w:before="0" w:beforeAutospacing="0" w:after="0" w:afterAutospacing="0"/>
        <w:ind w:firstLine="851"/>
        <w:jc w:val="both"/>
        <w:rPr>
          <w:sz w:val="28"/>
          <w:szCs w:val="28"/>
        </w:rPr>
      </w:pPr>
      <w:r w:rsidRPr="008A2A52">
        <w:rPr>
          <w:sz w:val="28"/>
          <w:szCs w:val="28"/>
        </w:rPr>
        <w:lastRenderedPageBreak/>
        <w:t>8) регистрирует заявку в день ее поступления</w:t>
      </w:r>
      <w:r w:rsidR="00FC4471" w:rsidRPr="008A2A52">
        <w:rPr>
          <w:sz w:val="28"/>
          <w:szCs w:val="28"/>
        </w:rPr>
        <w:t>;</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9) </w:t>
      </w:r>
      <w:r w:rsidR="00FC4471" w:rsidRPr="008A2A52">
        <w:rPr>
          <w:sz w:val="28"/>
          <w:szCs w:val="28"/>
        </w:rPr>
        <w:t>составляет опись документов, представленных претендентом в двух экземплярах, один из которых отдает заявителю;</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w:t>
      </w:r>
      <w:r w:rsidR="00FC4471" w:rsidRPr="008A2A52">
        <w:rPr>
          <w:sz w:val="28"/>
          <w:szCs w:val="28"/>
        </w:rPr>
        <w:t>трех рабочих</w:t>
      </w:r>
      <w:r w:rsidRPr="008A2A52">
        <w:rPr>
          <w:sz w:val="28"/>
          <w:szCs w:val="28"/>
        </w:rPr>
        <w:t xml:space="preserve"> дн</w:t>
      </w:r>
      <w:r w:rsidR="00FC4471" w:rsidRPr="008A2A52">
        <w:rPr>
          <w:sz w:val="28"/>
          <w:szCs w:val="28"/>
        </w:rPr>
        <w:t>ей</w:t>
      </w:r>
      <w:r w:rsidRPr="008A2A52">
        <w:rPr>
          <w:sz w:val="28"/>
          <w:szCs w:val="28"/>
        </w:rPr>
        <w:t xml:space="preserve"> с момента регистрации заявки.</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Какие-либо изменения и дополнения в заявку и прилагаемые к ней документы после ее подачи вноситься не могут.</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.4.3. Прием документов прекращается не ранее чем за пять дней до дня проведения аукциона.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.4.4.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.4.5. Заявитель имеет право отозвать принятую заявку до дня окончания срока приема заявок на участие в аукционе, уведомив администрацию </w:t>
      </w:r>
      <w:r w:rsidR="00546B0A" w:rsidRPr="008A2A52">
        <w:rPr>
          <w:sz w:val="28"/>
          <w:szCs w:val="28"/>
        </w:rPr>
        <w:t>Воздвиженского</w:t>
      </w:r>
      <w:r w:rsidR="00FC4471" w:rsidRPr="008A2A52">
        <w:rPr>
          <w:sz w:val="28"/>
          <w:szCs w:val="28"/>
        </w:rPr>
        <w:t xml:space="preserve"> сельского поселения Курганинского района </w:t>
      </w:r>
      <w:r w:rsidR="00BE6312" w:rsidRPr="008A2A52">
        <w:rPr>
          <w:sz w:val="28"/>
          <w:szCs w:val="28"/>
        </w:rPr>
        <w:t>об этом в письменной форме.</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.4.</w:t>
      </w:r>
      <w:r w:rsidRPr="008A2A52">
        <w:rPr>
          <w:sz w:val="28"/>
          <w:szCs w:val="28"/>
        </w:rPr>
        <w:t>6</w:t>
      </w:r>
      <w:r w:rsidR="00BE6312" w:rsidRPr="008A2A52">
        <w:rPr>
          <w:sz w:val="28"/>
          <w:szCs w:val="28"/>
        </w:rPr>
        <w:t>.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.5. Административная процедура «Рассмотрение заявок на участие в аукционе».</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.5.1. Основанием для начала исполнения административной процедуры рассмотрения заявок является окончание срока приема заявок. </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.5.2. Специалист администрации</w:t>
      </w:r>
      <w:r w:rsidR="00671B6D" w:rsidRPr="008A2A52">
        <w:rPr>
          <w:sz w:val="28"/>
          <w:szCs w:val="28"/>
        </w:rPr>
        <w:t>, ответственный за прием и рассмотрение заявок на участие в аукционе</w:t>
      </w:r>
      <w:r w:rsidR="00BE6312" w:rsidRPr="008A2A52">
        <w:rPr>
          <w:sz w:val="28"/>
          <w:szCs w:val="28"/>
        </w:rPr>
        <w:t xml:space="preserve"> о</w:t>
      </w:r>
      <w:r w:rsidR="00671B6D" w:rsidRPr="008A2A52">
        <w:rPr>
          <w:sz w:val="28"/>
          <w:szCs w:val="28"/>
        </w:rPr>
        <w:t>беспечивает рассмотрение заявки.</w:t>
      </w:r>
    </w:p>
    <w:p w:rsidR="007041FE"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.5.3. </w:t>
      </w:r>
      <w:r w:rsidR="004B191E" w:rsidRPr="008A2A52">
        <w:rPr>
          <w:sz w:val="28"/>
          <w:szCs w:val="28"/>
        </w:rPr>
        <w:t>П</w:t>
      </w:r>
      <w:r w:rsidR="00671B6D" w:rsidRPr="008A2A52">
        <w:rPr>
          <w:sz w:val="28"/>
          <w:szCs w:val="28"/>
        </w:rPr>
        <w:t>ри проведении аукциона по продаже земельных участков или права</w:t>
      </w:r>
      <w:r w:rsidR="004B191E" w:rsidRPr="008A2A52">
        <w:rPr>
          <w:sz w:val="28"/>
          <w:szCs w:val="28"/>
        </w:rPr>
        <w:t xml:space="preserve"> на заключение договоров аренды земельных участков, из состава земель, государственная собственность на которые не разграничена, специалист администрации, ответственный за прием и рассмотрение заявок, в</w:t>
      </w:r>
      <w:r w:rsidR="00BE6312" w:rsidRPr="008A2A52">
        <w:rPr>
          <w:sz w:val="28"/>
          <w:szCs w:val="28"/>
        </w:rPr>
        <w:t xml:space="preserve"> день окончания срока приема заявок запрашивает в Финансовом </w:t>
      </w:r>
      <w:r w:rsidR="004B191E" w:rsidRPr="008A2A52">
        <w:rPr>
          <w:sz w:val="28"/>
          <w:szCs w:val="28"/>
        </w:rPr>
        <w:t>управлении</w:t>
      </w:r>
      <w:r w:rsidR="00BE6312" w:rsidRPr="008A2A52">
        <w:rPr>
          <w:sz w:val="28"/>
          <w:szCs w:val="28"/>
        </w:rPr>
        <w:t xml:space="preserve"> администрации муниципального образования </w:t>
      </w:r>
      <w:r w:rsidR="004B191E" w:rsidRPr="008A2A52">
        <w:rPr>
          <w:sz w:val="28"/>
          <w:szCs w:val="28"/>
        </w:rPr>
        <w:t>Курганинский район</w:t>
      </w:r>
      <w:r w:rsidR="00BE6312" w:rsidRPr="008A2A52">
        <w:rPr>
          <w:sz w:val="28"/>
          <w:szCs w:val="28"/>
        </w:rPr>
        <w:t xml:space="preserve">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4B191E" w:rsidRPr="008A2A52" w:rsidRDefault="004B191E" w:rsidP="008A2A52">
      <w:pPr>
        <w:pStyle w:val="a5"/>
        <w:spacing w:before="0" w:beforeAutospacing="0" w:after="0" w:afterAutospacing="0"/>
        <w:ind w:firstLine="851"/>
        <w:jc w:val="both"/>
        <w:rPr>
          <w:sz w:val="28"/>
          <w:szCs w:val="28"/>
        </w:rPr>
      </w:pPr>
      <w:r w:rsidRPr="008A2A52">
        <w:rPr>
          <w:sz w:val="28"/>
          <w:szCs w:val="28"/>
        </w:rPr>
        <w:t xml:space="preserve">При проведении аукциона по продаже земельных участков или права на заключение договоров аренды земельных участков, находящихся в </w:t>
      </w:r>
      <w:r w:rsidRPr="008A2A52">
        <w:rPr>
          <w:sz w:val="28"/>
          <w:szCs w:val="28"/>
        </w:rPr>
        <w:lastRenderedPageBreak/>
        <w:t xml:space="preserve">собственности администрации </w:t>
      </w:r>
      <w:r w:rsidR="00546B0A" w:rsidRPr="008A2A52">
        <w:rPr>
          <w:sz w:val="28"/>
          <w:szCs w:val="28"/>
        </w:rPr>
        <w:t>Воздвиженского</w:t>
      </w:r>
      <w:r w:rsidRPr="008A2A52">
        <w:rPr>
          <w:sz w:val="28"/>
          <w:szCs w:val="28"/>
        </w:rPr>
        <w:t xml:space="preserve"> сельского поселения Курганинского района , специалист администрации, ответственный за прием и рассмотрение заявок, в день окончания срока приема заявок запрашивает в </w:t>
      </w:r>
      <w:r w:rsidR="009654FA" w:rsidRPr="008A2A52">
        <w:rPr>
          <w:sz w:val="28"/>
          <w:szCs w:val="28"/>
        </w:rPr>
        <w:t xml:space="preserve">бухгалтерия администрации </w:t>
      </w:r>
      <w:proofErr w:type="spellStart"/>
      <w:r w:rsidR="009654FA" w:rsidRPr="008A2A52">
        <w:rPr>
          <w:sz w:val="28"/>
          <w:szCs w:val="28"/>
        </w:rPr>
        <w:t>Темиргоевского</w:t>
      </w:r>
      <w:proofErr w:type="spellEnd"/>
      <w:r w:rsidR="009654FA" w:rsidRPr="008A2A52">
        <w:rPr>
          <w:sz w:val="28"/>
          <w:szCs w:val="28"/>
        </w:rPr>
        <w:t xml:space="preserve"> сельского поселения Курганинского района»</w:t>
      </w:r>
      <w:r w:rsidRPr="008A2A52">
        <w:rPr>
          <w:sz w:val="28"/>
          <w:szCs w:val="28"/>
        </w:rPr>
        <w:t xml:space="preserve"> выписку из лицевого счета, указанного в извещении о проведении аукциона, для определения факта поступления задатка, перечисленного заявителем.</w:t>
      </w:r>
    </w:p>
    <w:p w:rsidR="00CA6E84"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.5.4. </w:t>
      </w:r>
      <w:r w:rsidR="00CA6E84" w:rsidRPr="008A2A52">
        <w:rPr>
          <w:sz w:val="28"/>
          <w:szCs w:val="28"/>
        </w:rPr>
        <w:t>В отношении заявителей принимается одно из следующих решений:</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о признании заявителя участником аукциона;</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 об отказе в допуске заявителя к участию в аукционе. </w:t>
      </w:r>
    </w:p>
    <w:p w:rsidR="00CA6E84"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.5.5. Заявитель не допускается к участию в аукционе по следующим основаниям:</w:t>
      </w:r>
    </w:p>
    <w:p w:rsidR="007041FE" w:rsidRPr="008A2A52" w:rsidRDefault="00BE6312" w:rsidP="008A2A52">
      <w:pPr>
        <w:pStyle w:val="a5"/>
        <w:spacing w:before="0" w:beforeAutospacing="0" w:after="0" w:afterAutospacing="0"/>
        <w:ind w:firstLine="851"/>
        <w:jc w:val="both"/>
        <w:rPr>
          <w:sz w:val="28"/>
          <w:szCs w:val="28"/>
        </w:rPr>
      </w:pPr>
      <w:r w:rsidRPr="008A2A52">
        <w:rPr>
          <w:sz w:val="28"/>
          <w:szCs w:val="28"/>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3C7871"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2) </w:t>
      </w:r>
      <w:proofErr w:type="spellStart"/>
      <w:r w:rsidRPr="008A2A52">
        <w:rPr>
          <w:sz w:val="28"/>
          <w:szCs w:val="28"/>
        </w:rPr>
        <w:t>непоступление</w:t>
      </w:r>
      <w:proofErr w:type="spellEnd"/>
      <w:r w:rsidRPr="008A2A52">
        <w:rPr>
          <w:sz w:val="28"/>
          <w:szCs w:val="28"/>
        </w:rPr>
        <w:t xml:space="preserve"> задатка на счет, указанный в извещении о проведении аукциона, на дату рассмотрения заявок на участие в аукционе;</w:t>
      </w:r>
    </w:p>
    <w:p w:rsidR="00CA6E84" w:rsidRPr="008A2A52" w:rsidRDefault="00BE6312" w:rsidP="008A2A52">
      <w:pPr>
        <w:pStyle w:val="a5"/>
        <w:spacing w:before="0" w:beforeAutospacing="0" w:after="0" w:afterAutospacing="0"/>
        <w:ind w:firstLine="851"/>
        <w:jc w:val="both"/>
        <w:rPr>
          <w:sz w:val="28"/>
          <w:szCs w:val="28"/>
        </w:rPr>
      </w:pPr>
      <w:r w:rsidRPr="008A2A52">
        <w:rPr>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A6E84" w:rsidRPr="008A2A52" w:rsidRDefault="00BE6312" w:rsidP="008A2A52">
      <w:pPr>
        <w:pStyle w:val="a5"/>
        <w:spacing w:before="0" w:beforeAutospacing="0" w:after="0" w:afterAutospacing="0"/>
        <w:ind w:firstLine="851"/>
        <w:jc w:val="both"/>
        <w:rPr>
          <w:sz w:val="28"/>
          <w:szCs w:val="28"/>
        </w:rPr>
      </w:pPr>
      <w:r w:rsidRPr="008A2A5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A6E84" w:rsidRPr="008A2A52" w:rsidRDefault="00BE6312" w:rsidP="008A2A52">
      <w:pPr>
        <w:pStyle w:val="a5"/>
        <w:spacing w:before="0" w:beforeAutospacing="0" w:after="0" w:afterAutospacing="0"/>
        <w:ind w:firstLine="851"/>
        <w:jc w:val="both"/>
        <w:rPr>
          <w:sz w:val="28"/>
          <w:szCs w:val="28"/>
        </w:rPr>
      </w:pPr>
      <w:r w:rsidRPr="008A2A52">
        <w:rPr>
          <w:sz w:val="28"/>
          <w:szCs w:val="28"/>
        </w:rPr>
        <w:t>Отказ в допуске к участию в аукционе по иным основаниям, не допускается.</w:t>
      </w:r>
    </w:p>
    <w:p w:rsidR="00884EFC"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.5.6. В ходе </w:t>
      </w:r>
      <w:r w:rsidR="00CA6E84" w:rsidRPr="008A2A52">
        <w:rPr>
          <w:sz w:val="28"/>
          <w:szCs w:val="28"/>
        </w:rPr>
        <w:t>рассмотрения заявок</w:t>
      </w:r>
      <w:r w:rsidR="00BE6312" w:rsidRPr="008A2A52">
        <w:rPr>
          <w:sz w:val="28"/>
          <w:szCs w:val="28"/>
        </w:rPr>
        <w:t xml:space="preserve">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884EFC"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Протокол рассмотрения заявок на участие в аукционе подписывается </w:t>
      </w:r>
      <w:r w:rsidR="00884EFC" w:rsidRPr="008A2A52">
        <w:rPr>
          <w:sz w:val="28"/>
          <w:szCs w:val="28"/>
        </w:rPr>
        <w:t xml:space="preserve">специалистом администрации, ответственным за прием и рассмотрение заявок на участие в аукционе и подписание протокола рассмотрения </w:t>
      </w:r>
      <w:proofErr w:type="gramStart"/>
      <w:r w:rsidR="00884EFC" w:rsidRPr="008A2A52">
        <w:rPr>
          <w:sz w:val="28"/>
          <w:szCs w:val="28"/>
        </w:rPr>
        <w:t xml:space="preserve">заявок, </w:t>
      </w:r>
      <w:r w:rsidRPr="008A2A52">
        <w:rPr>
          <w:sz w:val="28"/>
          <w:szCs w:val="28"/>
        </w:rPr>
        <w:t xml:space="preserve"> не</w:t>
      </w:r>
      <w:proofErr w:type="gramEnd"/>
      <w:r w:rsidRPr="008A2A52">
        <w:rPr>
          <w:sz w:val="28"/>
          <w:szCs w:val="28"/>
        </w:rPr>
        <w:t xml:space="preserve"> позднее одного дня со дня их рассмотрения и размещается на официальном сайте не позднее чем на следующий день после дня подписания протокола. </w:t>
      </w:r>
    </w:p>
    <w:p w:rsidR="00884EFC" w:rsidRPr="008A2A52" w:rsidRDefault="00BE6312" w:rsidP="008A2A52">
      <w:pPr>
        <w:pStyle w:val="a5"/>
        <w:spacing w:before="0" w:beforeAutospacing="0" w:after="0" w:afterAutospacing="0"/>
        <w:ind w:firstLine="851"/>
        <w:jc w:val="both"/>
        <w:rPr>
          <w:sz w:val="28"/>
          <w:szCs w:val="28"/>
        </w:rPr>
      </w:pPr>
      <w:r w:rsidRPr="008A2A52">
        <w:rPr>
          <w:sz w:val="28"/>
          <w:szCs w:val="28"/>
        </w:rPr>
        <w:t>Заявитель становится участником аукциона с даты подписания протокола рассмотрения заявок.</w:t>
      </w:r>
    </w:p>
    <w:p w:rsidR="003C7871"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.5.7. Заявители, признанные участниками аукциона, и заявители, не допущенные к участию в аукционе, уведомляются о принятом решении не </w:t>
      </w:r>
      <w:r w:rsidR="00BE6312" w:rsidRPr="008A2A52">
        <w:rPr>
          <w:sz w:val="28"/>
          <w:szCs w:val="28"/>
        </w:rPr>
        <w:lastRenderedPageBreak/>
        <w:t>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.5.8. В день подписания протокола рассмотрения заявок специалист администрации</w:t>
      </w:r>
      <w:r w:rsidR="00E961E6" w:rsidRPr="008A2A52">
        <w:rPr>
          <w:sz w:val="28"/>
          <w:szCs w:val="28"/>
        </w:rPr>
        <w:t xml:space="preserve">, ответственный за прием и рассмотрение заявок </w:t>
      </w:r>
      <w:r w:rsidR="008C3088" w:rsidRPr="008A2A52">
        <w:rPr>
          <w:sz w:val="28"/>
          <w:szCs w:val="28"/>
        </w:rPr>
        <w:t xml:space="preserve">на участие в аукционе </w:t>
      </w:r>
      <w:r w:rsidR="00BE6312" w:rsidRPr="008A2A52">
        <w:rPr>
          <w:sz w:val="28"/>
          <w:szCs w:val="28"/>
        </w:rPr>
        <w:t xml:space="preserve">передает в </w:t>
      </w:r>
      <w:r w:rsidR="007616CC" w:rsidRPr="008A2A52">
        <w:rPr>
          <w:sz w:val="28"/>
          <w:szCs w:val="28"/>
        </w:rPr>
        <w:t>Финансовое управление администрации муниципального образования Курганинский район</w:t>
      </w:r>
      <w:r w:rsidR="00BE6312" w:rsidRPr="008A2A52">
        <w:rPr>
          <w:sz w:val="28"/>
          <w:szCs w:val="28"/>
        </w:rPr>
        <w:t xml:space="preserve"> </w:t>
      </w:r>
      <w:r w:rsidR="003C7871" w:rsidRPr="008A2A52">
        <w:rPr>
          <w:sz w:val="28"/>
          <w:szCs w:val="28"/>
        </w:rPr>
        <w:t xml:space="preserve">копии следующих документов </w:t>
      </w:r>
      <w:r w:rsidR="00BE6312" w:rsidRPr="008A2A52">
        <w:rPr>
          <w:sz w:val="28"/>
          <w:szCs w:val="28"/>
        </w:rPr>
        <w:t>для возврата задатков заявителям, не допущенным к участию в аукционе:</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1) протокола рассмотрения заявок;</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2) документов, подтверждающих внесение задатков;</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Копии документов передаются </w:t>
      </w:r>
      <w:r w:rsidR="00DC1DD4" w:rsidRPr="008A2A52">
        <w:rPr>
          <w:sz w:val="28"/>
          <w:szCs w:val="28"/>
        </w:rPr>
        <w:t xml:space="preserve">с сопроводительным письмом администрации </w:t>
      </w:r>
      <w:r w:rsidR="00546B0A" w:rsidRPr="008A2A52">
        <w:rPr>
          <w:sz w:val="28"/>
          <w:szCs w:val="28"/>
        </w:rPr>
        <w:t>Воздвиженского</w:t>
      </w:r>
      <w:r w:rsidR="00DC1DD4" w:rsidRPr="008A2A52">
        <w:rPr>
          <w:sz w:val="28"/>
          <w:szCs w:val="28"/>
        </w:rPr>
        <w:t xml:space="preserve"> сельского поселения Курганинского района.</w:t>
      </w:r>
    </w:p>
    <w:p w:rsidR="009A26FB" w:rsidRPr="008A2A52" w:rsidRDefault="00DC1DD4" w:rsidP="008A2A52">
      <w:pPr>
        <w:pStyle w:val="a5"/>
        <w:spacing w:before="0" w:beforeAutospacing="0" w:after="0" w:afterAutospacing="0"/>
        <w:ind w:firstLine="851"/>
        <w:jc w:val="both"/>
        <w:rPr>
          <w:sz w:val="28"/>
          <w:szCs w:val="28"/>
        </w:rPr>
      </w:pPr>
      <w:r w:rsidRPr="008A2A52">
        <w:rPr>
          <w:sz w:val="28"/>
          <w:szCs w:val="28"/>
        </w:rPr>
        <w:t xml:space="preserve">Финансовое управление администрации муниципального образования Курганинский район </w:t>
      </w:r>
      <w:r w:rsidR="00BE6312" w:rsidRPr="008A2A52">
        <w:rPr>
          <w:sz w:val="28"/>
          <w:szCs w:val="28"/>
        </w:rPr>
        <w:t>обязан</w:t>
      </w:r>
      <w:r w:rsidR="00F76B2B" w:rsidRPr="008A2A52">
        <w:rPr>
          <w:sz w:val="28"/>
          <w:szCs w:val="28"/>
        </w:rPr>
        <w:t>ы</w:t>
      </w:r>
      <w:r w:rsidR="00BE6312" w:rsidRPr="008A2A52">
        <w:rPr>
          <w:sz w:val="28"/>
          <w:szCs w:val="28"/>
        </w:rPr>
        <w:t xml:space="preserve">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.5.9. В случае отзыва заявителем заявки до дня окончания срока приема заявок специалист администрации</w:t>
      </w:r>
      <w:r w:rsidR="00F63D93" w:rsidRPr="008A2A52">
        <w:rPr>
          <w:sz w:val="28"/>
          <w:szCs w:val="28"/>
        </w:rPr>
        <w:t>, ответственный за прием и рассмотрение заявок на участие в аукционе</w:t>
      </w:r>
      <w:r w:rsidR="00BE6312" w:rsidRPr="008A2A52">
        <w:rPr>
          <w:sz w:val="28"/>
          <w:szCs w:val="28"/>
        </w:rPr>
        <w:t xml:space="preserve"> передает в день регистрации отзыва заявки в </w:t>
      </w:r>
      <w:r w:rsidR="00F63D93" w:rsidRPr="008A2A52">
        <w:rPr>
          <w:sz w:val="28"/>
          <w:szCs w:val="28"/>
        </w:rPr>
        <w:t xml:space="preserve">Финансовое управление администрации муниципального образования Курганинский район </w:t>
      </w:r>
      <w:r w:rsidR="00BE6312" w:rsidRPr="008A2A52">
        <w:rPr>
          <w:sz w:val="28"/>
          <w:szCs w:val="28"/>
        </w:rPr>
        <w:t>копии следующих документов:</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1) письм</w:t>
      </w:r>
      <w:r w:rsidR="00F63D93" w:rsidRPr="008A2A52">
        <w:rPr>
          <w:sz w:val="28"/>
          <w:szCs w:val="28"/>
        </w:rPr>
        <w:t>а</w:t>
      </w:r>
      <w:r w:rsidRPr="008A2A52">
        <w:rPr>
          <w:sz w:val="28"/>
          <w:szCs w:val="28"/>
        </w:rPr>
        <w:t xml:space="preserve"> заявителя об отзыве заявки;</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2) документ</w:t>
      </w:r>
      <w:r w:rsidR="00F63D93" w:rsidRPr="008A2A52">
        <w:rPr>
          <w:sz w:val="28"/>
          <w:szCs w:val="28"/>
        </w:rPr>
        <w:t>а</w:t>
      </w:r>
      <w:r w:rsidRPr="008A2A52">
        <w:rPr>
          <w:sz w:val="28"/>
          <w:szCs w:val="28"/>
        </w:rPr>
        <w:t>, подтверждающего внесение задатка;</w:t>
      </w:r>
    </w:p>
    <w:p w:rsidR="00F63D93" w:rsidRPr="008A2A52" w:rsidRDefault="00F63D93" w:rsidP="008A2A52">
      <w:pPr>
        <w:pStyle w:val="a5"/>
        <w:spacing w:before="0" w:beforeAutospacing="0" w:after="0" w:afterAutospacing="0"/>
        <w:ind w:firstLine="851"/>
        <w:jc w:val="both"/>
        <w:rPr>
          <w:sz w:val="28"/>
          <w:szCs w:val="28"/>
        </w:rPr>
      </w:pPr>
      <w:r w:rsidRPr="008A2A52">
        <w:rPr>
          <w:sz w:val="28"/>
          <w:szCs w:val="28"/>
        </w:rPr>
        <w:t xml:space="preserve">Копии документов передаются с сопроводительным письмом администрации </w:t>
      </w:r>
      <w:r w:rsidR="00546B0A" w:rsidRPr="008A2A52">
        <w:rPr>
          <w:sz w:val="28"/>
          <w:szCs w:val="28"/>
        </w:rPr>
        <w:t>Воздвиженского</w:t>
      </w:r>
      <w:r w:rsidRPr="008A2A52">
        <w:rPr>
          <w:sz w:val="28"/>
          <w:szCs w:val="28"/>
        </w:rPr>
        <w:t xml:space="preserve"> сельского поселения Курганинского района.</w:t>
      </w:r>
    </w:p>
    <w:p w:rsidR="009A26FB" w:rsidRPr="008A2A52" w:rsidRDefault="00AD1A6C" w:rsidP="008A2A52">
      <w:pPr>
        <w:pStyle w:val="a5"/>
        <w:spacing w:before="0" w:beforeAutospacing="0" w:after="0" w:afterAutospacing="0"/>
        <w:ind w:firstLine="851"/>
        <w:jc w:val="both"/>
        <w:rPr>
          <w:sz w:val="28"/>
          <w:szCs w:val="28"/>
        </w:rPr>
      </w:pPr>
      <w:r w:rsidRPr="008A2A52">
        <w:rPr>
          <w:sz w:val="28"/>
          <w:szCs w:val="28"/>
        </w:rPr>
        <w:t xml:space="preserve">Финансовое управление администрации муниципального образования Курганинский район </w:t>
      </w:r>
      <w:r w:rsidR="00BE6312" w:rsidRPr="008A2A52">
        <w:rPr>
          <w:sz w:val="28"/>
          <w:szCs w:val="28"/>
        </w:rPr>
        <w:t>обязан</w:t>
      </w:r>
      <w:r w:rsidRPr="008A2A52">
        <w:rPr>
          <w:sz w:val="28"/>
          <w:szCs w:val="28"/>
        </w:rPr>
        <w:t>ы</w:t>
      </w:r>
      <w:r w:rsidR="00BE6312" w:rsidRPr="008A2A52">
        <w:rPr>
          <w:sz w:val="28"/>
          <w:szCs w:val="28"/>
        </w:rPr>
        <w:t xml:space="preserve">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.5.10.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 Административная процедура « Проведение аукциона по продаже земельного участка или аукциона на право заключения договора аренды земельного участка».</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.6.1. Основанием для начала исполнения административной процедуры проведения аукциона являются наступление даты и времени, указанных в извещении о проведении аукциона. </w:t>
      </w:r>
    </w:p>
    <w:p w:rsidR="00641C1A" w:rsidRPr="008A2A52" w:rsidRDefault="00BE6312" w:rsidP="008A2A52">
      <w:pPr>
        <w:pStyle w:val="a5"/>
        <w:spacing w:before="0" w:beforeAutospacing="0" w:after="0" w:afterAutospacing="0"/>
        <w:ind w:firstLine="851"/>
        <w:jc w:val="both"/>
        <w:rPr>
          <w:sz w:val="28"/>
          <w:szCs w:val="28"/>
        </w:rPr>
      </w:pPr>
      <w:r w:rsidRPr="008A2A52">
        <w:rPr>
          <w:sz w:val="28"/>
          <w:szCs w:val="28"/>
        </w:rPr>
        <w:lastRenderedPageBreak/>
        <w:t xml:space="preserve">Проведение аукциона осуществляет </w:t>
      </w:r>
      <w:r w:rsidR="00641C1A" w:rsidRPr="008A2A52">
        <w:rPr>
          <w:sz w:val="28"/>
          <w:szCs w:val="28"/>
        </w:rPr>
        <w:t>специалист администрации, ответственный за прием и рассмотрение заявок</w:t>
      </w:r>
      <w:r w:rsidR="00431406" w:rsidRPr="008A2A52">
        <w:rPr>
          <w:sz w:val="28"/>
          <w:szCs w:val="28"/>
        </w:rPr>
        <w:t>, а также с правом подписи протокола о результатах аукциона</w:t>
      </w:r>
      <w:r w:rsidR="00641C1A" w:rsidRPr="008A2A52">
        <w:rPr>
          <w:sz w:val="28"/>
          <w:szCs w:val="28"/>
        </w:rPr>
        <w:t xml:space="preserve"> на участие в аукционе</w:t>
      </w:r>
      <w:r w:rsidRPr="008A2A52">
        <w:rPr>
          <w:sz w:val="28"/>
          <w:szCs w:val="28"/>
        </w:rPr>
        <w:t xml:space="preserve">. </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.6.2.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последним; сведения о том,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.6.4. Участникам аукциона выдаются пронумерованные билеты, которые они поднимают после оглашения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назнача</w:t>
      </w:r>
      <w:r w:rsidR="00431406" w:rsidRPr="008A2A52">
        <w:rPr>
          <w:sz w:val="28"/>
          <w:szCs w:val="28"/>
        </w:rPr>
        <w:t>ю</w:t>
      </w:r>
      <w:r w:rsidR="00BE6312" w:rsidRPr="008A2A52">
        <w:rPr>
          <w:sz w:val="28"/>
          <w:szCs w:val="28"/>
        </w:rPr>
        <w:t>т путем увеличения текущей цены на «шаг аукциона». После объявления очередной цены называ</w:t>
      </w:r>
      <w:r w:rsidR="00431406" w:rsidRPr="008A2A52">
        <w:rPr>
          <w:sz w:val="28"/>
          <w:szCs w:val="28"/>
        </w:rPr>
        <w:t>ю</w:t>
      </w:r>
      <w:r w:rsidR="00BE6312" w:rsidRPr="008A2A52">
        <w:rPr>
          <w:sz w:val="28"/>
          <w:szCs w:val="28"/>
        </w:rPr>
        <w:t>т номер билета участника аукциона, который первым поднял билет, и указыва</w:t>
      </w:r>
      <w:r w:rsidR="00431406" w:rsidRPr="008A2A52">
        <w:rPr>
          <w:sz w:val="28"/>
          <w:szCs w:val="28"/>
        </w:rPr>
        <w:t>ю</w:t>
      </w:r>
      <w:r w:rsidR="00BE6312" w:rsidRPr="008A2A52">
        <w:rPr>
          <w:sz w:val="28"/>
          <w:szCs w:val="28"/>
        </w:rPr>
        <w:t>т на этого участника аукциона. Затем объявля</w:t>
      </w:r>
      <w:r w:rsidR="00431406" w:rsidRPr="008A2A52">
        <w:rPr>
          <w:sz w:val="28"/>
          <w:szCs w:val="28"/>
        </w:rPr>
        <w:t>ю</w:t>
      </w:r>
      <w:r w:rsidR="00BE6312" w:rsidRPr="008A2A52">
        <w:rPr>
          <w:sz w:val="28"/>
          <w:szCs w:val="28"/>
        </w:rPr>
        <w:t>т следующую цену в соответствии с «шагом аукциона».</w:t>
      </w:r>
    </w:p>
    <w:p w:rsidR="00BE6312"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При отсутствии участников аукциона, готовых заключить договор аренды в соответствии с названной ценой, </w:t>
      </w:r>
      <w:r w:rsidR="007B157E" w:rsidRPr="008A2A52">
        <w:rPr>
          <w:sz w:val="28"/>
          <w:szCs w:val="28"/>
        </w:rPr>
        <w:t>специалис</w:t>
      </w:r>
      <w:r w:rsidRPr="008A2A52">
        <w:rPr>
          <w:sz w:val="28"/>
          <w:szCs w:val="28"/>
        </w:rPr>
        <w:t>т</w:t>
      </w:r>
      <w:r w:rsidR="007B157E" w:rsidRPr="008A2A52">
        <w:rPr>
          <w:sz w:val="28"/>
          <w:szCs w:val="28"/>
        </w:rPr>
        <w:t xml:space="preserve"> администрации</w:t>
      </w:r>
      <w:r w:rsidRPr="008A2A52">
        <w:rPr>
          <w:sz w:val="28"/>
          <w:szCs w:val="28"/>
        </w:rPr>
        <w:t xml:space="preserve">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.6.5. Победителем аукциона признается участник аукциона, предложивший наибольшую цену предмета аукциона, номер билета которого был назван последним.</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.6.6. Результаты аукциона оформляются протоколом, который подписывается </w:t>
      </w:r>
      <w:r w:rsidR="007B157E" w:rsidRPr="008A2A52">
        <w:rPr>
          <w:sz w:val="28"/>
          <w:szCs w:val="28"/>
        </w:rPr>
        <w:t xml:space="preserve">специалистом администрации, ответственным за прием и рассмотрение заявок, а также с правом подписи протокола о результатах аукциона </w:t>
      </w:r>
      <w:r w:rsidR="00BE6312" w:rsidRPr="008A2A52">
        <w:rPr>
          <w:sz w:val="28"/>
          <w:szCs w:val="28"/>
        </w:rPr>
        <w:t xml:space="preserve">и победителем аукциона в день проведения аукциона. </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В протоколе указываются:</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1) сведения о месте, дате и времени проведения аукциона;</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2) предмет аукциона, в том числе сведения о местоположении и площади земельного участка;</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8A2A52">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5) сведения о последнем предложении о цене предмета аукциона</w:t>
      </w:r>
      <w:r w:rsidR="007B157E" w:rsidRPr="008A2A52">
        <w:rPr>
          <w:sz w:val="28"/>
          <w:szCs w:val="28"/>
        </w:rPr>
        <w:t xml:space="preserve"> (цена приобретаемого в собственность земельного участка, размер ежегодной арендной платы или размер первого арендного платежа)</w:t>
      </w:r>
      <w:r w:rsidRPr="008A2A52">
        <w:rPr>
          <w:sz w:val="28"/>
          <w:szCs w:val="28"/>
        </w:rPr>
        <w:t>.</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A26F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.6.7. В день подписания протокола о результатах аукциона специалист администрации передает в </w:t>
      </w:r>
      <w:r w:rsidR="007B157E" w:rsidRPr="008A2A52">
        <w:rPr>
          <w:sz w:val="28"/>
          <w:szCs w:val="28"/>
        </w:rPr>
        <w:t>Финансовое управление администрации муниципального образования Курганинский район</w:t>
      </w:r>
      <w:r w:rsidR="00BE6312" w:rsidRPr="008A2A52">
        <w:rPr>
          <w:sz w:val="28"/>
          <w:szCs w:val="28"/>
        </w:rPr>
        <w:t xml:space="preserve"> для возврата задатков лицам, участвовавшим в аукционе, но не победившим в нем, копии следующих документов: </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1) п</w:t>
      </w:r>
      <w:r w:rsidR="007B157E" w:rsidRPr="008A2A52">
        <w:rPr>
          <w:sz w:val="28"/>
          <w:szCs w:val="28"/>
        </w:rPr>
        <w:t>ротокола о результатах аукциона;</w:t>
      </w:r>
    </w:p>
    <w:p w:rsidR="009A26FB" w:rsidRPr="008A2A52" w:rsidRDefault="00BE6312" w:rsidP="008A2A52">
      <w:pPr>
        <w:pStyle w:val="a5"/>
        <w:spacing w:before="0" w:beforeAutospacing="0" w:after="0" w:afterAutospacing="0"/>
        <w:ind w:firstLine="851"/>
        <w:jc w:val="both"/>
        <w:rPr>
          <w:sz w:val="28"/>
          <w:szCs w:val="28"/>
        </w:rPr>
      </w:pPr>
      <w:r w:rsidRPr="008A2A52">
        <w:rPr>
          <w:sz w:val="28"/>
          <w:szCs w:val="28"/>
        </w:rPr>
        <w:t>2)</w:t>
      </w:r>
      <w:r w:rsidR="00071DCE" w:rsidRPr="008A2A52">
        <w:rPr>
          <w:sz w:val="28"/>
          <w:szCs w:val="28"/>
        </w:rPr>
        <w:t xml:space="preserve"> </w:t>
      </w:r>
      <w:r w:rsidRPr="008A2A52">
        <w:rPr>
          <w:sz w:val="28"/>
          <w:szCs w:val="28"/>
        </w:rPr>
        <w:t>документов, п</w:t>
      </w:r>
      <w:r w:rsidR="007B157E" w:rsidRPr="008A2A52">
        <w:rPr>
          <w:sz w:val="28"/>
          <w:szCs w:val="28"/>
        </w:rPr>
        <w:t>одтверждающих внесение задатков.</w:t>
      </w:r>
    </w:p>
    <w:p w:rsidR="000C788B"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Копии документов передаются </w:t>
      </w:r>
      <w:r w:rsidR="00E47641" w:rsidRPr="008A2A52">
        <w:rPr>
          <w:sz w:val="28"/>
          <w:szCs w:val="28"/>
        </w:rPr>
        <w:t>с сопроводительным письмом администрации Темиргоевского сельского поселения Курганинского района.</w:t>
      </w:r>
      <w:r w:rsidRPr="008A2A52">
        <w:rPr>
          <w:sz w:val="28"/>
          <w:szCs w:val="28"/>
        </w:rPr>
        <w:t xml:space="preserve"> </w:t>
      </w:r>
    </w:p>
    <w:p w:rsidR="000C788B" w:rsidRPr="008A2A52" w:rsidRDefault="000C788B" w:rsidP="008A2A52">
      <w:pPr>
        <w:pStyle w:val="a5"/>
        <w:spacing w:before="0" w:beforeAutospacing="0" w:after="0" w:afterAutospacing="0"/>
        <w:ind w:firstLine="851"/>
        <w:jc w:val="both"/>
        <w:rPr>
          <w:sz w:val="28"/>
          <w:szCs w:val="28"/>
        </w:rPr>
      </w:pPr>
      <w:r w:rsidRPr="008A2A52">
        <w:rPr>
          <w:sz w:val="28"/>
          <w:szCs w:val="28"/>
        </w:rPr>
        <w:t>В</w:t>
      </w:r>
      <w:r w:rsidR="00BE6312" w:rsidRPr="008A2A52">
        <w:rPr>
          <w:sz w:val="28"/>
          <w:szCs w:val="28"/>
        </w:rPr>
        <w:t xml:space="preserve">ернуть внесенные задатки лицам, участвовавшим в аукционе, но не победившим в нем, </w:t>
      </w:r>
      <w:r w:rsidRPr="008A2A52">
        <w:rPr>
          <w:sz w:val="28"/>
          <w:szCs w:val="28"/>
        </w:rPr>
        <w:t xml:space="preserve">обязаны </w:t>
      </w:r>
      <w:r w:rsidR="00BE6312" w:rsidRPr="008A2A52">
        <w:rPr>
          <w:sz w:val="28"/>
          <w:szCs w:val="28"/>
        </w:rPr>
        <w:t>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0C788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C788B"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 xml:space="preserve">.6.9. В случае если аукцион был признан несостоявшимся, результаты аукциона оформляются протоколом о признании аукциона несостоявшимся, в котором указывается, что аукцион должен быть проведен повторно. </w:t>
      </w:r>
    </w:p>
    <w:p w:rsidR="00A76C3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.6.10.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A76C3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.6.11. Не допускается заключение договора купли</w:t>
      </w:r>
      <w:r w:rsidR="00A76C32" w:rsidRPr="008A2A52">
        <w:rPr>
          <w:sz w:val="28"/>
          <w:szCs w:val="28"/>
        </w:rPr>
        <w:t xml:space="preserve"> </w:t>
      </w:r>
      <w:r w:rsidR="00BE6312" w:rsidRPr="008A2A52">
        <w:rPr>
          <w:sz w:val="28"/>
          <w:szCs w:val="28"/>
        </w:rPr>
        <w:t>- 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.6.1</w:t>
      </w:r>
      <w:r w:rsidR="00A76C32" w:rsidRPr="008A2A52">
        <w:rPr>
          <w:sz w:val="28"/>
          <w:szCs w:val="28"/>
        </w:rPr>
        <w:t>2</w:t>
      </w:r>
      <w:r w:rsidR="00BE6312" w:rsidRPr="008A2A52">
        <w:rPr>
          <w:sz w:val="28"/>
          <w:szCs w:val="28"/>
        </w:rPr>
        <w:t>. Результатом исполнения административной процедуры проведения аукциона является подписание протокола о результатах аукциона.</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 Административная процедура «Предоставление земельного участка путем подписания договора купли-продажи (аренды) земельного участка».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lastRenderedPageBreak/>
        <w:t>4</w:t>
      </w:r>
      <w:r w:rsidR="00BE6312" w:rsidRPr="008A2A52">
        <w:rPr>
          <w:sz w:val="28"/>
          <w:szCs w:val="28"/>
        </w:rPr>
        <w:t>.7.1. 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.7.3. В случае,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В случае, когда основанием для подготовки проекта договора купли- продажи или проекта договора аренды земельного участка является протокол о рассмотрении заявок, к нему прилагаются:</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1) кадастровый паспорт земельного участка;</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2) </w:t>
      </w:r>
      <w:r w:rsidR="00D870BA" w:rsidRPr="008A2A52">
        <w:rPr>
          <w:sz w:val="28"/>
          <w:szCs w:val="28"/>
        </w:rPr>
        <w:t>протокол рассмотрения заявок на участие в аукционе.</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В случае, когда основанием для подготовки проекта договора купли</w:t>
      </w:r>
      <w:r w:rsidR="00D870BA" w:rsidRPr="008A2A52">
        <w:rPr>
          <w:sz w:val="28"/>
          <w:szCs w:val="28"/>
        </w:rPr>
        <w:t xml:space="preserve"> </w:t>
      </w:r>
      <w:r w:rsidRPr="008A2A52">
        <w:rPr>
          <w:sz w:val="28"/>
          <w:szCs w:val="28"/>
        </w:rPr>
        <w:t>- продажи или проекта договора аренды земельного участка являются протокол о результатах аукциона, к нему прилагаются:</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1) кадастровый паспорт земельного участка;</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 xml:space="preserve">2) </w:t>
      </w:r>
      <w:r w:rsidR="00D870BA" w:rsidRPr="008A2A52">
        <w:rPr>
          <w:sz w:val="28"/>
          <w:szCs w:val="28"/>
        </w:rPr>
        <w:t>протокол о результатах аукциона.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w:t>
      </w:r>
      <w:r w:rsidR="00D870BA" w:rsidRPr="008A2A52">
        <w:rPr>
          <w:sz w:val="28"/>
          <w:szCs w:val="28"/>
        </w:rPr>
        <w:t>5</w:t>
      </w:r>
      <w:r w:rsidR="00BE6312" w:rsidRPr="008A2A52">
        <w:rPr>
          <w:sz w:val="28"/>
          <w:szCs w:val="28"/>
        </w:rPr>
        <w:t xml:space="preserve">. Договор купли-продажи или договор аренды земельного участка должен быть подписан </w:t>
      </w:r>
      <w:r w:rsidR="00D870BA" w:rsidRPr="008A2A52">
        <w:rPr>
          <w:sz w:val="28"/>
          <w:szCs w:val="28"/>
        </w:rPr>
        <w:t>а</w:t>
      </w:r>
      <w:r w:rsidR="00BE6312" w:rsidRPr="008A2A52">
        <w:rPr>
          <w:sz w:val="28"/>
          <w:szCs w:val="28"/>
        </w:rPr>
        <w:t xml:space="preserve">дминистрацией </w:t>
      </w:r>
      <w:r w:rsidR="00546B0A" w:rsidRPr="008A2A52">
        <w:rPr>
          <w:sz w:val="28"/>
          <w:szCs w:val="28"/>
        </w:rPr>
        <w:t>Воздвиженского</w:t>
      </w:r>
      <w:r w:rsidR="00D870BA" w:rsidRPr="008A2A52">
        <w:rPr>
          <w:sz w:val="28"/>
          <w:szCs w:val="28"/>
        </w:rPr>
        <w:t xml:space="preserve"> сельского поселения</w:t>
      </w:r>
      <w:r w:rsidR="00BE6312" w:rsidRPr="008A2A52">
        <w:rPr>
          <w:sz w:val="28"/>
          <w:szCs w:val="28"/>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D870BA" w:rsidRPr="008A2A52" w:rsidRDefault="00BE6312" w:rsidP="008A2A52">
      <w:pPr>
        <w:pStyle w:val="a5"/>
        <w:spacing w:before="0" w:beforeAutospacing="0" w:after="0" w:afterAutospacing="0"/>
        <w:ind w:firstLine="851"/>
        <w:jc w:val="both"/>
        <w:rPr>
          <w:sz w:val="28"/>
          <w:szCs w:val="28"/>
        </w:rPr>
      </w:pPr>
      <w:r w:rsidRPr="008A2A52">
        <w:rPr>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lastRenderedPageBreak/>
        <w:t>4</w:t>
      </w:r>
      <w:r w:rsidR="00BE6312" w:rsidRPr="008A2A52">
        <w:rPr>
          <w:sz w:val="28"/>
          <w:szCs w:val="28"/>
        </w:rPr>
        <w:t>.7.</w:t>
      </w:r>
      <w:r w:rsidR="00D870BA" w:rsidRPr="008A2A52">
        <w:rPr>
          <w:sz w:val="28"/>
          <w:szCs w:val="28"/>
        </w:rPr>
        <w:t>6</w:t>
      </w:r>
      <w:r w:rsidR="00BE6312" w:rsidRPr="008A2A52">
        <w:rPr>
          <w:sz w:val="28"/>
          <w:szCs w:val="28"/>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13,14,20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w:t>
      </w:r>
      <w:r w:rsidR="00D870BA" w:rsidRPr="008A2A52">
        <w:rPr>
          <w:sz w:val="28"/>
          <w:szCs w:val="28"/>
        </w:rPr>
        <w:t>7</w:t>
      </w:r>
      <w:r w:rsidR="00BE6312" w:rsidRPr="008A2A52">
        <w:rPr>
          <w:sz w:val="28"/>
          <w:szCs w:val="28"/>
        </w:rPr>
        <w:t>. 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13,14,20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w:t>
      </w:r>
      <w:r w:rsidR="00D870BA" w:rsidRPr="008A2A52">
        <w:rPr>
          <w:sz w:val="28"/>
          <w:szCs w:val="28"/>
        </w:rPr>
        <w:t>8</w:t>
      </w:r>
      <w:r w:rsidR="00BE6312" w:rsidRPr="008A2A52">
        <w:rPr>
          <w:sz w:val="28"/>
          <w:szCs w:val="28"/>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w:t>
      </w:r>
      <w:r w:rsidR="00D870BA" w:rsidRPr="008A2A52">
        <w:rPr>
          <w:sz w:val="28"/>
          <w:szCs w:val="28"/>
        </w:rPr>
        <w:t>9</w:t>
      </w:r>
      <w:r w:rsidR="00BE6312" w:rsidRPr="008A2A52">
        <w:rPr>
          <w:sz w:val="28"/>
          <w:szCs w:val="28"/>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.7.1</w:t>
      </w:r>
      <w:r w:rsidR="00D870BA" w:rsidRPr="008A2A52">
        <w:rPr>
          <w:sz w:val="28"/>
          <w:szCs w:val="28"/>
        </w:rPr>
        <w:t>0</w:t>
      </w:r>
      <w:r w:rsidR="00BE6312" w:rsidRPr="008A2A52">
        <w:rPr>
          <w:sz w:val="28"/>
          <w:szCs w:val="28"/>
        </w:rPr>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.7.1</w:t>
      </w:r>
      <w:r w:rsidR="00D870BA" w:rsidRPr="008A2A52">
        <w:rPr>
          <w:sz w:val="28"/>
          <w:szCs w:val="28"/>
        </w:rPr>
        <w:t>1</w:t>
      </w:r>
      <w:r w:rsidR="00BE6312" w:rsidRPr="008A2A52">
        <w:rPr>
          <w:sz w:val="28"/>
          <w:szCs w:val="28"/>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w:t>
      </w:r>
      <w:r w:rsidR="00BE6312" w:rsidRPr="008A2A52">
        <w:rPr>
          <w:sz w:val="28"/>
          <w:szCs w:val="28"/>
        </w:rPr>
        <w:lastRenderedPageBreak/>
        <w:t>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D870BA"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.7.1</w:t>
      </w:r>
      <w:r w:rsidR="00D870BA" w:rsidRPr="008A2A52">
        <w:rPr>
          <w:sz w:val="28"/>
          <w:szCs w:val="28"/>
        </w:rPr>
        <w:t>2</w:t>
      </w:r>
      <w:r w:rsidR="00BE6312" w:rsidRPr="008A2A52">
        <w:rPr>
          <w:sz w:val="28"/>
          <w:szCs w:val="28"/>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13,14,20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BE6312" w:rsidRPr="008A2A52" w:rsidRDefault="009F4E00" w:rsidP="008A2A52">
      <w:pPr>
        <w:pStyle w:val="a5"/>
        <w:spacing w:before="0" w:beforeAutospacing="0" w:after="0" w:afterAutospacing="0"/>
        <w:ind w:firstLine="851"/>
        <w:jc w:val="both"/>
        <w:rPr>
          <w:sz w:val="28"/>
          <w:szCs w:val="28"/>
        </w:rPr>
      </w:pPr>
      <w:r w:rsidRPr="008A2A52">
        <w:rPr>
          <w:sz w:val="28"/>
          <w:szCs w:val="28"/>
        </w:rPr>
        <w:t>4</w:t>
      </w:r>
      <w:r w:rsidR="00BE6312" w:rsidRPr="008A2A52">
        <w:rPr>
          <w:sz w:val="28"/>
          <w:szCs w:val="28"/>
        </w:rPr>
        <w:t>.7.1</w:t>
      </w:r>
      <w:r w:rsidR="00D870BA" w:rsidRPr="008A2A52">
        <w:rPr>
          <w:sz w:val="28"/>
          <w:szCs w:val="28"/>
        </w:rPr>
        <w:t>3</w:t>
      </w:r>
      <w:r w:rsidR="00BE6312" w:rsidRPr="008A2A52">
        <w:rPr>
          <w:sz w:val="28"/>
          <w:szCs w:val="28"/>
        </w:rPr>
        <w:t>. Результатом исполнения административной процедуры предоставления земельного участка является подписание договора купли-продажи или договора аренды земельного участка.</w:t>
      </w:r>
    </w:p>
    <w:p w:rsidR="00C6052F" w:rsidRPr="008A2A52" w:rsidRDefault="00E449A7" w:rsidP="008A2A52">
      <w:pPr>
        <w:widowControl w:val="0"/>
        <w:suppressAutoHyphens/>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bCs/>
          <w:sz w:val="28"/>
          <w:szCs w:val="28"/>
        </w:rPr>
        <w:t>4.8</w:t>
      </w:r>
      <w:r w:rsidR="00C6052F" w:rsidRPr="008A2A52">
        <w:rPr>
          <w:rFonts w:ascii="Times New Roman" w:hAnsi="Times New Roman" w:cs="Times New Roman"/>
          <w:bCs/>
          <w:sz w:val="28"/>
          <w:szCs w:val="28"/>
        </w:rPr>
        <w:t xml:space="preserve">. </w:t>
      </w:r>
      <w:r w:rsidR="00CE07A6" w:rsidRPr="008A2A52">
        <w:rPr>
          <w:rFonts w:ascii="Times New Roman" w:hAnsi="Times New Roman" w:cs="Times New Roman"/>
          <w:bCs/>
          <w:sz w:val="28"/>
          <w:szCs w:val="28"/>
        </w:rPr>
        <w:t xml:space="preserve">Формы контроля за исполнением административного регламента. </w:t>
      </w:r>
      <w:r w:rsidR="00C6052F" w:rsidRPr="008A2A52">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4.8</w:t>
      </w:r>
      <w:r w:rsidR="00C6052F" w:rsidRPr="008A2A52">
        <w:rPr>
          <w:rFonts w:ascii="Times New Roman" w:hAnsi="Times New Roman" w:cs="Times New Roman"/>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администрации осуществляется непрерывно заместителем главы поселения, курирующим вопросы предоставления Муниципальной услуги.</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4.8</w:t>
      </w:r>
      <w:r w:rsidR="00C6052F" w:rsidRPr="008A2A52">
        <w:rPr>
          <w:rFonts w:ascii="Times New Roman" w:hAnsi="Times New Roman" w:cs="Times New Roman"/>
          <w:sz w:val="28"/>
          <w:szCs w:val="28"/>
        </w:rPr>
        <w:t>.2.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4.8.3</w:t>
      </w:r>
      <w:r w:rsidR="00C6052F" w:rsidRPr="008A2A52">
        <w:rPr>
          <w:rFonts w:ascii="Times New Roman" w:hAnsi="Times New Roman" w:cs="Times New Roman"/>
          <w:sz w:val="28"/>
          <w:szCs w:val="28"/>
        </w:rPr>
        <w:t>. Периодичность осуществления текущего контроля устанавливается главой поселения.</w:t>
      </w:r>
    </w:p>
    <w:p w:rsidR="00C6052F" w:rsidRPr="008A2A52" w:rsidRDefault="00E449A7" w:rsidP="008A2A52">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8A2A52">
        <w:rPr>
          <w:rFonts w:ascii="Times New Roman" w:hAnsi="Times New Roman" w:cs="Times New Roman"/>
          <w:sz w:val="28"/>
          <w:szCs w:val="28"/>
        </w:rPr>
        <w:t>4.9</w:t>
      </w:r>
      <w:r w:rsidR="00CA64EB" w:rsidRPr="008A2A52">
        <w:rPr>
          <w:rFonts w:ascii="Times New Roman" w:hAnsi="Times New Roman" w:cs="Times New Roman"/>
          <w:sz w:val="28"/>
          <w:szCs w:val="28"/>
        </w:rPr>
        <w:t xml:space="preserve">. </w:t>
      </w:r>
      <w:r w:rsidR="00C6052F" w:rsidRPr="008A2A5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CA64EB" w:rsidRPr="008A2A52">
        <w:rPr>
          <w:rFonts w:ascii="Times New Roman" w:hAnsi="Times New Roman" w:cs="Times New Roman"/>
          <w:sz w:val="28"/>
          <w:szCs w:val="28"/>
        </w:rPr>
        <w:t xml:space="preserve"> </w:t>
      </w:r>
      <w:r w:rsidR="00C6052F" w:rsidRPr="008A2A52">
        <w:rPr>
          <w:rFonts w:ascii="Times New Roman" w:hAnsi="Times New Roman" w:cs="Times New Roman"/>
          <w:sz w:val="28"/>
          <w:szCs w:val="28"/>
        </w:rPr>
        <w:t>Муниципальной услуги</w:t>
      </w:r>
      <w:r w:rsidR="00CA64EB" w:rsidRPr="008A2A52">
        <w:rPr>
          <w:rFonts w:ascii="Times New Roman" w:hAnsi="Times New Roman" w:cs="Times New Roman"/>
          <w:sz w:val="28"/>
          <w:szCs w:val="28"/>
        </w:rPr>
        <w:t>.</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4.9</w:t>
      </w:r>
      <w:r w:rsidR="00C6052F" w:rsidRPr="008A2A52">
        <w:rPr>
          <w:rFonts w:ascii="Times New Roman" w:hAnsi="Times New Roman" w:cs="Times New Roman"/>
          <w:sz w:val="28"/>
          <w:szCs w:val="28"/>
        </w:rPr>
        <w:t>.</w:t>
      </w:r>
      <w:r w:rsidRPr="008A2A52">
        <w:rPr>
          <w:rFonts w:ascii="Times New Roman" w:hAnsi="Times New Roman" w:cs="Times New Roman"/>
          <w:sz w:val="28"/>
          <w:szCs w:val="28"/>
        </w:rPr>
        <w:t>1</w:t>
      </w:r>
      <w:r w:rsidR="00C6052F" w:rsidRPr="008A2A52">
        <w:rPr>
          <w:rFonts w:ascii="Times New Roman" w:hAnsi="Times New Roman" w:cs="Times New Roman"/>
          <w:sz w:val="28"/>
          <w:szCs w:val="28"/>
        </w:rPr>
        <w:t xml:space="preserve">. Контроль за полнотой и качеством предоставления </w:t>
      </w:r>
      <w:r w:rsidRPr="008A2A52">
        <w:rPr>
          <w:rFonts w:ascii="Times New Roman" w:hAnsi="Times New Roman" w:cs="Times New Roman"/>
          <w:sz w:val="28"/>
          <w:szCs w:val="28"/>
        </w:rPr>
        <w:t>администрацией</w:t>
      </w:r>
      <w:r w:rsidR="00C6052F" w:rsidRPr="008A2A52">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lastRenderedPageBreak/>
        <w:t>4.9.2</w:t>
      </w:r>
      <w:r w:rsidR="00C6052F" w:rsidRPr="008A2A52">
        <w:rPr>
          <w:rFonts w:ascii="Times New Roman" w:hAnsi="Times New Roman" w:cs="Times New Roman"/>
          <w:sz w:val="28"/>
          <w:szCs w:val="28"/>
        </w:rPr>
        <w:t>. Порядок и периодичность проведения плановых проверок выполнения специалистом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4.9.3</w:t>
      </w:r>
      <w:r w:rsidR="00C6052F" w:rsidRPr="008A2A52">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 поселения, курирующим вопросы предоставления Муниципальной услуги.</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4.9.4</w:t>
      </w:r>
      <w:r w:rsidR="00C6052F" w:rsidRPr="008A2A52">
        <w:rPr>
          <w:rFonts w:ascii="Times New Roman" w:hAnsi="Times New Roman" w:cs="Times New Roman"/>
          <w:sz w:val="28"/>
          <w:szCs w:val="28"/>
        </w:rPr>
        <w:t>.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4.9.5</w:t>
      </w:r>
      <w:r w:rsidR="00C6052F" w:rsidRPr="008A2A52">
        <w:rPr>
          <w:rFonts w:ascii="Times New Roman" w:hAnsi="Times New Roman" w:cs="Times New Roman"/>
          <w:sz w:val="28"/>
          <w:szCs w:val="28"/>
        </w:rPr>
        <w:t>. Внеплановые проверки специалиста по вопросу предоставления Муниципальной услуги проводит заместитель главы администрации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C6052F" w:rsidRPr="008A2A52" w:rsidRDefault="00E449A7" w:rsidP="008A2A52">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8A2A52">
        <w:rPr>
          <w:rFonts w:ascii="Times New Roman" w:hAnsi="Times New Roman" w:cs="Times New Roman"/>
          <w:sz w:val="28"/>
          <w:szCs w:val="28"/>
        </w:rPr>
        <w:t xml:space="preserve">4.10. </w:t>
      </w:r>
      <w:r w:rsidR="00C6052F" w:rsidRPr="008A2A52">
        <w:rPr>
          <w:rFonts w:ascii="Times New Roman" w:hAnsi="Times New Roman" w:cs="Times New Roman"/>
          <w:sz w:val="28"/>
          <w:szCs w:val="28"/>
        </w:rPr>
        <w:t>Ответственность должностных лиц за решения</w:t>
      </w:r>
      <w:r w:rsidRPr="008A2A52">
        <w:rPr>
          <w:rFonts w:ascii="Times New Roman" w:hAnsi="Times New Roman" w:cs="Times New Roman"/>
          <w:sz w:val="28"/>
          <w:szCs w:val="28"/>
        </w:rPr>
        <w:t xml:space="preserve"> </w:t>
      </w:r>
      <w:r w:rsidR="00C6052F" w:rsidRPr="008A2A52">
        <w:rPr>
          <w:rFonts w:ascii="Times New Roman" w:hAnsi="Times New Roman" w:cs="Times New Roman"/>
          <w:sz w:val="28"/>
          <w:szCs w:val="28"/>
        </w:rPr>
        <w:t>и действия (бездействие), принимаемые (осуществляемые)</w:t>
      </w:r>
      <w:r w:rsidRPr="008A2A52">
        <w:rPr>
          <w:rFonts w:ascii="Times New Roman" w:hAnsi="Times New Roman" w:cs="Times New Roman"/>
          <w:sz w:val="28"/>
          <w:szCs w:val="28"/>
        </w:rPr>
        <w:t xml:space="preserve"> </w:t>
      </w:r>
      <w:r w:rsidR="00C6052F" w:rsidRPr="008A2A52">
        <w:rPr>
          <w:rFonts w:ascii="Times New Roman" w:hAnsi="Times New Roman" w:cs="Times New Roman"/>
          <w:sz w:val="28"/>
          <w:szCs w:val="28"/>
        </w:rPr>
        <w:t>ими в ходе предоставления Муниципальной услуги</w:t>
      </w:r>
    </w:p>
    <w:p w:rsidR="00C6052F" w:rsidRPr="008A2A52" w:rsidRDefault="00C6052F"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w:t>
      </w:r>
      <w:r w:rsidR="00E449A7" w:rsidRPr="008A2A52">
        <w:rPr>
          <w:rFonts w:ascii="Times New Roman" w:hAnsi="Times New Roman" w:cs="Times New Roman"/>
          <w:sz w:val="28"/>
          <w:szCs w:val="28"/>
        </w:rPr>
        <w:t>10</w:t>
      </w:r>
      <w:r w:rsidRPr="008A2A52">
        <w:rPr>
          <w:rFonts w:ascii="Times New Roman" w:hAnsi="Times New Roman" w:cs="Times New Roman"/>
          <w:sz w:val="28"/>
          <w:szCs w:val="28"/>
        </w:rPr>
        <w:t>.</w:t>
      </w:r>
      <w:r w:rsidR="00E449A7" w:rsidRPr="008A2A52">
        <w:rPr>
          <w:rFonts w:ascii="Times New Roman" w:hAnsi="Times New Roman" w:cs="Times New Roman"/>
          <w:sz w:val="28"/>
          <w:szCs w:val="28"/>
        </w:rPr>
        <w:t>1.</w:t>
      </w:r>
      <w:r w:rsidRPr="008A2A52">
        <w:rPr>
          <w:rFonts w:ascii="Times New Roman" w:hAnsi="Times New Roman" w:cs="Times New Roman"/>
          <w:sz w:val="28"/>
          <w:szCs w:val="28"/>
        </w:rPr>
        <w:t xml:space="preserve">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C6052F" w:rsidRPr="008A2A52" w:rsidRDefault="00E449A7"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 xml:space="preserve">4.11. </w:t>
      </w:r>
      <w:r w:rsidR="00C6052F" w:rsidRPr="008A2A52">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Pr="008A2A52">
        <w:rPr>
          <w:rFonts w:ascii="Times New Roman" w:hAnsi="Times New Roman" w:cs="Times New Roman"/>
          <w:sz w:val="28"/>
          <w:szCs w:val="28"/>
        </w:rPr>
        <w:t>.</w:t>
      </w:r>
    </w:p>
    <w:p w:rsidR="00C6052F" w:rsidRPr="008A2A52" w:rsidRDefault="00C6052F" w:rsidP="008A2A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A2A52">
        <w:rPr>
          <w:rFonts w:ascii="Times New Roman" w:hAnsi="Times New Roman" w:cs="Times New Roman"/>
          <w:sz w:val="28"/>
          <w:szCs w:val="28"/>
        </w:rPr>
        <w:t>4.</w:t>
      </w:r>
      <w:r w:rsidR="00E449A7" w:rsidRPr="008A2A52">
        <w:rPr>
          <w:rFonts w:ascii="Times New Roman" w:hAnsi="Times New Roman" w:cs="Times New Roman"/>
          <w:sz w:val="28"/>
          <w:szCs w:val="28"/>
        </w:rPr>
        <w:t>11</w:t>
      </w:r>
      <w:r w:rsidRPr="008A2A52">
        <w:rPr>
          <w:rFonts w:ascii="Times New Roman" w:hAnsi="Times New Roman" w:cs="Times New Roman"/>
          <w:sz w:val="28"/>
          <w:szCs w:val="28"/>
        </w:rPr>
        <w:t>.</w:t>
      </w:r>
      <w:r w:rsidR="00E449A7" w:rsidRPr="008A2A52">
        <w:rPr>
          <w:rFonts w:ascii="Times New Roman" w:hAnsi="Times New Roman" w:cs="Times New Roman"/>
          <w:sz w:val="28"/>
          <w:szCs w:val="28"/>
        </w:rPr>
        <w:t>1</w:t>
      </w:r>
      <w:r w:rsidRPr="008A2A52">
        <w:rPr>
          <w:rFonts w:ascii="Times New Roman" w:hAnsi="Times New Roman" w:cs="Times New Roman"/>
          <w:sz w:val="28"/>
          <w:szCs w:val="28"/>
        </w:rPr>
        <w:t xml:space="preserve">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BB5EA7" w:rsidRPr="008A2A52" w:rsidRDefault="00BB5EA7" w:rsidP="008A2A52">
      <w:pPr>
        <w:pStyle w:val="ac"/>
        <w:jc w:val="center"/>
        <w:rPr>
          <w:rFonts w:ascii="Times New Roman" w:hAnsi="Times New Roman" w:cs="Times New Roman"/>
          <w:b/>
          <w:sz w:val="28"/>
          <w:szCs w:val="28"/>
        </w:rPr>
      </w:pPr>
      <w:r w:rsidRPr="008A2A52">
        <w:rPr>
          <w:rFonts w:ascii="Times New Roman" w:eastAsia="Times New Roman CYR" w:hAnsi="Times New Roman" w:cs="Times New Roman"/>
          <w:b/>
          <w:sz w:val="28"/>
          <w:szCs w:val="28"/>
          <w:lang w:val="en-US"/>
        </w:rPr>
        <w:t>V</w:t>
      </w:r>
      <w:r w:rsidRPr="008A2A52">
        <w:rPr>
          <w:rFonts w:ascii="Times New Roman" w:eastAsia="Times New Roman CYR" w:hAnsi="Times New Roman" w:cs="Times New Roman"/>
          <w:b/>
          <w:sz w:val="28"/>
          <w:szCs w:val="28"/>
        </w:rPr>
        <w:t xml:space="preserve"> Раздел</w:t>
      </w:r>
    </w:p>
    <w:p w:rsidR="00BB5EA7" w:rsidRPr="008A2A52" w:rsidRDefault="00BB5EA7" w:rsidP="008A2A52">
      <w:pPr>
        <w:pStyle w:val="ac"/>
        <w:jc w:val="center"/>
        <w:rPr>
          <w:rFonts w:ascii="Times New Roman" w:hAnsi="Times New Roman" w:cs="Times New Roman"/>
          <w:b/>
          <w:sz w:val="28"/>
          <w:szCs w:val="28"/>
        </w:rPr>
      </w:pPr>
      <w:r w:rsidRPr="008A2A52">
        <w:rPr>
          <w:rFonts w:ascii="Times New Roman" w:hAnsi="Times New Roman" w:cs="Times New Roman"/>
          <w:b/>
          <w:sz w:val="28"/>
          <w:szCs w:val="28"/>
        </w:rPr>
        <w:t>Досудебный (внесудебный) порядок обжалования решений и действий (бездействия) органа, а также должностных лиц</w:t>
      </w:r>
    </w:p>
    <w:p w:rsidR="00BB5EA7" w:rsidRPr="008A2A52" w:rsidRDefault="00BB5EA7" w:rsidP="008A2A52">
      <w:pPr>
        <w:pStyle w:val="ac"/>
        <w:jc w:val="center"/>
        <w:rPr>
          <w:rFonts w:ascii="Times New Roman" w:hAnsi="Times New Roman" w:cs="Times New Roman"/>
          <w:b/>
          <w:sz w:val="28"/>
          <w:szCs w:val="28"/>
        </w:rPr>
      </w:pPr>
      <w:r w:rsidRPr="008A2A52">
        <w:rPr>
          <w:rFonts w:ascii="Times New Roman" w:hAnsi="Times New Roman" w:cs="Times New Roman"/>
          <w:b/>
          <w:sz w:val="28"/>
          <w:szCs w:val="28"/>
        </w:rPr>
        <w:t>муниципальных служащих</w:t>
      </w:r>
    </w:p>
    <w:p w:rsidR="00BB5EA7" w:rsidRPr="008A2A52" w:rsidRDefault="00BB5EA7" w:rsidP="008A2A52">
      <w:pPr>
        <w:pStyle w:val="ac"/>
        <w:rPr>
          <w:rFonts w:ascii="Times New Roman" w:hAnsi="Times New Roman" w:cs="Times New Roman"/>
          <w:sz w:val="28"/>
          <w:szCs w:val="28"/>
        </w:rPr>
      </w:pP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8A2A52">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5.2.Предмет досудебного (внесудебного) обжалования.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iCs/>
          <w:sz w:val="28"/>
          <w:szCs w:val="28"/>
        </w:rPr>
        <w:t>Предметом досудебного обжалования является</w:t>
      </w:r>
      <w:r w:rsidRPr="008A2A52">
        <w:rPr>
          <w:rFonts w:ascii="Times New Roman" w:hAnsi="Times New Roman" w:cs="Times New Roman"/>
          <w:sz w:val="28"/>
          <w:szCs w:val="28"/>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BB5EA7" w:rsidRPr="008A2A52" w:rsidRDefault="00BB5EA7" w:rsidP="008A2A52">
      <w:pPr>
        <w:pStyle w:val="ac"/>
        <w:rPr>
          <w:rFonts w:ascii="Times New Roman" w:hAnsi="Times New Roman" w:cs="Times New Roman"/>
          <w:sz w:val="28"/>
          <w:szCs w:val="28"/>
        </w:rPr>
      </w:pPr>
      <w:bookmarkStart w:id="12" w:name="sub_110101"/>
      <w:r w:rsidRPr="008A2A52">
        <w:rPr>
          <w:rFonts w:ascii="Times New Roman" w:hAnsi="Times New Roman" w:cs="Times New Roman"/>
          <w:sz w:val="28"/>
          <w:szCs w:val="28"/>
        </w:rPr>
        <w:t>1)нарушение срока регистрации запроса заявителя о предоставлении муниципальной услуги;</w:t>
      </w:r>
    </w:p>
    <w:p w:rsidR="00BB5EA7" w:rsidRPr="008A2A52" w:rsidRDefault="00BB5EA7" w:rsidP="008A2A52">
      <w:pPr>
        <w:pStyle w:val="ac"/>
        <w:rPr>
          <w:rFonts w:ascii="Times New Roman" w:hAnsi="Times New Roman" w:cs="Times New Roman"/>
          <w:sz w:val="28"/>
          <w:szCs w:val="28"/>
        </w:rPr>
      </w:pPr>
      <w:bookmarkStart w:id="13" w:name="sub_110102"/>
      <w:bookmarkEnd w:id="12"/>
      <w:r w:rsidRPr="008A2A52">
        <w:rPr>
          <w:rFonts w:ascii="Times New Roman" w:hAnsi="Times New Roman" w:cs="Times New Roman"/>
          <w:sz w:val="28"/>
          <w:szCs w:val="28"/>
        </w:rPr>
        <w:t>2)нарушение срока предоставления муниципальной услуги;</w:t>
      </w:r>
    </w:p>
    <w:p w:rsidR="00BB5EA7" w:rsidRPr="008A2A52" w:rsidRDefault="00BB5EA7" w:rsidP="008A2A52">
      <w:pPr>
        <w:pStyle w:val="ac"/>
        <w:rPr>
          <w:rFonts w:ascii="Times New Roman" w:hAnsi="Times New Roman" w:cs="Times New Roman"/>
          <w:sz w:val="28"/>
          <w:szCs w:val="28"/>
        </w:rPr>
      </w:pPr>
      <w:bookmarkStart w:id="14" w:name="sub_110103"/>
      <w:bookmarkEnd w:id="13"/>
      <w:r w:rsidRPr="008A2A52">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5EA7" w:rsidRPr="008A2A52" w:rsidRDefault="00BB5EA7" w:rsidP="008A2A52">
      <w:pPr>
        <w:pStyle w:val="ac"/>
        <w:rPr>
          <w:rFonts w:ascii="Times New Roman" w:hAnsi="Times New Roman" w:cs="Times New Roman"/>
          <w:sz w:val="28"/>
          <w:szCs w:val="28"/>
        </w:rPr>
      </w:pPr>
      <w:bookmarkStart w:id="15" w:name="sub_110104"/>
      <w:bookmarkEnd w:id="14"/>
      <w:r w:rsidRPr="008A2A52">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5EA7" w:rsidRPr="008A2A52" w:rsidRDefault="00BB5EA7" w:rsidP="008A2A52">
      <w:pPr>
        <w:pStyle w:val="ac"/>
        <w:rPr>
          <w:rFonts w:ascii="Times New Roman" w:hAnsi="Times New Roman" w:cs="Times New Roman"/>
          <w:sz w:val="28"/>
          <w:szCs w:val="28"/>
        </w:rPr>
      </w:pPr>
      <w:bookmarkStart w:id="16" w:name="sub_110105"/>
      <w:bookmarkEnd w:id="15"/>
      <w:proofErr w:type="gramStart"/>
      <w:r w:rsidRPr="008A2A52">
        <w:rPr>
          <w:rFonts w:ascii="Times New Roman" w:hAnsi="Times New Roman" w:cs="Times New Roman"/>
          <w:sz w:val="28"/>
          <w:szCs w:val="28"/>
        </w:rPr>
        <w:t>5)отказ</w:t>
      </w:r>
      <w:proofErr w:type="gramEnd"/>
      <w:r w:rsidRPr="008A2A52">
        <w:rPr>
          <w:rFonts w:ascii="Times New Roman" w:hAnsi="Times New Roman" w:cs="Times New Roman"/>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EA7" w:rsidRPr="008A2A52" w:rsidRDefault="00BB5EA7" w:rsidP="008A2A52">
      <w:pPr>
        <w:pStyle w:val="ac"/>
        <w:rPr>
          <w:rFonts w:ascii="Times New Roman" w:hAnsi="Times New Roman" w:cs="Times New Roman"/>
          <w:sz w:val="28"/>
          <w:szCs w:val="28"/>
        </w:rPr>
      </w:pPr>
      <w:bookmarkStart w:id="17" w:name="sub_110106"/>
      <w:bookmarkEnd w:id="16"/>
      <w:r w:rsidRPr="008A2A52">
        <w:rPr>
          <w:rFonts w:ascii="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5EA7" w:rsidRPr="008A2A52" w:rsidRDefault="00BB5EA7" w:rsidP="008A2A52">
      <w:pPr>
        <w:pStyle w:val="ac"/>
        <w:rPr>
          <w:rFonts w:ascii="Times New Roman" w:hAnsi="Times New Roman" w:cs="Times New Roman"/>
          <w:sz w:val="28"/>
          <w:szCs w:val="28"/>
        </w:rPr>
      </w:pPr>
      <w:bookmarkStart w:id="18" w:name="sub_110107"/>
      <w:bookmarkEnd w:id="17"/>
      <w:proofErr w:type="gramStart"/>
      <w:r w:rsidRPr="008A2A52">
        <w:rPr>
          <w:rFonts w:ascii="Times New Roman" w:hAnsi="Times New Roman" w:cs="Times New Roman"/>
          <w:sz w:val="28"/>
          <w:szCs w:val="28"/>
        </w:rPr>
        <w:t>7)отказ</w:t>
      </w:r>
      <w:proofErr w:type="gramEnd"/>
      <w:r w:rsidRPr="008A2A52">
        <w:rPr>
          <w:rFonts w:ascii="Times New Roman" w:hAnsi="Times New Roman" w:cs="Times New Roman"/>
          <w:sz w:val="28"/>
          <w:szCs w:val="28"/>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8"/>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5.3.Исчерпывающий перечень оснований для отказа (приостановления) рассмотрения жалобы и случаев, в которых ответ на жалобу не дается.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 В рассмотрении обращения может быть отказано в случае:</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отсутствия указания фамилии, имени, отчества (последнее – при наличии) заявителя и почтового адреса, по которому должен быть направлен ответ;</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поступления от заявителя обращения о прекращении рассмотрения ранее направленного обращения.</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lastRenderedPageBreak/>
        <w:t>В рассмотрении обращения по существу может быть отказано в случае:</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BB5EA7" w:rsidRPr="008A2A52" w:rsidRDefault="00BB5EA7" w:rsidP="008A2A52">
      <w:pPr>
        <w:pStyle w:val="ac"/>
        <w:rPr>
          <w:rFonts w:ascii="Times New Roman" w:hAnsi="Times New Roman" w:cs="Times New Roman"/>
          <w:iCs/>
          <w:sz w:val="28"/>
          <w:szCs w:val="28"/>
          <w:u w:val="single"/>
        </w:rPr>
      </w:pPr>
      <w:r w:rsidRPr="008A2A52">
        <w:rPr>
          <w:rFonts w:ascii="Times New Roman" w:hAnsi="Times New Roman" w:cs="Times New Roman"/>
          <w:sz w:val="28"/>
          <w:szCs w:val="28"/>
        </w:rPr>
        <w:t>5.4.Основания для начала процедуры досудебного (внесудебного) обжалования.</w:t>
      </w:r>
      <w:r w:rsidRPr="008A2A52">
        <w:rPr>
          <w:rFonts w:ascii="Times New Roman" w:hAnsi="Times New Roman" w:cs="Times New Roman"/>
          <w:iCs/>
          <w:sz w:val="28"/>
          <w:szCs w:val="28"/>
          <w:u w:val="single"/>
        </w:rPr>
        <w:t xml:space="preserve"> </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xml:space="preserve">Основанием для начала процедуры </w:t>
      </w:r>
      <w:r w:rsidRPr="008A2A52">
        <w:rPr>
          <w:rFonts w:ascii="Times New Roman" w:hAnsi="Times New Roman" w:cs="Times New Roman"/>
          <w:sz w:val="28"/>
          <w:szCs w:val="28"/>
        </w:rPr>
        <w:t>досудебного (внесудебного) обжалования</w:t>
      </w:r>
      <w:r w:rsidRPr="008A2A52">
        <w:rPr>
          <w:rFonts w:ascii="Times New Roman" w:hAnsi="Times New Roman" w:cs="Times New Roman"/>
          <w:iCs/>
          <w:sz w:val="28"/>
          <w:szCs w:val="28"/>
        </w:rPr>
        <w:t xml:space="preserve"> является поступление жалобы в</w:t>
      </w:r>
      <w:r w:rsidRPr="008A2A52">
        <w:rPr>
          <w:rFonts w:ascii="Times New Roman" w:hAnsi="Times New Roman" w:cs="Times New Roman"/>
          <w:sz w:val="28"/>
          <w:szCs w:val="28"/>
        </w:rPr>
        <w:t xml:space="preserve"> письменной форме, на бумажном носителе либо в электронной форме в орган, непосредственно предоставляющий муниципальную услугу</w:t>
      </w:r>
      <w:r w:rsidRPr="008A2A52">
        <w:rPr>
          <w:rFonts w:ascii="Times New Roman" w:hAnsi="Times New Roman" w:cs="Times New Roman"/>
          <w:iCs/>
          <w:sz w:val="28"/>
          <w:szCs w:val="28"/>
        </w:rPr>
        <w:t>.</w:t>
      </w:r>
    </w:p>
    <w:p w:rsidR="00BB5EA7" w:rsidRPr="008A2A52" w:rsidRDefault="00BB5EA7" w:rsidP="008A2A52">
      <w:pPr>
        <w:pStyle w:val="ac"/>
        <w:rPr>
          <w:rFonts w:ascii="Times New Roman" w:hAnsi="Times New Roman" w:cs="Times New Roman"/>
          <w:sz w:val="28"/>
          <w:szCs w:val="28"/>
        </w:rPr>
      </w:pPr>
      <w:bookmarkStart w:id="19" w:name="sub_11025"/>
      <w:r w:rsidRPr="008A2A52">
        <w:rPr>
          <w:rFonts w:ascii="Times New Roman" w:hAnsi="Times New Roman" w:cs="Times New Roman"/>
          <w:sz w:val="28"/>
          <w:szCs w:val="28"/>
        </w:rPr>
        <w:t>Жалоба должна содержать:</w:t>
      </w:r>
    </w:p>
    <w:bookmarkEnd w:id="19"/>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5EA7" w:rsidRPr="008A2A52" w:rsidRDefault="00BB5EA7" w:rsidP="008A2A52">
      <w:pPr>
        <w:pStyle w:val="ac"/>
        <w:rPr>
          <w:rFonts w:ascii="Times New Roman" w:hAnsi="Times New Roman" w:cs="Times New Roman"/>
          <w:sz w:val="28"/>
          <w:szCs w:val="28"/>
        </w:rPr>
      </w:pPr>
      <w:proofErr w:type="gramStart"/>
      <w:r w:rsidRPr="008A2A52">
        <w:rPr>
          <w:rFonts w:ascii="Times New Roman" w:hAnsi="Times New Roman" w:cs="Times New Roman"/>
          <w:sz w:val="28"/>
          <w:szCs w:val="28"/>
        </w:rPr>
        <w:t>2)фамилию</w:t>
      </w:r>
      <w:proofErr w:type="gramEnd"/>
      <w:r w:rsidRPr="008A2A52">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4)доводы, на основании которых заявитель не согласен с решением и </w:t>
      </w:r>
      <w:r w:rsidRPr="008A2A52">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5.5.Права заявителя на получение информации и документов, необходимых для обоснования и рассмотрения жалобы.</w:t>
      </w:r>
    </w:p>
    <w:p w:rsidR="00BB5EA7" w:rsidRPr="008A2A52" w:rsidRDefault="00BB5EA7" w:rsidP="008A2A52">
      <w:pPr>
        <w:pStyle w:val="ac"/>
        <w:rPr>
          <w:rFonts w:ascii="Times New Roman" w:hAnsi="Times New Roman" w:cs="Times New Roman"/>
          <w:i/>
          <w:iCs/>
          <w:sz w:val="28"/>
          <w:szCs w:val="28"/>
          <w:u w:val="single"/>
        </w:rPr>
      </w:pPr>
      <w:r w:rsidRPr="008A2A52">
        <w:rPr>
          <w:rFonts w:ascii="Times New Roman" w:hAnsi="Times New Roman" w:cs="Times New Roman"/>
          <w:iCs/>
          <w:sz w:val="28"/>
          <w:szCs w:val="28"/>
        </w:rPr>
        <w:t xml:space="preserve">Любому обратившемуся лицу должностные лица </w:t>
      </w:r>
      <w:r w:rsidRPr="008A2A52">
        <w:rPr>
          <w:rFonts w:ascii="Times New Roman" w:hAnsi="Times New Roman" w:cs="Times New Roman"/>
          <w:sz w:val="28"/>
          <w:szCs w:val="28"/>
        </w:rPr>
        <w:t xml:space="preserve">органа, непосредственно предоставляющего муниципальную услугу, либо МКУ «МФЦ», </w:t>
      </w:r>
      <w:r w:rsidRPr="008A2A52">
        <w:rPr>
          <w:rFonts w:ascii="Times New Roman" w:hAnsi="Times New Roman" w:cs="Times New Roman"/>
          <w:iCs/>
          <w:sz w:val="28"/>
          <w:szCs w:val="28"/>
        </w:rPr>
        <w:t>обязаны предоставить следующую информацию о порядке досудебного (внесудебного) обжалования,</w:t>
      </w:r>
      <w:r w:rsidRPr="008A2A52">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r w:rsidRPr="008A2A52">
        <w:rPr>
          <w:rFonts w:ascii="Times New Roman" w:hAnsi="Times New Roman" w:cs="Times New Roman"/>
          <w:iCs/>
          <w:sz w:val="28"/>
          <w:szCs w:val="28"/>
        </w:rPr>
        <w:t>:</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о перечне документов, необходимых для рассмотрения жалобы;</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о требованиях к оформлению документов, прилагаемых к жалобе;</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о сроке рассмотрения жалобы;</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о дате, месте и времени рассмотрения жалобы</w:t>
      </w:r>
      <w:r w:rsidRPr="008A2A52">
        <w:rPr>
          <w:rFonts w:ascii="Times New Roman" w:hAnsi="Times New Roman" w:cs="Times New Roman"/>
          <w:sz w:val="28"/>
          <w:szCs w:val="28"/>
        </w:rPr>
        <w:t>;</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Способами получения сведений по досудебному (внесудебному) обжалованию</w:t>
      </w:r>
      <w:r w:rsidRPr="008A2A52">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 являются</w:t>
      </w:r>
      <w:r w:rsidRPr="008A2A52">
        <w:rPr>
          <w:rFonts w:ascii="Times New Roman" w:hAnsi="Times New Roman" w:cs="Times New Roman"/>
          <w:iCs/>
          <w:sz w:val="28"/>
          <w:szCs w:val="28"/>
        </w:rPr>
        <w:t>:</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личное обращение;</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письменное обращение;</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обращение по телефону;</w:t>
      </w:r>
    </w:p>
    <w:p w:rsidR="00BB5EA7" w:rsidRPr="008A2A52" w:rsidRDefault="00BB5EA7" w:rsidP="008A2A52">
      <w:pPr>
        <w:pStyle w:val="ac"/>
        <w:rPr>
          <w:rFonts w:ascii="Times New Roman" w:hAnsi="Times New Roman" w:cs="Times New Roman"/>
          <w:iCs/>
          <w:sz w:val="28"/>
          <w:szCs w:val="28"/>
        </w:rPr>
      </w:pPr>
      <w:r w:rsidRPr="008A2A52">
        <w:rPr>
          <w:rFonts w:ascii="Times New Roman" w:hAnsi="Times New Roman" w:cs="Times New Roman"/>
          <w:iCs/>
          <w:sz w:val="28"/>
          <w:szCs w:val="28"/>
        </w:rPr>
        <w:t>- обращение по электронной почте (при ее наличии).</w:t>
      </w:r>
    </w:p>
    <w:p w:rsidR="00BB5EA7"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  5.6.Органы власти и должностные лица, которым может быть направлена жалоба заявителя в досудебном (внесудебном) порядке.</w:t>
      </w:r>
    </w:p>
    <w:p w:rsidR="006D7D3C" w:rsidRPr="008A2A52" w:rsidRDefault="006D7D3C" w:rsidP="008A2A52">
      <w:pPr>
        <w:pStyle w:val="ac"/>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
        <w:gridCol w:w="1488"/>
        <w:gridCol w:w="1488"/>
        <w:gridCol w:w="1565"/>
        <w:gridCol w:w="2126"/>
        <w:gridCol w:w="1276"/>
        <w:gridCol w:w="1559"/>
      </w:tblGrid>
      <w:tr w:rsidR="00BB5EA7" w:rsidRPr="008A2A52" w:rsidTr="00BB5EA7">
        <w:tc>
          <w:tcPr>
            <w:tcW w:w="387" w:type="dxa"/>
          </w:tcPr>
          <w:p w:rsidR="00BB5EA7" w:rsidRPr="008A2A52" w:rsidRDefault="00BB5EA7" w:rsidP="008A2A52">
            <w:pPr>
              <w:pStyle w:val="ac"/>
              <w:rPr>
                <w:rFonts w:ascii="Times New Roman" w:hAnsi="Times New Roman" w:cs="Times New Roman"/>
                <w:sz w:val="28"/>
                <w:szCs w:val="28"/>
                <w:lang w:val="en-US"/>
              </w:rPr>
            </w:pPr>
            <w:r w:rsidRPr="008A2A52">
              <w:rPr>
                <w:rFonts w:ascii="Times New Roman" w:hAnsi="Times New Roman" w:cs="Times New Roman"/>
                <w:sz w:val="28"/>
                <w:szCs w:val="28"/>
              </w:rPr>
              <w:lastRenderedPageBreak/>
              <w:t>№</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lang w:val="en-US"/>
              </w:rPr>
              <w:t>п/п</w:t>
            </w: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Орган власти</w:t>
            </w: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Должностное лицо</w:t>
            </w:r>
          </w:p>
        </w:tc>
        <w:tc>
          <w:tcPr>
            <w:tcW w:w="1565"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График работы для личного приема</w:t>
            </w:r>
          </w:p>
        </w:tc>
        <w:tc>
          <w:tcPr>
            <w:tcW w:w="2126"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График работы для письменного обращения</w:t>
            </w:r>
          </w:p>
        </w:tc>
        <w:tc>
          <w:tcPr>
            <w:tcW w:w="1276" w:type="dxa"/>
          </w:tcPr>
          <w:p w:rsidR="00BB5EA7" w:rsidRPr="008A2A52" w:rsidRDefault="00BB5EA7" w:rsidP="008A2A52">
            <w:pPr>
              <w:pStyle w:val="ac"/>
              <w:rPr>
                <w:rFonts w:ascii="Times New Roman" w:hAnsi="Times New Roman" w:cs="Times New Roman"/>
                <w:sz w:val="28"/>
                <w:szCs w:val="28"/>
                <w:lang w:val="en-US"/>
              </w:rPr>
            </w:pPr>
            <w:r w:rsidRPr="008A2A52">
              <w:rPr>
                <w:rFonts w:ascii="Times New Roman" w:hAnsi="Times New Roman" w:cs="Times New Roman"/>
                <w:sz w:val="28"/>
                <w:szCs w:val="28"/>
              </w:rPr>
              <w:t>Телефон,</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lang w:val="en-US"/>
              </w:rPr>
              <w:t>e-mail</w:t>
            </w:r>
          </w:p>
        </w:tc>
        <w:tc>
          <w:tcPr>
            <w:tcW w:w="1559"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Адрес</w:t>
            </w:r>
          </w:p>
        </w:tc>
      </w:tr>
      <w:tr w:rsidR="00BB5EA7" w:rsidRPr="008A2A52" w:rsidTr="00BB5EA7">
        <w:tc>
          <w:tcPr>
            <w:tcW w:w="387"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1</w:t>
            </w: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2</w:t>
            </w: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3</w:t>
            </w:r>
          </w:p>
        </w:tc>
        <w:tc>
          <w:tcPr>
            <w:tcW w:w="1565"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4</w:t>
            </w:r>
          </w:p>
        </w:tc>
        <w:tc>
          <w:tcPr>
            <w:tcW w:w="2126"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5</w:t>
            </w:r>
          </w:p>
        </w:tc>
        <w:tc>
          <w:tcPr>
            <w:tcW w:w="1276"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6</w:t>
            </w:r>
          </w:p>
        </w:tc>
        <w:tc>
          <w:tcPr>
            <w:tcW w:w="1559"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7</w:t>
            </w:r>
          </w:p>
        </w:tc>
      </w:tr>
      <w:tr w:rsidR="00BB5EA7" w:rsidRPr="008A2A52" w:rsidTr="00BB5EA7">
        <w:tc>
          <w:tcPr>
            <w:tcW w:w="387" w:type="dxa"/>
            <w:vMerge w:val="restart"/>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1</w:t>
            </w:r>
          </w:p>
        </w:tc>
        <w:tc>
          <w:tcPr>
            <w:tcW w:w="1488" w:type="dxa"/>
            <w:vMerge w:val="restart"/>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Администрация </w:t>
            </w:r>
            <w:r w:rsidR="00546B0A" w:rsidRPr="008A2A52">
              <w:rPr>
                <w:rFonts w:ascii="Times New Roman" w:hAnsi="Times New Roman" w:cs="Times New Roman"/>
                <w:sz w:val="28"/>
                <w:szCs w:val="28"/>
              </w:rPr>
              <w:t xml:space="preserve">Воздвиженского </w:t>
            </w:r>
            <w:r w:rsidRPr="008A2A52">
              <w:rPr>
                <w:rFonts w:ascii="Times New Roman" w:hAnsi="Times New Roman" w:cs="Times New Roman"/>
                <w:sz w:val="28"/>
                <w:szCs w:val="28"/>
              </w:rPr>
              <w:t>сельского поселения Курганинского района</w:t>
            </w:r>
          </w:p>
          <w:p w:rsidR="00BB5EA7" w:rsidRPr="008A2A52" w:rsidRDefault="00BB5EA7" w:rsidP="008A2A52">
            <w:pPr>
              <w:pStyle w:val="ac"/>
              <w:rPr>
                <w:rFonts w:ascii="Times New Roman" w:hAnsi="Times New Roman" w:cs="Times New Roman"/>
                <w:sz w:val="28"/>
                <w:szCs w:val="28"/>
              </w:rPr>
            </w:pP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Глава </w:t>
            </w:r>
            <w:r w:rsidR="00546B0A" w:rsidRPr="008A2A52">
              <w:rPr>
                <w:rFonts w:ascii="Times New Roman" w:hAnsi="Times New Roman" w:cs="Times New Roman"/>
                <w:sz w:val="28"/>
                <w:szCs w:val="28"/>
              </w:rPr>
              <w:t xml:space="preserve">Воздвиженского </w:t>
            </w:r>
            <w:r w:rsidRPr="008A2A52">
              <w:rPr>
                <w:rFonts w:ascii="Times New Roman" w:hAnsi="Times New Roman" w:cs="Times New Roman"/>
                <w:sz w:val="28"/>
                <w:szCs w:val="28"/>
              </w:rPr>
              <w:t>сельского поселения Курганинского района</w:t>
            </w:r>
          </w:p>
        </w:tc>
        <w:tc>
          <w:tcPr>
            <w:tcW w:w="1565"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вторник</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с 14-00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(по предварительной записи)</w:t>
            </w:r>
          </w:p>
        </w:tc>
        <w:tc>
          <w:tcPr>
            <w:tcW w:w="2126" w:type="dxa"/>
          </w:tcPr>
          <w:p w:rsidR="00BB5EA7" w:rsidRPr="008A2A52" w:rsidRDefault="00BB5EA7" w:rsidP="008A2A52">
            <w:pPr>
              <w:pStyle w:val="ac"/>
              <w:rPr>
                <w:rFonts w:ascii="Times New Roman" w:hAnsi="Times New Roman" w:cs="Times New Roman"/>
                <w:sz w:val="28"/>
                <w:szCs w:val="28"/>
              </w:rPr>
            </w:pPr>
            <w:proofErr w:type="gramStart"/>
            <w:r w:rsidRPr="008A2A52">
              <w:rPr>
                <w:rFonts w:ascii="Times New Roman" w:hAnsi="Times New Roman" w:cs="Times New Roman"/>
                <w:sz w:val="28"/>
                <w:szCs w:val="28"/>
              </w:rPr>
              <w:t>понедельник</w:t>
            </w:r>
            <w:proofErr w:type="gramEnd"/>
            <w:r w:rsidRPr="008A2A52">
              <w:rPr>
                <w:rFonts w:ascii="Times New Roman" w:hAnsi="Times New Roman" w:cs="Times New Roman"/>
                <w:sz w:val="28"/>
                <w:szCs w:val="28"/>
              </w:rPr>
              <w:t xml:space="preserve"> -четверг</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с 8-00 до 17-00,</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пятница и предпраздничные дни</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с 8-00 до 16-00</w:t>
            </w:r>
            <w:r w:rsidRPr="008A2A52">
              <w:rPr>
                <w:rFonts w:ascii="Times New Roman" w:hAnsi="Times New Roman" w:cs="Times New Roman"/>
                <w:sz w:val="28"/>
                <w:szCs w:val="28"/>
                <w:vertAlign w:val="superscript"/>
              </w:rPr>
              <w:t xml:space="preserve">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перерыв на обед:</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с 12-00 до 14-00</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Выходные дни: суббота, воскресенье</w:t>
            </w:r>
          </w:p>
        </w:tc>
        <w:tc>
          <w:tcPr>
            <w:tcW w:w="1276"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8(86147)</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7</w:t>
            </w:r>
            <w:r w:rsidR="00546B0A" w:rsidRPr="008A2A52">
              <w:rPr>
                <w:rFonts w:ascii="Times New Roman" w:hAnsi="Times New Roman" w:cs="Times New Roman"/>
                <w:sz w:val="28"/>
                <w:szCs w:val="28"/>
              </w:rPr>
              <w:t>5-1-24</w:t>
            </w:r>
          </w:p>
          <w:p w:rsidR="00BB5EA7" w:rsidRPr="008A2A52" w:rsidRDefault="00BB5EA7" w:rsidP="008A2A52">
            <w:pPr>
              <w:pStyle w:val="ac"/>
              <w:rPr>
                <w:rFonts w:ascii="Times New Roman" w:hAnsi="Times New Roman" w:cs="Times New Roman"/>
                <w:sz w:val="28"/>
                <w:szCs w:val="28"/>
              </w:rPr>
            </w:pPr>
          </w:p>
        </w:tc>
        <w:tc>
          <w:tcPr>
            <w:tcW w:w="1559" w:type="dxa"/>
          </w:tcPr>
          <w:p w:rsidR="00BB5EA7" w:rsidRPr="008A2A52" w:rsidRDefault="00546B0A" w:rsidP="008A2A52">
            <w:pPr>
              <w:pStyle w:val="ac"/>
              <w:rPr>
                <w:rFonts w:ascii="Times New Roman" w:hAnsi="Times New Roman" w:cs="Times New Roman"/>
                <w:sz w:val="28"/>
                <w:szCs w:val="28"/>
              </w:rPr>
            </w:pPr>
            <w:proofErr w:type="spellStart"/>
            <w:r w:rsidRPr="008A2A52">
              <w:rPr>
                <w:rFonts w:ascii="Times New Roman" w:hAnsi="Times New Roman" w:cs="Times New Roman"/>
                <w:sz w:val="28"/>
                <w:szCs w:val="28"/>
                <w:lang w:val="en-US"/>
              </w:rPr>
              <w:t>vozdvadm</w:t>
            </w:r>
            <w:proofErr w:type="spellEnd"/>
            <w:r w:rsidR="00BB5EA7" w:rsidRPr="008A2A52">
              <w:rPr>
                <w:rFonts w:ascii="Times New Roman" w:hAnsi="Times New Roman" w:cs="Times New Roman"/>
                <w:sz w:val="28"/>
                <w:szCs w:val="28"/>
              </w:rPr>
              <w:t>@</w:t>
            </w:r>
            <w:r w:rsidR="00BB5EA7" w:rsidRPr="008A2A52">
              <w:rPr>
                <w:rFonts w:ascii="Times New Roman" w:hAnsi="Times New Roman" w:cs="Times New Roman"/>
                <w:sz w:val="28"/>
                <w:szCs w:val="28"/>
                <w:lang w:val="en-US"/>
              </w:rPr>
              <w:t>mail</w:t>
            </w:r>
            <w:r w:rsidR="00BB5EA7" w:rsidRPr="008A2A52">
              <w:rPr>
                <w:rFonts w:ascii="Times New Roman" w:hAnsi="Times New Roman" w:cs="Times New Roman"/>
                <w:sz w:val="28"/>
                <w:szCs w:val="28"/>
              </w:rPr>
              <w:t>.</w:t>
            </w:r>
            <w:proofErr w:type="spellStart"/>
            <w:r w:rsidR="00BB5EA7" w:rsidRPr="008A2A52">
              <w:rPr>
                <w:rFonts w:ascii="Times New Roman" w:hAnsi="Times New Roman" w:cs="Times New Roman"/>
                <w:sz w:val="28"/>
                <w:szCs w:val="28"/>
              </w:rPr>
              <w:t>ru</w:t>
            </w:r>
            <w:proofErr w:type="spellEnd"/>
            <w:r w:rsidR="00BB5EA7" w:rsidRPr="008A2A52">
              <w:rPr>
                <w:rFonts w:ascii="Times New Roman" w:hAnsi="Times New Roman" w:cs="Times New Roman"/>
                <w:sz w:val="28"/>
                <w:szCs w:val="28"/>
              </w:rPr>
              <w:t>.</w:t>
            </w:r>
          </w:p>
        </w:tc>
      </w:tr>
      <w:tr w:rsidR="00546B0A" w:rsidRPr="008A2A52" w:rsidTr="00BB5EA7">
        <w:tc>
          <w:tcPr>
            <w:tcW w:w="387" w:type="dxa"/>
            <w:vMerge/>
          </w:tcPr>
          <w:p w:rsidR="00546B0A" w:rsidRPr="008A2A52" w:rsidRDefault="00546B0A" w:rsidP="008A2A52">
            <w:pPr>
              <w:pStyle w:val="ac"/>
              <w:rPr>
                <w:rFonts w:ascii="Times New Roman" w:hAnsi="Times New Roman" w:cs="Times New Roman"/>
                <w:sz w:val="28"/>
                <w:szCs w:val="28"/>
              </w:rPr>
            </w:pPr>
          </w:p>
        </w:tc>
        <w:tc>
          <w:tcPr>
            <w:tcW w:w="1488" w:type="dxa"/>
            <w:vMerge/>
          </w:tcPr>
          <w:p w:rsidR="00546B0A" w:rsidRPr="008A2A52" w:rsidRDefault="00546B0A" w:rsidP="008A2A52">
            <w:pPr>
              <w:pStyle w:val="ac"/>
              <w:rPr>
                <w:rFonts w:ascii="Times New Roman" w:hAnsi="Times New Roman" w:cs="Times New Roman"/>
                <w:sz w:val="28"/>
                <w:szCs w:val="28"/>
              </w:rPr>
            </w:pPr>
          </w:p>
        </w:tc>
        <w:tc>
          <w:tcPr>
            <w:tcW w:w="1488" w:type="dxa"/>
          </w:tcPr>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Заместитель главы поселения, </w:t>
            </w:r>
          </w:p>
        </w:tc>
        <w:tc>
          <w:tcPr>
            <w:tcW w:w="1565" w:type="dxa"/>
          </w:tcPr>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вторник</w:t>
            </w:r>
          </w:p>
          <w:p w:rsidR="00546B0A" w:rsidRPr="008A2A52" w:rsidRDefault="00546B0A" w:rsidP="008A2A52">
            <w:pPr>
              <w:pStyle w:val="ac"/>
              <w:rPr>
                <w:rFonts w:ascii="Times New Roman" w:hAnsi="Times New Roman" w:cs="Times New Roman"/>
                <w:sz w:val="28"/>
                <w:szCs w:val="28"/>
              </w:rPr>
            </w:pPr>
            <w:proofErr w:type="gramStart"/>
            <w:r w:rsidRPr="008A2A52">
              <w:rPr>
                <w:rFonts w:ascii="Times New Roman" w:hAnsi="Times New Roman" w:cs="Times New Roman"/>
                <w:sz w:val="28"/>
                <w:szCs w:val="28"/>
              </w:rPr>
              <w:t>с</w:t>
            </w:r>
            <w:proofErr w:type="gramEnd"/>
            <w:r w:rsidRPr="008A2A52">
              <w:rPr>
                <w:rFonts w:ascii="Times New Roman" w:hAnsi="Times New Roman" w:cs="Times New Roman"/>
                <w:sz w:val="28"/>
                <w:szCs w:val="28"/>
              </w:rPr>
              <w:t xml:space="preserve"> 14-00 (по предварительной</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записи)</w:t>
            </w:r>
          </w:p>
        </w:tc>
        <w:tc>
          <w:tcPr>
            <w:tcW w:w="2126" w:type="dxa"/>
          </w:tcPr>
          <w:p w:rsidR="00546B0A" w:rsidRPr="008A2A52" w:rsidRDefault="00546B0A" w:rsidP="008A2A52">
            <w:pPr>
              <w:pStyle w:val="ac"/>
              <w:rPr>
                <w:rFonts w:ascii="Times New Roman" w:hAnsi="Times New Roman" w:cs="Times New Roman"/>
                <w:sz w:val="28"/>
                <w:szCs w:val="28"/>
              </w:rPr>
            </w:pPr>
            <w:proofErr w:type="gramStart"/>
            <w:r w:rsidRPr="008A2A52">
              <w:rPr>
                <w:rFonts w:ascii="Times New Roman" w:hAnsi="Times New Roman" w:cs="Times New Roman"/>
                <w:sz w:val="28"/>
                <w:szCs w:val="28"/>
              </w:rPr>
              <w:t>понедельник</w:t>
            </w:r>
            <w:proofErr w:type="gramEnd"/>
            <w:r w:rsidRPr="008A2A52">
              <w:rPr>
                <w:rFonts w:ascii="Times New Roman" w:hAnsi="Times New Roman" w:cs="Times New Roman"/>
                <w:sz w:val="28"/>
                <w:szCs w:val="28"/>
              </w:rPr>
              <w:t xml:space="preserve"> -четверг</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с 8-00 до 17-00,</w:t>
            </w:r>
          </w:p>
          <w:p w:rsidR="00546B0A" w:rsidRPr="008A2A52" w:rsidRDefault="00546B0A" w:rsidP="008A2A52">
            <w:pPr>
              <w:pStyle w:val="ac"/>
              <w:rPr>
                <w:rFonts w:ascii="Times New Roman" w:hAnsi="Times New Roman" w:cs="Times New Roman"/>
                <w:sz w:val="28"/>
                <w:szCs w:val="28"/>
              </w:rPr>
            </w:pPr>
            <w:proofErr w:type="gramStart"/>
            <w:r w:rsidRPr="008A2A52">
              <w:rPr>
                <w:rFonts w:ascii="Times New Roman" w:hAnsi="Times New Roman" w:cs="Times New Roman"/>
                <w:sz w:val="28"/>
                <w:szCs w:val="28"/>
              </w:rPr>
              <w:t>пятница</w:t>
            </w:r>
            <w:proofErr w:type="gramEnd"/>
            <w:r w:rsidRPr="008A2A52">
              <w:rPr>
                <w:rFonts w:ascii="Times New Roman" w:hAnsi="Times New Roman" w:cs="Times New Roman"/>
                <w:sz w:val="28"/>
                <w:szCs w:val="28"/>
              </w:rPr>
              <w:t xml:space="preserve"> и </w:t>
            </w:r>
            <w:proofErr w:type="spellStart"/>
            <w:r w:rsidRPr="008A2A52">
              <w:rPr>
                <w:rFonts w:ascii="Times New Roman" w:hAnsi="Times New Roman" w:cs="Times New Roman"/>
                <w:sz w:val="28"/>
                <w:szCs w:val="28"/>
              </w:rPr>
              <w:t>предпраздничн</w:t>
            </w:r>
            <w:proofErr w:type="spellEnd"/>
            <w:r w:rsidRPr="008A2A52">
              <w:rPr>
                <w:rFonts w:ascii="Times New Roman" w:hAnsi="Times New Roman" w:cs="Times New Roman"/>
                <w:sz w:val="28"/>
                <w:szCs w:val="28"/>
              </w:rPr>
              <w:t xml:space="preserve"> </w:t>
            </w:r>
            <w:proofErr w:type="spellStart"/>
            <w:r w:rsidRPr="008A2A52">
              <w:rPr>
                <w:rFonts w:ascii="Times New Roman" w:hAnsi="Times New Roman" w:cs="Times New Roman"/>
                <w:sz w:val="28"/>
                <w:szCs w:val="28"/>
              </w:rPr>
              <w:t>ые</w:t>
            </w:r>
            <w:proofErr w:type="spellEnd"/>
            <w:r w:rsidRPr="008A2A52">
              <w:rPr>
                <w:rFonts w:ascii="Times New Roman" w:hAnsi="Times New Roman" w:cs="Times New Roman"/>
                <w:sz w:val="28"/>
                <w:szCs w:val="28"/>
              </w:rPr>
              <w:t xml:space="preserve"> дни</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с 8-00 до 16-00</w:t>
            </w:r>
            <w:r w:rsidRPr="008A2A52">
              <w:rPr>
                <w:rFonts w:ascii="Times New Roman" w:hAnsi="Times New Roman" w:cs="Times New Roman"/>
                <w:sz w:val="28"/>
                <w:szCs w:val="28"/>
                <w:vertAlign w:val="superscript"/>
              </w:rPr>
              <w:t xml:space="preserve"> </w:t>
            </w:r>
            <w:r w:rsidRPr="008A2A52">
              <w:rPr>
                <w:rFonts w:ascii="Times New Roman" w:hAnsi="Times New Roman" w:cs="Times New Roman"/>
                <w:sz w:val="28"/>
                <w:szCs w:val="28"/>
              </w:rPr>
              <w:t>,</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перерыв на обед:</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с 12-00 до 14-00</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Выходные дни: суббота, воскресенье</w:t>
            </w:r>
          </w:p>
        </w:tc>
        <w:tc>
          <w:tcPr>
            <w:tcW w:w="1276" w:type="dxa"/>
          </w:tcPr>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8(86147)</w:t>
            </w:r>
          </w:p>
          <w:p w:rsidR="00546B0A" w:rsidRPr="008A2A52" w:rsidRDefault="00546B0A" w:rsidP="008A2A52">
            <w:pPr>
              <w:pStyle w:val="ac"/>
              <w:rPr>
                <w:rFonts w:ascii="Times New Roman" w:hAnsi="Times New Roman" w:cs="Times New Roman"/>
                <w:sz w:val="28"/>
                <w:szCs w:val="28"/>
              </w:rPr>
            </w:pPr>
            <w:r w:rsidRPr="008A2A52">
              <w:rPr>
                <w:rFonts w:ascii="Times New Roman" w:hAnsi="Times New Roman" w:cs="Times New Roman"/>
                <w:sz w:val="28"/>
                <w:szCs w:val="28"/>
              </w:rPr>
              <w:t>75-1-24</w:t>
            </w:r>
          </w:p>
          <w:p w:rsidR="00546B0A" w:rsidRPr="008A2A52" w:rsidRDefault="00546B0A" w:rsidP="008A2A52">
            <w:pPr>
              <w:pStyle w:val="ac"/>
              <w:rPr>
                <w:rFonts w:ascii="Times New Roman" w:hAnsi="Times New Roman" w:cs="Times New Roman"/>
                <w:sz w:val="28"/>
                <w:szCs w:val="28"/>
              </w:rPr>
            </w:pPr>
          </w:p>
        </w:tc>
        <w:tc>
          <w:tcPr>
            <w:tcW w:w="1559" w:type="dxa"/>
          </w:tcPr>
          <w:p w:rsidR="00546B0A" w:rsidRPr="008A2A52" w:rsidRDefault="00546B0A" w:rsidP="008A2A52">
            <w:pPr>
              <w:pStyle w:val="ac"/>
              <w:rPr>
                <w:rFonts w:ascii="Times New Roman" w:hAnsi="Times New Roman" w:cs="Times New Roman"/>
                <w:sz w:val="28"/>
                <w:szCs w:val="28"/>
              </w:rPr>
            </w:pPr>
            <w:proofErr w:type="spellStart"/>
            <w:r w:rsidRPr="008A2A52">
              <w:rPr>
                <w:rFonts w:ascii="Times New Roman" w:hAnsi="Times New Roman" w:cs="Times New Roman"/>
                <w:sz w:val="28"/>
                <w:szCs w:val="28"/>
                <w:lang w:val="en-US"/>
              </w:rPr>
              <w:t>vozdvadm</w:t>
            </w:r>
            <w:proofErr w:type="spellEnd"/>
            <w:r w:rsidRPr="008A2A52">
              <w:rPr>
                <w:rFonts w:ascii="Times New Roman" w:hAnsi="Times New Roman" w:cs="Times New Roman"/>
                <w:sz w:val="28"/>
                <w:szCs w:val="28"/>
              </w:rPr>
              <w:t>@</w:t>
            </w:r>
            <w:r w:rsidRPr="008A2A52">
              <w:rPr>
                <w:rFonts w:ascii="Times New Roman" w:hAnsi="Times New Roman" w:cs="Times New Roman"/>
                <w:sz w:val="28"/>
                <w:szCs w:val="28"/>
                <w:lang w:val="en-US"/>
              </w:rPr>
              <w:t>mail</w:t>
            </w:r>
            <w:r w:rsidRPr="008A2A52">
              <w:rPr>
                <w:rFonts w:ascii="Times New Roman" w:hAnsi="Times New Roman" w:cs="Times New Roman"/>
                <w:sz w:val="28"/>
                <w:szCs w:val="28"/>
              </w:rPr>
              <w:t>.</w:t>
            </w:r>
            <w:proofErr w:type="spellStart"/>
            <w:r w:rsidRPr="008A2A52">
              <w:rPr>
                <w:rFonts w:ascii="Times New Roman" w:hAnsi="Times New Roman" w:cs="Times New Roman"/>
                <w:sz w:val="28"/>
                <w:szCs w:val="28"/>
              </w:rPr>
              <w:t>ru</w:t>
            </w:r>
            <w:proofErr w:type="spellEnd"/>
            <w:r w:rsidRPr="008A2A52">
              <w:rPr>
                <w:rFonts w:ascii="Times New Roman" w:hAnsi="Times New Roman" w:cs="Times New Roman"/>
                <w:sz w:val="28"/>
                <w:szCs w:val="28"/>
              </w:rPr>
              <w:t>.</w:t>
            </w:r>
          </w:p>
        </w:tc>
      </w:tr>
      <w:tr w:rsidR="00BB5EA7" w:rsidRPr="008A2A52" w:rsidTr="00BB5EA7">
        <w:tc>
          <w:tcPr>
            <w:tcW w:w="387"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2</w:t>
            </w: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МКУ «МФЦ»</w:t>
            </w:r>
          </w:p>
        </w:tc>
        <w:tc>
          <w:tcPr>
            <w:tcW w:w="1488"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Операторы  МКУ «МФЦ»</w:t>
            </w:r>
          </w:p>
        </w:tc>
        <w:tc>
          <w:tcPr>
            <w:tcW w:w="1565"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понедельник - пятница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с 8-00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lastRenderedPageBreak/>
              <w:t>до 17-00, перерыв на обед:</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с 12-00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до 13-00.</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суббота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с 8-00 до</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13-00 без перерыва на обед.</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Выходной день: воскресенье</w:t>
            </w:r>
          </w:p>
        </w:tc>
        <w:tc>
          <w:tcPr>
            <w:tcW w:w="2126"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lastRenderedPageBreak/>
              <w:t>понедельник - пятница с 8-00 до 17-00, перерыв на обед:</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lastRenderedPageBreak/>
              <w:t>с 12-00 до 13-00.</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суббота с 8-00 до13-00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без перерыва на обед.</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Выходной день: воскресенье</w:t>
            </w:r>
          </w:p>
        </w:tc>
        <w:tc>
          <w:tcPr>
            <w:tcW w:w="1276"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lastRenderedPageBreak/>
              <w:t>(86147)</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2-77-99,</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2-</w:t>
            </w:r>
            <w:r w:rsidRPr="008A2A52">
              <w:rPr>
                <w:rFonts w:ascii="Times New Roman" w:hAnsi="Times New Roman" w:cs="Times New Roman"/>
                <w:sz w:val="28"/>
                <w:szCs w:val="28"/>
              </w:rPr>
              <w:lastRenderedPageBreak/>
              <w:t>43-53,</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2-75-45</w:t>
            </w:r>
          </w:p>
          <w:p w:rsidR="00BB5EA7" w:rsidRPr="008A2A52" w:rsidRDefault="00BB5EA7" w:rsidP="008A2A52">
            <w:pPr>
              <w:pStyle w:val="ac"/>
              <w:rPr>
                <w:rFonts w:ascii="Times New Roman" w:hAnsi="Times New Roman" w:cs="Times New Roman"/>
                <w:sz w:val="28"/>
                <w:szCs w:val="28"/>
              </w:rPr>
            </w:pP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lang w:val="en-US"/>
              </w:rPr>
              <w:t>MFC</w:t>
            </w:r>
            <w:r w:rsidRPr="008A2A52">
              <w:rPr>
                <w:rFonts w:ascii="Times New Roman" w:hAnsi="Times New Roman" w:cs="Times New Roman"/>
                <w:sz w:val="28"/>
                <w:szCs w:val="28"/>
              </w:rPr>
              <w:t>-</w:t>
            </w:r>
            <w:proofErr w:type="spellStart"/>
            <w:r w:rsidRPr="008A2A52">
              <w:rPr>
                <w:rFonts w:ascii="Times New Roman" w:hAnsi="Times New Roman" w:cs="Times New Roman"/>
                <w:sz w:val="28"/>
                <w:szCs w:val="28"/>
                <w:lang w:val="en-US"/>
              </w:rPr>
              <w:t>kurganinsk</w:t>
            </w:r>
            <w:proofErr w:type="spellEnd"/>
            <w:r w:rsidRPr="008A2A52">
              <w:rPr>
                <w:rFonts w:ascii="Times New Roman" w:hAnsi="Times New Roman" w:cs="Times New Roman"/>
                <w:sz w:val="28"/>
                <w:szCs w:val="28"/>
              </w:rPr>
              <w:t>@</w:t>
            </w:r>
            <w:r w:rsidRPr="008A2A52">
              <w:rPr>
                <w:rFonts w:ascii="Times New Roman" w:hAnsi="Times New Roman" w:cs="Times New Roman"/>
                <w:sz w:val="28"/>
                <w:szCs w:val="28"/>
                <w:lang w:val="en-US"/>
              </w:rPr>
              <w:t>rambler</w:t>
            </w:r>
            <w:r w:rsidRPr="008A2A52">
              <w:rPr>
                <w:rFonts w:ascii="Times New Roman" w:hAnsi="Times New Roman" w:cs="Times New Roman"/>
                <w:sz w:val="28"/>
                <w:szCs w:val="28"/>
              </w:rPr>
              <w:t>.</w:t>
            </w:r>
            <w:proofErr w:type="spellStart"/>
            <w:r w:rsidRPr="008A2A52">
              <w:rPr>
                <w:rFonts w:ascii="Times New Roman" w:hAnsi="Times New Roman" w:cs="Times New Roman"/>
                <w:sz w:val="28"/>
                <w:szCs w:val="28"/>
                <w:lang w:val="en-US"/>
              </w:rPr>
              <w:t>ru</w:t>
            </w:r>
            <w:proofErr w:type="spellEnd"/>
          </w:p>
          <w:p w:rsidR="00BB5EA7" w:rsidRPr="008A2A52" w:rsidRDefault="00BB5EA7" w:rsidP="008A2A52">
            <w:pPr>
              <w:pStyle w:val="ac"/>
              <w:rPr>
                <w:rFonts w:ascii="Times New Roman" w:hAnsi="Times New Roman" w:cs="Times New Roman"/>
                <w:sz w:val="28"/>
                <w:szCs w:val="28"/>
              </w:rPr>
            </w:pPr>
          </w:p>
        </w:tc>
        <w:tc>
          <w:tcPr>
            <w:tcW w:w="1559" w:type="dxa"/>
          </w:tcPr>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lastRenderedPageBreak/>
              <w:t>352430,</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г. Курганинск,</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lastRenderedPageBreak/>
              <w:t>ул. Калинина, 57</w:t>
            </w:r>
          </w:p>
        </w:tc>
      </w:tr>
    </w:tbl>
    <w:p w:rsidR="006D7D3C" w:rsidRDefault="006D7D3C" w:rsidP="008A2A52">
      <w:pPr>
        <w:pStyle w:val="ac"/>
        <w:rPr>
          <w:rFonts w:ascii="Times New Roman" w:hAnsi="Times New Roman" w:cs="Times New Roman"/>
          <w:sz w:val="28"/>
          <w:szCs w:val="28"/>
        </w:rPr>
      </w:pP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При поступлении жалобы на имя главы поселения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и урегулированию конфликта интересов на муниц</w:t>
      </w:r>
      <w:r w:rsidR="00400020" w:rsidRPr="008A2A52">
        <w:rPr>
          <w:rFonts w:ascii="Times New Roman" w:hAnsi="Times New Roman" w:cs="Times New Roman"/>
          <w:sz w:val="28"/>
          <w:szCs w:val="28"/>
        </w:rPr>
        <w:t>ипальной службе в администрации Воздвиженского</w:t>
      </w:r>
      <w:r w:rsidRPr="008A2A52">
        <w:rPr>
          <w:rFonts w:ascii="Times New Roman" w:hAnsi="Times New Roman" w:cs="Times New Roman"/>
          <w:sz w:val="28"/>
          <w:szCs w:val="28"/>
        </w:rPr>
        <w:t xml:space="preserve"> сельского поселения Курганинского района.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5.7.Сроки рассмотрения жалобы.</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5.8.Результат досудебного (внесудебного) обжалования применительно к каждой процедуре либо инстанции обжалования.</w:t>
      </w:r>
    </w:p>
    <w:p w:rsidR="00BB5EA7" w:rsidRPr="008A2A52" w:rsidRDefault="00BB5EA7" w:rsidP="008A2A52">
      <w:pPr>
        <w:pStyle w:val="ac"/>
        <w:rPr>
          <w:rFonts w:ascii="Times New Roman" w:hAnsi="Times New Roman" w:cs="Times New Roman"/>
          <w:sz w:val="28"/>
          <w:szCs w:val="28"/>
        </w:rPr>
      </w:pPr>
      <w:bookmarkStart w:id="20" w:name="sub_11027"/>
      <w:r w:rsidRPr="008A2A52">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bookmarkEnd w:id="20"/>
    <w:p w:rsidR="00BB5EA7" w:rsidRPr="008A2A52" w:rsidRDefault="00BB5EA7" w:rsidP="008A2A52">
      <w:pPr>
        <w:pStyle w:val="ac"/>
        <w:rPr>
          <w:rFonts w:ascii="Times New Roman" w:hAnsi="Times New Roman" w:cs="Times New Roman"/>
          <w:sz w:val="28"/>
          <w:szCs w:val="28"/>
        </w:rPr>
      </w:pPr>
      <w:proofErr w:type="gramStart"/>
      <w:r w:rsidRPr="008A2A52">
        <w:rPr>
          <w:rFonts w:ascii="Times New Roman" w:hAnsi="Times New Roman" w:cs="Times New Roman"/>
          <w:sz w:val="28"/>
          <w:szCs w:val="28"/>
        </w:rPr>
        <w:t>1)удовлетворяет</w:t>
      </w:r>
      <w:proofErr w:type="gramEnd"/>
      <w:r w:rsidRPr="008A2A52">
        <w:rPr>
          <w:rFonts w:ascii="Times New Roman" w:hAnsi="Times New Roman" w:cs="Times New Roman"/>
          <w:sz w:val="28"/>
          <w:szCs w:val="28"/>
        </w:rPr>
        <w:t xml:space="preserve">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8A2A52">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5EA7" w:rsidRPr="008A2A52" w:rsidRDefault="00BB5EA7" w:rsidP="008A2A52">
      <w:pPr>
        <w:pStyle w:val="ac"/>
        <w:rPr>
          <w:rFonts w:ascii="Times New Roman" w:hAnsi="Times New Roman" w:cs="Times New Roman"/>
          <w:sz w:val="28"/>
          <w:szCs w:val="28"/>
        </w:rPr>
      </w:pPr>
      <w:r w:rsidRPr="008A2A52">
        <w:rPr>
          <w:rFonts w:ascii="Times New Roman" w:hAnsi="Times New Roman" w:cs="Times New Roman"/>
          <w:sz w:val="28"/>
          <w:szCs w:val="28"/>
        </w:rPr>
        <w:t>2)отказывает в удовлетворении жалобы.</w:t>
      </w:r>
    </w:p>
    <w:p w:rsidR="00BB5EA7" w:rsidRPr="008A2A52" w:rsidRDefault="00BB5EA7" w:rsidP="008A2A52">
      <w:pPr>
        <w:pStyle w:val="ac"/>
        <w:rPr>
          <w:rFonts w:ascii="Times New Roman" w:hAnsi="Times New Roman" w:cs="Times New Roman"/>
          <w:sz w:val="28"/>
          <w:szCs w:val="28"/>
        </w:rPr>
      </w:pPr>
      <w:bookmarkStart w:id="21" w:name="sub_11028"/>
      <w:r w:rsidRPr="008A2A5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EA7" w:rsidRPr="008A2A52" w:rsidRDefault="00BB5EA7" w:rsidP="008A2A52">
      <w:pPr>
        <w:pStyle w:val="ac"/>
        <w:rPr>
          <w:rFonts w:ascii="Times New Roman" w:hAnsi="Times New Roman" w:cs="Times New Roman"/>
          <w:sz w:val="28"/>
          <w:szCs w:val="28"/>
        </w:rPr>
      </w:pPr>
      <w:bookmarkStart w:id="22" w:name="sub_11029"/>
      <w:bookmarkEnd w:id="21"/>
      <w:r w:rsidRPr="008A2A5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2"/>
    <w:p w:rsidR="00BB5EA7" w:rsidRPr="008A2A52" w:rsidRDefault="00BB5EA7" w:rsidP="008A2A52">
      <w:pPr>
        <w:pStyle w:val="ac"/>
        <w:rPr>
          <w:rFonts w:ascii="Times New Roman" w:eastAsia="Times New Roman CYR" w:hAnsi="Times New Roman" w:cs="Times New Roman"/>
          <w:sz w:val="28"/>
          <w:szCs w:val="28"/>
        </w:rPr>
      </w:pPr>
      <w:r w:rsidRPr="008A2A52">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BB5EA7" w:rsidRPr="008A2A52" w:rsidRDefault="00BB5EA7" w:rsidP="008A2A52">
      <w:pPr>
        <w:pStyle w:val="ac"/>
        <w:rPr>
          <w:rFonts w:ascii="Times New Roman" w:hAnsi="Times New Roman" w:cs="Times New Roman"/>
          <w:sz w:val="28"/>
          <w:szCs w:val="28"/>
        </w:rPr>
      </w:pPr>
    </w:p>
    <w:p w:rsidR="00BB5EA7" w:rsidRPr="008A2A52" w:rsidRDefault="00BB5EA7" w:rsidP="008A2A52">
      <w:pPr>
        <w:pStyle w:val="ac"/>
        <w:rPr>
          <w:rFonts w:ascii="Times New Roman" w:hAnsi="Times New Roman" w:cs="Times New Roman"/>
          <w:sz w:val="28"/>
          <w:szCs w:val="28"/>
        </w:rPr>
      </w:pPr>
    </w:p>
    <w:p w:rsidR="00400020" w:rsidRPr="008A2A52" w:rsidRDefault="00400020" w:rsidP="008A2A52">
      <w:pPr>
        <w:pStyle w:val="ac"/>
        <w:tabs>
          <w:tab w:val="left" w:pos="9355"/>
        </w:tabs>
        <w:ind w:right="1275" w:firstLine="0"/>
        <w:rPr>
          <w:rFonts w:ascii="Times New Roman" w:hAnsi="Times New Roman" w:cs="Times New Roman"/>
          <w:sz w:val="28"/>
          <w:szCs w:val="28"/>
        </w:rPr>
      </w:pPr>
      <w:r w:rsidRPr="008A2A52">
        <w:rPr>
          <w:rFonts w:ascii="Times New Roman" w:hAnsi="Times New Roman" w:cs="Times New Roman"/>
          <w:sz w:val="28"/>
          <w:szCs w:val="28"/>
        </w:rPr>
        <w:t>Специалист финансового отдела</w:t>
      </w:r>
    </w:p>
    <w:p w:rsidR="00400020" w:rsidRPr="008A2A52" w:rsidRDefault="00400020" w:rsidP="008A2A52">
      <w:pPr>
        <w:pStyle w:val="ac"/>
        <w:tabs>
          <w:tab w:val="left" w:pos="9355"/>
        </w:tabs>
        <w:ind w:right="1275" w:firstLine="0"/>
        <w:jc w:val="left"/>
        <w:rPr>
          <w:rFonts w:ascii="Times New Roman" w:hAnsi="Times New Roman" w:cs="Times New Roman"/>
          <w:sz w:val="28"/>
          <w:szCs w:val="28"/>
        </w:rPr>
      </w:pPr>
      <w:r w:rsidRPr="008A2A52">
        <w:rPr>
          <w:rFonts w:ascii="Times New Roman" w:hAnsi="Times New Roman" w:cs="Times New Roman"/>
          <w:sz w:val="28"/>
          <w:szCs w:val="28"/>
        </w:rPr>
        <w:t xml:space="preserve">администрации Воздвиженского                                 </w:t>
      </w:r>
    </w:p>
    <w:p w:rsidR="006D7D3C" w:rsidRDefault="00400020" w:rsidP="008A2A52">
      <w:pPr>
        <w:pStyle w:val="ac"/>
        <w:tabs>
          <w:tab w:val="left" w:pos="9355"/>
        </w:tabs>
        <w:ind w:right="1275" w:firstLine="0"/>
        <w:rPr>
          <w:rFonts w:ascii="Times New Roman" w:hAnsi="Times New Roman" w:cs="Times New Roman"/>
          <w:sz w:val="28"/>
          <w:szCs w:val="28"/>
        </w:rPr>
      </w:pPr>
      <w:r w:rsidRPr="008A2A52">
        <w:rPr>
          <w:rFonts w:ascii="Times New Roman" w:hAnsi="Times New Roman" w:cs="Times New Roman"/>
          <w:sz w:val="28"/>
          <w:szCs w:val="28"/>
        </w:rPr>
        <w:t xml:space="preserve">сельского поселения </w:t>
      </w:r>
    </w:p>
    <w:p w:rsidR="00BB5EA7" w:rsidRPr="008A2A52" w:rsidRDefault="00400020" w:rsidP="006D7D3C">
      <w:pPr>
        <w:pStyle w:val="ac"/>
        <w:tabs>
          <w:tab w:val="left" w:pos="9355"/>
        </w:tabs>
        <w:ind w:right="-1" w:firstLine="0"/>
        <w:rPr>
          <w:rFonts w:ascii="Times New Roman" w:hAnsi="Times New Roman" w:cs="Times New Roman"/>
          <w:sz w:val="28"/>
          <w:szCs w:val="28"/>
        </w:rPr>
      </w:pPr>
      <w:r w:rsidRPr="008A2A52">
        <w:rPr>
          <w:rFonts w:ascii="Times New Roman" w:hAnsi="Times New Roman" w:cs="Times New Roman"/>
          <w:sz w:val="28"/>
          <w:szCs w:val="28"/>
        </w:rPr>
        <w:t>Курганинского района</w:t>
      </w:r>
      <w:r w:rsidR="006D7D3C" w:rsidRPr="006D7D3C">
        <w:rPr>
          <w:rFonts w:ascii="Times New Roman" w:hAnsi="Times New Roman" w:cs="Times New Roman"/>
          <w:sz w:val="28"/>
          <w:szCs w:val="28"/>
        </w:rPr>
        <w:t xml:space="preserve"> </w:t>
      </w:r>
      <w:r w:rsidR="006D7D3C">
        <w:rPr>
          <w:rFonts w:ascii="Times New Roman" w:hAnsi="Times New Roman" w:cs="Times New Roman"/>
          <w:sz w:val="28"/>
          <w:szCs w:val="28"/>
        </w:rPr>
        <w:t xml:space="preserve">                                                                   </w:t>
      </w:r>
      <w:r w:rsidR="006D7D3C" w:rsidRPr="008A2A52">
        <w:rPr>
          <w:rFonts w:ascii="Times New Roman" w:hAnsi="Times New Roman" w:cs="Times New Roman"/>
          <w:sz w:val="28"/>
          <w:szCs w:val="28"/>
        </w:rPr>
        <w:t>Н.В.</w:t>
      </w:r>
      <w:r w:rsidR="006D7D3C">
        <w:rPr>
          <w:rFonts w:ascii="Times New Roman" w:hAnsi="Times New Roman" w:cs="Times New Roman"/>
          <w:sz w:val="28"/>
          <w:szCs w:val="28"/>
        </w:rPr>
        <w:t xml:space="preserve"> </w:t>
      </w:r>
      <w:proofErr w:type="spellStart"/>
      <w:r w:rsidR="006D7D3C" w:rsidRPr="008A2A52">
        <w:rPr>
          <w:rFonts w:ascii="Times New Roman" w:hAnsi="Times New Roman" w:cs="Times New Roman"/>
          <w:sz w:val="28"/>
          <w:szCs w:val="28"/>
        </w:rPr>
        <w:t>Ерепсанов</w:t>
      </w:r>
      <w:proofErr w:type="spellEnd"/>
    </w:p>
    <w:p w:rsidR="00BB5EA7" w:rsidRPr="008A2A52" w:rsidRDefault="00BB5EA7" w:rsidP="008A2A52">
      <w:pPr>
        <w:pStyle w:val="ac"/>
        <w:rPr>
          <w:rFonts w:ascii="Times New Roman" w:hAnsi="Times New Roman" w:cs="Times New Roman"/>
          <w:sz w:val="28"/>
          <w:szCs w:val="28"/>
        </w:rPr>
      </w:pPr>
    </w:p>
    <w:p w:rsidR="00BB5EA7" w:rsidRPr="00BB5EA7" w:rsidRDefault="00BB5EA7" w:rsidP="00BB5EA7">
      <w:pPr>
        <w:pStyle w:val="ac"/>
        <w:rPr>
          <w:rFonts w:ascii="Times New Roman" w:hAnsi="Times New Roman" w:cs="Times New Roman"/>
          <w:sz w:val="28"/>
          <w:szCs w:val="28"/>
          <w:lang w:eastAsia="ar-SA"/>
        </w:rPr>
      </w:pPr>
    </w:p>
    <w:p w:rsidR="00BB5EA7" w:rsidRPr="00BB5EA7" w:rsidRDefault="00BB5EA7" w:rsidP="00BB5EA7">
      <w:pPr>
        <w:pStyle w:val="ac"/>
        <w:rPr>
          <w:rFonts w:ascii="Times New Roman" w:hAnsi="Times New Roman" w:cs="Times New Roman"/>
          <w:sz w:val="28"/>
          <w:szCs w:val="28"/>
          <w:lang w:eastAsia="ar-SA"/>
        </w:rPr>
      </w:pPr>
    </w:p>
    <w:p w:rsidR="00BB5EA7" w:rsidRPr="00BB5EA7" w:rsidRDefault="00BB5EA7" w:rsidP="00BB5EA7">
      <w:pPr>
        <w:pStyle w:val="ac"/>
        <w:rPr>
          <w:rFonts w:ascii="Times New Roman" w:hAnsi="Times New Roman" w:cs="Times New Roman"/>
          <w:sz w:val="28"/>
          <w:szCs w:val="28"/>
          <w:lang w:eastAsia="ar-SA"/>
        </w:rPr>
      </w:pPr>
    </w:p>
    <w:p w:rsidR="00BB5EA7" w:rsidRPr="00BB5EA7" w:rsidRDefault="00BB5EA7" w:rsidP="00BB5EA7">
      <w:pPr>
        <w:pStyle w:val="ac"/>
        <w:rPr>
          <w:rFonts w:ascii="Times New Roman" w:hAnsi="Times New Roman" w:cs="Times New Roman"/>
          <w:sz w:val="28"/>
          <w:szCs w:val="28"/>
          <w:lang w:eastAsia="ar-SA"/>
        </w:rPr>
      </w:pPr>
    </w:p>
    <w:p w:rsidR="00BB5EA7" w:rsidRDefault="00BB5EA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8E7537" w:rsidRDefault="008E7537" w:rsidP="00BB5EA7">
      <w:pPr>
        <w:pStyle w:val="ac"/>
        <w:rPr>
          <w:rFonts w:ascii="Times New Roman" w:hAnsi="Times New Roman" w:cs="Times New Roman"/>
          <w:sz w:val="28"/>
          <w:szCs w:val="28"/>
          <w:lang w:eastAsia="ar-SA"/>
        </w:rPr>
      </w:pPr>
    </w:p>
    <w:p w:rsidR="00C4225F" w:rsidRDefault="00C4225F" w:rsidP="00C4225F">
      <w:pPr>
        <w:spacing w:after="0"/>
        <w:ind w:left="354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4225F" w:rsidRDefault="00C4225F" w:rsidP="00C4225F">
      <w:pPr>
        <w:spacing w:after="0"/>
        <w:ind w:left="354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4225F" w:rsidRDefault="00C4225F" w:rsidP="00C4225F">
      <w:pPr>
        <w:spacing w:after="0"/>
        <w:ind w:left="3540"/>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C4225F" w:rsidRDefault="00C4225F" w:rsidP="00C4225F">
      <w:pPr>
        <w:spacing w:after="0"/>
        <w:ind w:left="3540"/>
        <w:jc w:val="center"/>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w:t>
      </w:r>
    </w:p>
    <w:p w:rsidR="00C4225F" w:rsidRDefault="00C4225F" w:rsidP="00C4225F">
      <w:pPr>
        <w:spacing w:after="0"/>
        <w:ind w:left="3540"/>
        <w:jc w:val="center"/>
        <w:rPr>
          <w:rFonts w:ascii="Times New Roman" w:hAnsi="Times New Roman" w:cs="Times New Roman"/>
          <w:sz w:val="28"/>
          <w:szCs w:val="28"/>
        </w:rPr>
      </w:pPr>
      <w:r>
        <w:rPr>
          <w:rFonts w:ascii="Times New Roman" w:hAnsi="Times New Roman" w:cs="Times New Roman"/>
          <w:sz w:val="28"/>
          <w:szCs w:val="28"/>
        </w:rPr>
        <w:t>находящихся в государственной или</w:t>
      </w:r>
    </w:p>
    <w:p w:rsidR="00C4225F" w:rsidRDefault="00C4225F" w:rsidP="00C4225F">
      <w:pPr>
        <w:spacing w:after="0"/>
        <w:ind w:left="3540"/>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 на торгах»</w:t>
      </w:r>
    </w:p>
    <w:p w:rsidR="00C4225F" w:rsidRDefault="00C4225F" w:rsidP="00C4225F">
      <w:pPr>
        <w:spacing w:after="0"/>
        <w:jc w:val="both"/>
        <w:rPr>
          <w:rFonts w:ascii="Times New Roman" w:hAnsi="Times New Roman" w:cs="Times New Roman"/>
          <w:b/>
          <w:sz w:val="28"/>
          <w:szCs w:val="28"/>
        </w:rPr>
      </w:pPr>
      <w:r w:rsidRPr="00C4225F">
        <w:rPr>
          <w:rFonts w:ascii="Times New Roman" w:hAnsi="Times New Roman" w:cs="Times New Roman"/>
          <w:b/>
          <w:sz w:val="28"/>
          <w:szCs w:val="28"/>
        </w:rPr>
        <w:t xml:space="preserve">Образец </w:t>
      </w:r>
      <w:r w:rsidR="007234C3">
        <w:rPr>
          <w:rFonts w:ascii="Times New Roman" w:hAnsi="Times New Roman" w:cs="Times New Roman"/>
          <w:b/>
          <w:sz w:val="28"/>
          <w:szCs w:val="28"/>
        </w:rPr>
        <w:t>заявки</w:t>
      </w:r>
    </w:p>
    <w:p w:rsidR="00C4225F" w:rsidRDefault="00C4225F" w:rsidP="00C4225F">
      <w:pPr>
        <w:spacing w:after="0"/>
        <w:jc w:val="both"/>
        <w:rPr>
          <w:rFonts w:ascii="Times New Roman" w:hAnsi="Times New Roman" w:cs="Times New Roman"/>
          <w:b/>
          <w:sz w:val="28"/>
          <w:szCs w:val="28"/>
        </w:rPr>
      </w:pPr>
    </w:p>
    <w:p w:rsidR="00A92854" w:rsidRPr="00504D5C" w:rsidRDefault="00A92854" w:rsidP="00A92854">
      <w:pPr>
        <w:pStyle w:val="a5"/>
        <w:jc w:val="center"/>
        <w:rPr>
          <w:sz w:val="28"/>
          <w:szCs w:val="28"/>
        </w:rPr>
      </w:pPr>
      <w:r w:rsidRPr="00504D5C">
        <w:rPr>
          <w:sz w:val="28"/>
          <w:szCs w:val="28"/>
        </w:rPr>
        <w:t>ЗАЯВКА НА УЧАСТИЕ В АУКЦИОНЕ</w:t>
      </w:r>
    </w:p>
    <w:p w:rsidR="00A92854" w:rsidRPr="00504D5C" w:rsidRDefault="00A92854" w:rsidP="00863411">
      <w:pPr>
        <w:pStyle w:val="a5"/>
        <w:jc w:val="both"/>
        <w:rPr>
          <w:sz w:val="28"/>
          <w:szCs w:val="28"/>
        </w:rPr>
      </w:pPr>
      <w:r w:rsidRPr="00504D5C">
        <w:rPr>
          <w:sz w:val="28"/>
          <w:szCs w:val="28"/>
        </w:rPr>
        <w:t>«___» __________ 201__ г. _________________</w:t>
      </w:r>
    </w:p>
    <w:p w:rsidR="00A92854" w:rsidRPr="00504D5C" w:rsidRDefault="00A92854" w:rsidP="00863411">
      <w:pPr>
        <w:pStyle w:val="a5"/>
        <w:spacing w:before="0" w:beforeAutospacing="0" w:after="0" w:afterAutospacing="0"/>
        <w:jc w:val="both"/>
        <w:rPr>
          <w:sz w:val="28"/>
          <w:szCs w:val="28"/>
        </w:rPr>
      </w:pPr>
      <w:r w:rsidRPr="00504D5C">
        <w:rPr>
          <w:sz w:val="28"/>
          <w:szCs w:val="28"/>
        </w:rPr>
        <w:t>Претендент __________________________________________________</w:t>
      </w:r>
      <w:r w:rsidR="00504D5C">
        <w:rPr>
          <w:sz w:val="28"/>
          <w:szCs w:val="28"/>
        </w:rPr>
        <w:t>______</w:t>
      </w:r>
    </w:p>
    <w:p w:rsidR="00A92854" w:rsidRPr="00504D5C" w:rsidRDefault="00A92854" w:rsidP="00863411">
      <w:pPr>
        <w:pStyle w:val="a5"/>
        <w:spacing w:before="0" w:beforeAutospacing="0" w:after="0" w:afterAutospacing="0"/>
        <w:jc w:val="both"/>
        <w:rPr>
          <w:sz w:val="28"/>
          <w:szCs w:val="28"/>
        </w:rPr>
      </w:pPr>
      <w:r w:rsidRPr="00504D5C">
        <w:rPr>
          <w:sz w:val="28"/>
          <w:szCs w:val="28"/>
        </w:rPr>
        <w:t>____________________________________________</w:t>
      </w:r>
      <w:r w:rsidR="00504D5C">
        <w:rPr>
          <w:sz w:val="28"/>
          <w:szCs w:val="28"/>
        </w:rPr>
        <w:t>______________________</w:t>
      </w:r>
    </w:p>
    <w:p w:rsidR="00504D5C" w:rsidRPr="00504D5C" w:rsidRDefault="00504D5C" w:rsidP="00863411">
      <w:pPr>
        <w:pStyle w:val="a5"/>
        <w:spacing w:before="0" w:beforeAutospacing="0" w:after="0" w:afterAutospacing="0"/>
        <w:jc w:val="both"/>
        <w:rPr>
          <w:sz w:val="28"/>
          <w:szCs w:val="28"/>
        </w:rPr>
      </w:pPr>
      <w:r w:rsidRPr="00504D5C">
        <w:rPr>
          <w:sz w:val="28"/>
          <w:szCs w:val="28"/>
        </w:rPr>
        <w:t>_____________________________________________</w:t>
      </w:r>
      <w:r>
        <w:rPr>
          <w:sz w:val="28"/>
          <w:szCs w:val="28"/>
        </w:rPr>
        <w:t>_____________________</w:t>
      </w:r>
    </w:p>
    <w:p w:rsidR="00A92854" w:rsidRPr="00504D5C" w:rsidRDefault="00A92854" w:rsidP="00504D5C">
      <w:pPr>
        <w:pStyle w:val="a5"/>
        <w:spacing w:before="0" w:beforeAutospacing="0" w:after="0" w:afterAutospacing="0"/>
        <w:jc w:val="center"/>
        <w:rPr>
          <w:sz w:val="20"/>
          <w:szCs w:val="20"/>
        </w:rPr>
      </w:pPr>
      <w:r w:rsidRPr="00504D5C">
        <w:rPr>
          <w:sz w:val="20"/>
          <w:szCs w:val="20"/>
        </w:rPr>
        <w:t>(</w:t>
      </w:r>
      <w:proofErr w:type="gramStart"/>
      <w:r w:rsidRPr="00504D5C">
        <w:rPr>
          <w:sz w:val="20"/>
          <w:szCs w:val="20"/>
        </w:rPr>
        <w:t>полное</w:t>
      </w:r>
      <w:proofErr w:type="gramEnd"/>
      <w:r w:rsidRPr="00504D5C">
        <w:rPr>
          <w:sz w:val="20"/>
          <w:szCs w:val="20"/>
        </w:rPr>
        <w:t xml:space="preserve"> наименование юридического лица, подавшего заявления, фамилия, имя, отчество и</w:t>
      </w:r>
    </w:p>
    <w:p w:rsidR="00A92854" w:rsidRPr="00504D5C" w:rsidRDefault="00A92854" w:rsidP="00504D5C">
      <w:pPr>
        <w:pStyle w:val="a5"/>
        <w:spacing w:before="0" w:beforeAutospacing="0" w:after="0" w:afterAutospacing="0"/>
        <w:jc w:val="center"/>
        <w:rPr>
          <w:sz w:val="20"/>
          <w:szCs w:val="20"/>
        </w:rPr>
      </w:pPr>
      <w:r w:rsidRPr="00504D5C">
        <w:rPr>
          <w:sz w:val="20"/>
          <w:szCs w:val="20"/>
          <w:vertAlign w:val="superscript"/>
        </w:rPr>
        <w:t>паспортные данные физического лица, подавшего заявление)</w:t>
      </w:r>
    </w:p>
    <w:p w:rsidR="00A92854" w:rsidRPr="00504D5C" w:rsidRDefault="00A92854" w:rsidP="00863411">
      <w:pPr>
        <w:pStyle w:val="a5"/>
        <w:spacing w:before="0" w:beforeAutospacing="0" w:after="0" w:afterAutospacing="0"/>
        <w:jc w:val="both"/>
        <w:rPr>
          <w:sz w:val="28"/>
          <w:szCs w:val="28"/>
        </w:rPr>
      </w:pPr>
      <w:r w:rsidRPr="00504D5C">
        <w:rPr>
          <w:sz w:val="28"/>
          <w:szCs w:val="28"/>
        </w:rPr>
        <w:t>в лице _________________________________________________________</w:t>
      </w:r>
      <w:r w:rsidR="00504D5C">
        <w:rPr>
          <w:sz w:val="28"/>
          <w:szCs w:val="28"/>
        </w:rPr>
        <w:t>___</w:t>
      </w:r>
    </w:p>
    <w:p w:rsidR="00A92854" w:rsidRPr="00504D5C" w:rsidRDefault="00A92854" w:rsidP="00504D5C">
      <w:pPr>
        <w:pStyle w:val="a5"/>
        <w:spacing w:before="0" w:beforeAutospacing="0" w:after="0" w:afterAutospacing="0"/>
        <w:jc w:val="center"/>
        <w:rPr>
          <w:sz w:val="20"/>
          <w:szCs w:val="20"/>
        </w:rPr>
      </w:pPr>
      <w:r w:rsidRPr="00504D5C">
        <w:rPr>
          <w:sz w:val="20"/>
          <w:szCs w:val="20"/>
        </w:rPr>
        <w:t>(фамилия, имя, отчество, должность)</w:t>
      </w:r>
    </w:p>
    <w:p w:rsidR="00A92854" w:rsidRPr="00504D5C" w:rsidRDefault="00A92854" w:rsidP="00863411">
      <w:pPr>
        <w:pStyle w:val="a5"/>
        <w:spacing w:before="0" w:beforeAutospacing="0" w:after="0" w:afterAutospacing="0"/>
        <w:jc w:val="both"/>
        <w:rPr>
          <w:sz w:val="28"/>
          <w:szCs w:val="28"/>
        </w:rPr>
      </w:pPr>
      <w:proofErr w:type="gramStart"/>
      <w:r w:rsidRPr="00504D5C">
        <w:rPr>
          <w:sz w:val="28"/>
          <w:szCs w:val="28"/>
        </w:rPr>
        <w:t>действующего</w:t>
      </w:r>
      <w:proofErr w:type="gramEnd"/>
      <w:r w:rsidRPr="00504D5C">
        <w:rPr>
          <w:sz w:val="28"/>
          <w:szCs w:val="28"/>
        </w:rPr>
        <w:t xml:space="preserve"> на основании ____________________</w:t>
      </w:r>
      <w:r w:rsidR="00504D5C" w:rsidRPr="00504D5C">
        <w:rPr>
          <w:sz w:val="28"/>
          <w:szCs w:val="28"/>
        </w:rPr>
        <w:t>_______________</w:t>
      </w:r>
      <w:r w:rsidR="00504D5C">
        <w:rPr>
          <w:sz w:val="28"/>
          <w:szCs w:val="28"/>
        </w:rPr>
        <w:t>______</w:t>
      </w:r>
    </w:p>
    <w:p w:rsidR="00A92854" w:rsidRPr="00504D5C" w:rsidRDefault="00504D5C" w:rsidP="00504D5C">
      <w:pPr>
        <w:pStyle w:val="a5"/>
        <w:spacing w:before="0" w:beforeAutospacing="0" w:after="0" w:afterAutospacing="0"/>
        <w:jc w:val="center"/>
        <w:rPr>
          <w:sz w:val="20"/>
          <w:szCs w:val="20"/>
        </w:rPr>
      </w:pPr>
      <w:r w:rsidRPr="00504D5C">
        <w:rPr>
          <w:sz w:val="20"/>
          <w:szCs w:val="20"/>
        </w:rPr>
        <w:t xml:space="preserve">                                                   </w:t>
      </w:r>
      <w:r w:rsidR="00A92854" w:rsidRPr="00504D5C">
        <w:rPr>
          <w:sz w:val="20"/>
          <w:szCs w:val="20"/>
        </w:rPr>
        <w:t>(наименование документа)</w:t>
      </w:r>
    </w:p>
    <w:p w:rsidR="00A92854" w:rsidRPr="00504D5C" w:rsidRDefault="00A92854" w:rsidP="00504D5C">
      <w:pPr>
        <w:pStyle w:val="a5"/>
        <w:spacing w:before="0" w:beforeAutospacing="0" w:after="0" w:afterAutospacing="0"/>
        <w:rPr>
          <w:sz w:val="28"/>
          <w:szCs w:val="28"/>
        </w:rPr>
      </w:pPr>
      <w:proofErr w:type="gramStart"/>
      <w:r w:rsidRPr="00504D5C">
        <w:rPr>
          <w:sz w:val="28"/>
          <w:szCs w:val="28"/>
        </w:rPr>
        <w:t>ознакомившись</w:t>
      </w:r>
      <w:proofErr w:type="gramEnd"/>
      <w:r w:rsidRPr="00504D5C">
        <w:rPr>
          <w:sz w:val="28"/>
          <w:szCs w:val="28"/>
        </w:rPr>
        <w:t xml:space="preserve"> с информационным сообщением о проведении аукциона, опубликованным в ________________________________</w:t>
      </w:r>
      <w:r w:rsidR="00504D5C" w:rsidRPr="00504D5C">
        <w:rPr>
          <w:sz w:val="28"/>
          <w:szCs w:val="28"/>
        </w:rPr>
        <w:t>____</w:t>
      </w:r>
      <w:r w:rsidRPr="00504D5C">
        <w:rPr>
          <w:sz w:val="28"/>
          <w:szCs w:val="28"/>
        </w:rPr>
        <w:t>_</w:t>
      </w:r>
      <w:r w:rsidR="00504D5C" w:rsidRPr="00504D5C">
        <w:rPr>
          <w:sz w:val="28"/>
          <w:szCs w:val="28"/>
        </w:rPr>
        <w:t>___________</w:t>
      </w:r>
      <w:r w:rsidR="00504D5C">
        <w:rPr>
          <w:sz w:val="28"/>
          <w:szCs w:val="28"/>
        </w:rPr>
        <w:t>__</w:t>
      </w:r>
    </w:p>
    <w:p w:rsidR="00A92854" w:rsidRPr="00504D5C" w:rsidRDefault="00504D5C" w:rsidP="00504D5C">
      <w:pPr>
        <w:pStyle w:val="a5"/>
        <w:spacing w:before="0" w:beforeAutospacing="0" w:after="0" w:afterAutospacing="0"/>
        <w:rPr>
          <w:sz w:val="20"/>
          <w:szCs w:val="20"/>
        </w:rPr>
      </w:pPr>
      <w:r>
        <w:rPr>
          <w:sz w:val="20"/>
          <w:szCs w:val="20"/>
        </w:rPr>
        <w:t xml:space="preserve">                                                                                                     </w:t>
      </w:r>
      <w:r w:rsidR="00A92854" w:rsidRPr="00504D5C">
        <w:rPr>
          <w:sz w:val="20"/>
          <w:szCs w:val="20"/>
        </w:rPr>
        <w:t>(наименование СМИ)</w:t>
      </w:r>
    </w:p>
    <w:p w:rsidR="00A92854" w:rsidRPr="00504D5C" w:rsidRDefault="00A92854" w:rsidP="00863411">
      <w:pPr>
        <w:pStyle w:val="a5"/>
        <w:spacing w:before="0" w:beforeAutospacing="0" w:after="0" w:afterAutospacing="0"/>
        <w:jc w:val="both"/>
        <w:rPr>
          <w:sz w:val="28"/>
          <w:szCs w:val="28"/>
        </w:rPr>
      </w:pPr>
      <w:r w:rsidRPr="00504D5C">
        <w:rPr>
          <w:sz w:val="28"/>
          <w:szCs w:val="28"/>
        </w:rPr>
        <w:t>за __________ 201__ г. № ______</w:t>
      </w:r>
    </w:p>
    <w:p w:rsidR="00EA7C50" w:rsidRDefault="00A92854" w:rsidP="00863411">
      <w:pPr>
        <w:pStyle w:val="a5"/>
        <w:spacing w:before="0" w:beforeAutospacing="0" w:after="0" w:afterAutospacing="0"/>
        <w:jc w:val="both"/>
        <w:rPr>
          <w:sz w:val="28"/>
          <w:szCs w:val="28"/>
        </w:rPr>
      </w:pPr>
      <w:proofErr w:type="gramStart"/>
      <w:r w:rsidRPr="00504D5C">
        <w:rPr>
          <w:sz w:val="28"/>
          <w:szCs w:val="28"/>
        </w:rPr>
        <w:t>прошу</w:t>
      </w:r>
      <w:proofErr w:type="gramEnd"/>
      <w:r w:rsidRPr="00504D5C">
        <w:rPr>
          <w:sz w:val="28"/>
          <w:szCs w:val="28"/>
        </w:rPr>
        <w:t xml:space="preserve"> допустить к участию в аукционе на право заключения договора аренды земельного участка (лот № ____ ) из земель __</w:t>
      </w:r>
      <w:r w:rsidR="00EA7C50">
        <w:rPr>
          <w:sz w:val="28"/>
          <w:szCs w:val="28"/>
        </w:rPr>
        <w:t>____________________</w:t>
      </w:r>
    </w:p>
    <w:p w:rsidR="00EA7C50" w:rsidRDefault="00EA7C50" w:rsidP="00863411">
      <w:pPr>
        <w:pStyle w:val="a5"/>
        <w:spacing w:before="0" w:beforeAutospacing="0" w:after="0" w:afterAutospacing="0"/>
        <w:jc w:val="both"/>
        <w:rPr>
          <w:color w:val="000000"/>
          <w:sz w:val="28"/>
          <w:szCs w:val="28"/>
        </w:rPr>
      </w:pPr>
      <w:r>
        <w:rPr>
          <w:sz w:val="28"/>
          <w:szCs w:val="28"/>
        </w:rPr>
        <w:t>_________________</w:t>
      </w:r>
      <w:r w:rsidR="00A92854" w:rsidRPr="00504D5C">
        <w:rPr>
          <w:sz w:val="28"/>
          <w:szCs w:val="28"/>
        </w:rPr>
        <w:t xml:space="preserve"> с кадастровым номером </w:t>
      </w:r>
      <w:r>
        <w:rPr>
          <w:color w:val="000000"/>
          <w:sz w:val="28"/>
          <w:szCs w:val="28"/>
        </w:rPr>
        <w:t>______________________</w:t>
      </w:r>
      <w:r w:rsidR="00A92854" w:rsidRPr="00504D5C">
        <w:rPr>
          <w:color w:val="000000"/>
          <w:sz w:val="28"/>
          <w:szCs w:val="28"/>
        </w:rPr>
        <w:t>_____,</w:t>
      </w:r>
    </w:p>
    <w:p w:rsidR="00EA7C50" w:rsidRDefault="00A92854" w:rsidP="00863411">
      <w:pPr>
        <w:pStyle w:val="a5"/>
        <w:spacing w:before="0" w:beforeAutospacing="0" w:after="0" w:afterAutospacing="0"/>
        <w:jc w:val="both"/>
        <w:rPr>
          <w:sz w:val="28"/>
          <w:szCs w:val="28"/>
        </w:rPr>
      </w:pPr>
      <w:proofErr w:type="gramStart"/>
      <w:r w:rsidRPr="00504D5C">
        <w:rPr>
          <w:sz w:val="28"/>
          <w:szCs w:val="28"/>
        </w:rPr>
        <w:t>площадью</w:t>
      </w:r>
      <w:proofErr w:type="gramEnd"/>
      <w:r w:rsidRPr="00504D5C">
        <w:rPr>
          <w:sz w:val="28"/>
          <w:szCs w:val="28"/>
        </w:rPr>
        <w:t xml:space="preserve"> __________ кв.м.</w:t>
      </w:r>
      <w:r w:rsidRPr="00504D5C">
        <w:rPr>
          <w:color w:val="000000"/>
          <w:sz w:val="28"/>
          <w:szCs w:val="28"/>
        </w:rPr>
        <w:t xml:space="preserve">, </w:t>
      </w:r>
      <w:r w:rsidRPr="00504D5C">
        <w:rPr>
          <w:sz w:val="28"/>
          <w:szCs w:val="28"/>
        </w:rPr>
        <w:t xml:space="preserve">расположенного по адресу: </w:t>
      </w:r>
      <w:r w:rsidR="00EA7C50">
        <w:rPr>
          <w:sz w:val="28"/>
          <w:szCs w:val="28"/>
        </w:rPr>
        <w:t>_________________</w:t>
      </w:r>
    </w:p>
    <w:p w:rsidR="00A92854" w:rsidRPr="00504D5C" w:rsidRDefault="00EA7C50" w:rsidP="00863411">
      <w:pPr>
        <w:pStyle w:val="a5"/>
        <w:spacing w:before="0" w:beforeAutospacing="0" w:after="0" w:afterAutospacing="0"/>
        <w:jc w:val="both"/>
        <w:rPr>
          <w:sz w:val="28"/>
          <w:szCs w:val="28"/>
        </w:rPr>
      </w:pPr>
      <w:r>
        <w:rPr>
          <w:sz w:val="28"/>
          <w:szCs w:val="28"/>
        </w:rPr>
        <w:t>___</w:t>
      </w:r>
      <w:r w:rsidR="00A92854" w:rsidRPr="00504D5C">
        <w:rPr>
          <w:sz w:val="28"/>
          <w:szCs w:val="28"/>
        </w:rPr>
        <w:t>_______________________________________________________________</w:t>
      </w:r>
    </w:p>
    <w:p w:rsidR="00A92854" w:rsidRPr="00504D5C" w:rsidRDefault="00A92854" w:rsidP="00863411">
      <w:pPr>
        <w:pStyle w:val="a5"/>
        <w:spacing w:before="0" w:beforeAutospacing="0" w:after="0" w:afterAutospacing="0"/>
        <w:jc w:val="both"/>
        <w:rPr>
          <w:sz w:val="28"/>
          <w:szCs w:val="28"/>
        </w:rPr>
      </w:pPr>
      <w:r w:rsidRPr="00504D5C">
        <w:rPr>
          <w:sz w:val="28"/>
          <w:szCs w:val="28"/>
        </w:rPr>
        <w:t>Разрешенное использование земельного участк</w:t>
      </w:r>
      <w:r w:rsidR="00EA7C50">
        <w:rPr>
          <w:sz w:val="28"/>
          <w:szCs w:val="28"/>
        </w:rPr>
        <w:t>а ________________________</w:t>
      </w:r>
    </w:p>
    <w:p w:rsidR="00A92854" w:rsidRPr="00504D5C" w:rsidRDefault="00A92854" w:rsidP="00863411">
      <w:pPr>
        <w:pStyle w:val="a5"/>
        <w:spacing w:before="0" w:beforeAutospacing="0" w:after="240" w:afterAutospacing="0"/>
        <w:jc w:val="both"/>
        <w:rPr>
          <w:sz w:val="28"/>
          <w:szCs w:val="28"/>
        </w:rPr>
      </w:pPr>
      <w:r w:rsidRPr="00504D5C">
        <w:rPr>
          <w:sz w:val="28"/>
          <w:szCs w:val="28"/>
        </w:rPr>
        <w:t>_______________________________________</w:t>
      </w:r>
      <w:r w:rsidR="00EA7C50">
        <w:rPr>
          <w:sz w:val="28"/>
          <w:szCs w:val="28"/>
        </w:rPr>
        <w:t>___________________________</w:t>
      </w:r>
      <w:r w:rsidRPr="00504D5C">
        <w:rPr>
          <w:sz w:val="28"/>
          <w:szCs w:val="28"/>
        </w:rPr>
        <w:t>.</w:t>
      </w:r>
    </w:p>
    <w:p w:rsidR="00A92854" w:rsidRPr="00504D5C" w:rsidRDefault="00A92854" w:rsidP="00EA7C50">
      <w:pPr>
        <w:pStyle w:val="a5"/>
        <w:spacing w:before="0" w:beforeAutospacing="0" w:after="0" w:afterAutospacing="0"/>
        <w:rPr>
          <w:sz w:val="28"/>
          <w:szCs w:val="28"/>
        </w:rPr>
      </w:pPr>
      <w:r w:rsidRPr="00504D5C">
        <w:rPr>
          <w:sz w:val="28"/>
          <w:szCs w:val="28"/>
        </w:rPr>
        <w:t>Обязуюсь:</w:t>
      </w:r>
    </w:p>
    <w:p w:rsidR="00A92854" w:rsidRPr="00504D5C" w:rsidRDefault="00A92854" w:rsidP="00BC6795">
      <w:pPr>
        <w:pStyle w:val="a5"/>
        <w:spacing w:before="0" w:beforeAutospacing="0" w:after="0" w:afterAutospacing="0"/>
        <w:jc w:val="both"/>
        <w:rPr>
          <w:sz w:val="28"/>
          <w:szCs w:val="28"/>
        </w:rPr>
      </w:pPr>
      <w:r w:rsidRPr="00504D5C">
        <w:rPr>
          <w:sz w:val="28"/>
          <w:szCs w:val="28"/>
        </w:rPr>
        <w:t>- соблюдать порядок проведения аукциона, установленный законодательством Российской Федерации и выполнять требования, содержащиеся в информационном сообщении о его проведении;</w:t>
      </w:r>
    </w:p>
    <w:p w:rsidR="00A92854" w:rsidRPr="00504D5C" w:rsidRDefault="00A92854" w:rsidP="00BC6795">
      <w:pPr>
        <w:pStyle w:val="a5"/>
        <w:spacing w:before="0" w:beforeAutospacing="0" w:after="0" w:afterAutospacing="0"/>
        <w:jc w:val="both"/>
        <w:rPr>
          <w:sz w:val="28"/>
          <w:szCs w:val="28"/>
        </w:rPr>
      </w:pPr>
      <w:r w:rsidRPr="00504D5C">
        <w:rPr>
          <w:sz w:val="28"/>
          <w:szCs w:val="28"/>
        </w:rPr>
        <w:t>- в случае признания победителем аукциона заключить договор аренды земельного участка в установленные сроки.</w:t>
      </w:r>
    </w:p>
    <w:p w:rsidR="00A92854" w:rsidRPr="00504D5C" w:rsidRDefault="00A92854" w:rsidP="00BC6795">
      <w:pPr>
        <w:pStyle w:val="a5"/>
        <w:jc w:val="both"/>
        <w:rPr>
          <w:sz w:val="28"/>
          <w:szCs w:val="28"/>
        </w:rPr>
      </w:pPr>
      <w:r w:rsidRPr="00504D5C">
        <w:rPr>
          <w:sz w:val="28"/>
          <w:szCs w:val="28"/>
        </w:rPr>
        <w:t>Юридический и почтовый адрес претендента _____________________________________________________________________________________________________________________________________________________________________________________________</w:t>
      </w:r>
      <w:r w:rsidR="00BC6795">
        <w:rPr>
          <w:sz w:val="28"/>
          <w:szCs w:val="28"/>
        </w:rPr>
        <w:t>______</w:t>
      </w:r>
    </w:p>
    <w:p w:rsidR="006B56C8" w:rsidRDefault="006B56C8" w:rsidP="006B56C8">
      <w:pPr>
        <w:pStyle w:val="a5"/>
        <w:jc w:val="center"/>
        <w:rPr>
          <w:sz w:val="28"/>
          <w:szCs w:val="28"/>
        </w:rPr>
      </w:pPr>
      <w:r>
        <w:rPr>
          <w:sz w:val="28"/>
          <w:szCs w:val="28"/>
        </w:rPr>
        <w:lastRenderedPageBreak/>
        <w:t>2</w:t>
      </w:r>
    </w:p>
    <w:p w:rsidR="00A92854" w:rsidRPr="00504D5C" w:rsidRDefault="00A92854" w:rsidP="00AF015F">
      <w:pPr>
        <w:pStyle w:val="a5"/>
        <w:jc w:val="both"/>
        <w:rPr>
          <w:sz w:val="28"/>
          <w:szCs w:val="28"/>
        </w:rPr>
      </w:pPr>
      <w:r w:rsidRPr="00504D5C">
        <w:rPr>
          <w:sz w:val="28"/>
          <w:szCs w:val="28"/>
        </w:rPr>
        <w:t>Банковские реквизиты (платежные реквизиты гражданина,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____________________________________________________________________________________________________________________________________________________________________________________________________________________________________________________________</w:t>
      </w:r>
      <w:r w:rsidR="00AF015F">
        <w:rPr>
          <w:sz w:val="28"/>
          <w:szCs w:val="28"/>
        </w:rPr>
        <w:t>________</w:t>
      </w:r>
    </w:p>
    <w:p w:rsidR="00A92854" w:rsidRPr="00504D5C" w:rsidRDefault="00A92854" w:rsidP="00AF015F">
      <w:pPr>
        <w:pStyle w:val="a5"/>
        <w:jc w:val="center"/>
        <w:rPr>
          <w:sz w:val="28"/>
          <w:szCs w:val="28"/>
        </w:rPr>
      </w:pPr>
      <w:r w:rsidRPr="00504D5C">
        <w:rPr>
          <w:sz w:val="28"/>
          <w:szCs w:val="28"/>
        </w:rPr>
        <w:t>К заявке прилагаются документы на _____ листах в соответствии с описью.</w:t>
      </w:r>
    </w:p>
    <w:p w:rsidR="00A92854" w:rsidRPr="00504D5C" w:rsidRDefault="00A92854" w:rsidP="00A92854">
      <w:pPr>
        <w:pStyle w:val="a5"/>
        <w:rPr>
          <w:sz w:val="28"/>
          <w:szCs w:val="28"/>
        </w:rPr>
      </w:pPr>
    </w:p>
    <w:p w:rsidR="00A92854" w:rsidRPr="00504D5C" w:rsidRDefault="00A92854" w:rsidP="00AF015F">
      <w:pPr>
        <w:pStyle w:val="a5"/>
        <w:spacing w:before="0" w:beforeAutospacing="0" w:after="0" w:afterAutospacing="0"/>
        <w:rPr>
          <w:sz w:val="28"/>
          <w:szCs w:val="28"/>
        </w:rPr>
      </w:pPr>
      <w:r w:rsidRPr="00504D5C">
        <w:rPr>
          <w:sz w:val="28"/>
          <w:szCs w:val="28"/>
        </w:rPr>
        <w:t xml:space="preserve">________________________ </w:t>
      </w:r>
    </w:p>
    <w:p w:rsidR="00A92854" w:rsidRPr="00AF015F" w:rsidRDefault="008A53B4" w:rsidP="00AF015F">
      <w:pPr>
        <w:pStyle w:val="a5"/>
        <w:spacing w:before="0" w:beforeAutospacing="0" w:after="0" w:afterAutospacing="0"/>
        <w:rPr>
          <w:sz w:val="20"/>
          <w:szCs w:val="20"/>
        </w:rPr>
      </w:pPr>
      <w:r>
        <w:rPr>
          <w:sz w:val="20"/>
          <w:szCs w:val="20"/>
        </w:rPr>
        <w:t xml:space="preserve">              </w:t>
      </w:r>
      <w:r w:rsidR="00A92854" w:rsidRPr="00AF015F">
        <w:rPr>
          <w:sz w:val="20"/>
          <w:szCs w:val="20"/>
        </w:rPr>
        <w:t>(</w:t>
      </w:r>
      <w:proofErr w:type="gramStart"/>
      <w:r w:rsidR="00A92854" w:rsidRPr="00AF015F">
        <w:rPr>
          <w:sz w:val="20"/>
          <w:szCs w:val="20"/>
        </w:rPr>
        <w:t>подпись</w:t>
      </w:r>
      <w:proofErr w:type="gramEnd"/>
      <w:r w:rsidR="00A92854" w:rsidRPr="00AF015F">
        <w:rPr>
          <w:sz w:val="20"/>
          <w:szCs w:val="20"/>
        </w:rPr>
        <w:t xml:space="preserve"> претендента, </w:t>
      </w:r>
    </w:p>
    <w:p w:rsidR="00A92854" w:rsidRPr="00AF015F" w:rsidRDefault="008A53B4" w:rsidP="00AF015F">
      <w:pPr>
        <w:pStyle w:val="a5"/>
        <w:spacing w:before="0" w:beforeAutospacing="0" w:after="0" w:afterAutospacing="0"/>
        <w:rPr>
          <w:sz w:val="20"/>
          <w:szCs w:val="20"/>
        </w:rPr>
      </w:pPr>
      <w:r>
        <w:rPr>
          <w:sz w:val="20"/>
          <w:szCs w:val="20"/>
        </w:rPr>
        <w:t xml:space="preserve">     </w:t>
      </w:r>
      <w:r w:rsidR="00A92854" w:rsidRPr="00AF015F">
        <w:rPr>
          <w:sz w:val="20"/>
          <w:szCs w:val="20"/>
        </w:rPr>
        <w:t>его полномочного представителя)</w:t>
      </w:r>
    </w:p>
    <w:p w:rsidR="00A92854" w:rsidRPr="00504D5C" w:rsidRDefault="00A92854" w:rsidP="00A92854">
      <w:pPr>
        <w:pStyle w:val="a5"/>
        <w:rPr>
          <w:sz w:val="28"/>
          <w:szCs w:val="28"/>
        </w:rPr>
      </w:pPr>
    </w:p>
    <w:p w:rsidR="00A92854" w:rsidRPr="00504D5C" w:rsidRDefault="00A92854" w:rsidP="00A92854">
      <w:pPr>
        <w:pStyle w:val="a5"/>
        <w:rPr>
          <w:sz w:val="28"/>
          <w:szCs w:val="28"/>
        </w:rPr>
      </w:pPr>
    </w:p>
    <w:p w:rsidR="00A92854" w:rsidRPr="00504D5C" w:rsidRDefault="00A92854" w:rsidP="00A92854">
      <w:pPr>
        <w:pStyle w:val="a5"/>
        <w:rPr>
          <w:sz w:val="28"/>
          <w:szCs w:val="28"/>
        </w:rPr>
      </w:pPr>
    </w:p>
    <w:p w:rsidR="00A92854" w:rsidRPr="00504D5C" w:rsidRDefault="00A92854" w:rsidP="00AF015F">
      <w:pPr>
        <w:pStyle w:val="a5"/>
        <w:jc w:val="both"/>
        <w:rPr>
          <w:sz w:val="28"/>
          <w:szCs w:val="28"/>
        </w:rPr>
      </w:pPr>
      <w:r w:rsidRPr="00504D5C">
        <w:rPr>
          <w:sz w:val="28"/>
          <w:szCs w:val="28"/>
        </w:rPr>
        <w:t xml:space="preserve">Отметка о принятии заявки организатором торгов: </w:t>
      </w:r>
    </w:p>
    <w:p w:rsidR="00A92854" w:rsidRPr="00504D5C" w:rsidRDefault="00A92854" w:rsidP="00AF015F">
      <w:pPr>
        <w:pStyle w:val="a5"/>
        <w:jc w:val="both"/>
        <w:rPr>
          <w:sz w:val="28"/>
          <w:szCs w:val="28"/>
        </w:rPr>
      </w:pPr>
      <w:proofErr w:type="gramStart"/>
      <w:r w:rsidRPr="00504D5C">
        <w:rPr>
          <w:sz w:val="28"/>
          <w:szCs w:val="28"/>
        </w:rPr>
        <w:t>час</w:t>
      </w:r>
      <w:proofErr w:type="gramEnd"/>
      <w:r w:rsidRPr="00504D5C">
        <w:rPr>
          <w:sz w:val="28"/>
          <w:szCs w:val="28"/>
        </w:rPr>
        <w:t>. ________ мин. ______ «______» ______________ 201___ г. за № ______</w:t>
      </w:r>
    </w:p>
    <w:p w:rsidR="00A92854" w:rsidRPr="00504D5C" w:rsidRDefault="00A92854" w:rsidP="00A92854">
      <w:pPr>
        <w:pStyle w:val="a5"/>
        <w:rPr>
          <w:sz w:val="28"/>
          <w:szCs w:val="28"/>
        </w:rPr>
      </w:pPr>
    </w:p>
    <w:p w:rsidR="00A92854" w:rsidRPr="00504D5C" w:rsidRDefault="00A92854" w:rsidP="00AF015F">
      <w:pPr>
        <w:pStyle w:val="a5"/>
        <w:spacing w:before="0" w:beforeAutospacing="0" w:after="0" w:afterAutospacing="0"/>
        <w:rPr>
          <w:sz w:val="28"/>
          <w:szCs w:val="28"/>
        </w:rPr>
      </w:pPr>
      <w:r w:rsidRPr="00504D5C">
        <w:rPr>
          <w:sz w:val="28"/>
          <w:szCs w:val="28"/>
        </w:rPr>
        <w:t>____________________________</w:t>
      </w:r>
    </w:p>
    <w:p w:rsidR="00A92854" w:rsidRPr="00AF015F" w:rsidRDefault="00AF015F" w:rsidP="00AF015F">
      <w:pPr>
        <w:pStyle w:val="a5"/>
        <w:spacing w:before="0" w:beforeAutospacing="0" w:after="0" w:afterAutospacing="0"/>
        <w:rPr>
          <w:sz w:val="20"/>
          <w:szCs w:val="20"/>
        </w:rPr>
      </w:pPr>
      <w:r>
        <w:rPr>
          <w:sz w:val="20"/>
          <w:szCs w:val="20"/>
        </w:rPr>
        <w:t xml:space="preserve">           </w:t>
      </w:r>
      <w:r w:rsidR="00A92854" w:rsidRPr="00AF015F">
        <w:rPr>
          <w:sz w:val="20"/>
          <w:szCs w:val="20"/>
        </w:rPr>
        <w:t>(подпись уполномоченного лица)</w:t>
      </w:r>
    </w:p>
    <w:p w:rsidR="00C4225F" w:rsidRDefault="00C4225F"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C4225F">
      <w:pPr>
        <w:spacing w:after="0"/>
        <w:jc w:val="both"/>
        <w:rPr>
          <w:rFonts w:ascii="Times New Roman" w:hAnsi="Times New Roman" w:cs="Times New Roman"/>
          <w:sz w:val="28"/>
          <w:szCs w:val="28"/>
        </w:rPr>
      </w:pPr>
    </w:p>
    <w:p w:rsidR="00791101" w:rsidRDefault="00791101" w:rsidP="00791101">
      <w:pPr>
        <w:spacing w:after="0"/>
        <w:ind w:left="3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75B7A">
        <w:rPr>
          <w:rFonts w:ascii="Times New Roman" w:hAnsi="Times New Roman" w:cs="Times New Roman"/>
          <w:sz w:val="28"/>
          <w:szCs w:val="28"/>
        </w:rPr>
        <w:t>2</w:t>
      </w:r>
    </w:p>
    <w:p w:rsidR="00791101" w:rsidRDefault="00791101" w:rsidP="00791101">
      <w:pPr>
        <w:spacing w:after="0"/>
        <w:ind w:left="354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791101" w:rsidRDefault="00791101" w:rsidP="00791101">
      <w:pPr>
        <w:spacing w:after="0"/>
        <w:ind w:left="3540"/>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791101" w:rsidRDefault="00791101" w:rsidP="00791101">
      <w:pPr>
        <w:spacing w:after="0"/>
        <w:ind w:left="3540"/>
        <w:jc w:val="center"/>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w:t>
      </w:r>
    </w:p>
    <w:p w:rsidR="00791101" w:rsidRDefault="00791101" w:rsidP="00791101">
      <w:pPr>
        <w:spacing w:after="0"/>
        <w:ind w:left="3540"/>
        <w:jc w:val="center"/>
        <w:rPr>
          <w:rFonts w:ascii="Times New Roman" w:hAnsi="Times New Roman" w:cs="Times New Roman"/>
          <w:sz w:val="28"/>
          <w:szCs w:val="28"/>
        </w:rPr>
      </w:pPr>
      <w:r>
        <w:rPr>
          <w:rFonts w:ascii="Times New Roman" w:hAnsi="Times New Roman" w:cs="Times New Roman"/>
          <w:sz w:val="28"/>
          <w:szCs w:val="28"/>
        </w:rPr>
        <w:t>находящихся в государственной или</w:t>
      </w:r>
    </w:p>
    <w:p w:rsidR="00791101" w:rsidRDefault="00791101" w:rsidP="00791101">
      <w:pPr>
        <w:spacing w:after="0"/>
        <w:ind w:left="3540"/>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 на торгах»</w:t>
      </w:r>
    </w:p>
    <w:p w:rsidR="00377FD5" w:rsidRDefault="00377FD5" w:rsidP="00377FD5">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91101" w:rsidRPr="00791101">
        <w:rPr>
          <w:rFonts w:ascii="Times New Roman" w:hAnsi="Times New Roman" w:cs="Times New Roman"/>
          <w:b/>
          <w:sz w:val="28"/>
          <w:szCs w:val="28"/>
        </w:rPr>
        <w:t xml:space="preserve">Блок </w:t>
      </w:r>
      <w:r w:rsidR="00791101">
        <w:rPr>
          <w:rFonts w:ascii="Times New Roman" w:hAnsi="Times New Roman" w:cs="Times New Roman"/>
          <w:b/>
          <w:sz w:val="28"/>
          <w:szCs w:val="28"/>
        </w:rPr>
        <w:t>–</w:t>
      </w:r>
      <w:r w:rsidR="00791101" w:rsidRPr="00791101">
        <w:rPr>
          <w:rFonts w:ascii="Times New Roman" w:hAnsi="Times New Roman" w:cs="Times New Roman"/>
          <w:b/>
          <w:sz w:val="28"/>
          <w:szCs w:val="28"/>
        </w:rPr>
        <w:t xml:space="preserve"> схема</w:t>
      </w:r>
    </w:p>
    <w:p w:rsidR="00377FD5" w:rsidRPr="00377FD5" w:rsidRDefault="00377FD5" w:rsidP="00377FD5">
      <w:pPr>
        <w:pStyle w:val="ac"/>
        <w:jc w:val="center"/>
        <w:rPr>
          <w:rFonts w:ascii="Times New Roman" w:hAnsi="Times New Roman" w:cs="Times New Roman"/>
          <w:sz w:val="28"/>
          <w:szCs w:val="28"/>
        </w:rPr>
      </w:pPr>
      <w:r w:rsidRPr="00377FD5">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Pr>
          <w:rFonts w:ascii="Times New Roman" w:hAnsi="Times New Roman" w:cs="Times New Roman"/>
          <w:sz w:val="28"/>
          <w:szCs w:val="28"/>
        </w:rPr>
        <w:t xml:space="preserve">  при обращении заявителя в администрацию </w:t>
      </w:r>
      <w:r w:rsidR="00400020">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p>
    <w:p w:rsidR="00377FD5" w:rsidRPr="00377FD5" w:rsidRDefault="00377FD5" w:rsidP="00377FD5">
      <w:pPr>
        <w:pStyle w:val="ac"/>
        <w:jc w:val="center"/>
        <w:rPr>
          <w:rFonts w:ascii="Times New Roman" w:hAnsi="Times New Roman" w:cs="Times New Roman"/>
          <w:sz w:val="28"/>
          <w:szCs w:val="28"/>
        </w:rPr>
      </w:pPr>
    </w:p>
    <w:p w:rsidR="00791101" w:rsidRDefault="00791101" w:rsidP="00CD2FCA">
      <w:pPr>
        <w:spacing w:after="240"/>
        <w:jc w:val="center"/>
        <w:rPr>
          <w:rFonts w:ascii="Times New Roman" w:hAnsi="Times New Roman" w:cs="Times New Roman"/>
          <w:b/>
          <w:sz w:val="28"/>
          <w:szCs w:val="28"/>
        </w:rPr>
      </w:pPr>
    </w:p>
    <w:tbl>
      <w:tblPr>
        <w:tblStyle w:val="a7"/>
        <w:tblW w:w="0" w:type="auto"/>
        <w:jc w:val="center"/>
        <w:tblLook w:val="04A0" w:firstRow="1" w:lastRow="0" w:firstColumn="1" w:lastColumn="0" w:noHBand="0" w:noVBand="1"/>
      </w:tblPr>
      <w:tblGrid>
        <w:gridCol w:w="6852"/>
      </w:tblGrid>
      <w:tr w:rsidR="00791101" w:rsidTr="00F96A88">
        <w:trPr>
          <w:trHeight w:val="719"/>
          <w:jc w:val="center"/>
        </w:trPr>
        <w:tc>
          <w:tcPr>
            <w:tcW w:w="6852" w:type="dxa"/>
            <w:vAlign w:val="center"/>
          </w:tcPr>
          <w:p w:rsidR="00791101" w:rsidRPr="00275CDB" w:rsidRDefault="00275CDB" w:rsidP="00F96A88">
            <w:pPr>
              <w:jc w:val="center"/>
              <w:rPr>
                <w:rFonts w:ascii="Times New Roman" w:hAnsi="Times New Roman" w:cs="Times New Roman"/>
                <w:sz w:val="28"/>
                <w:szCs w:val="28"/>
              </w:rPr>
            </w:pPr>
            <w:r>
              <w:rPr>
                <w:rFonts w:ascii="Times New Roman" w:hAnsi="Times New Roman" w:cs="Times New Roman"/>
                <w:sz w:val="28"/>
                <w:szCs w:val="28"/>
              </w:rPr>
              <w:t>Образование земельного участка</w:t>
            </w:r>
          </w:p>
        </w:tc>
      </w:tr>
    </w:tbl>
    <w:p w:rsidR="00791101" w:rsidRPr="00275CDB" w:rsidRDefault="00223183" w:rsidP="00791101">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-3175</wp:posOffset>
                </wp:positionV>
                <wp:extent cx="9525" cy="228600"/>
                <wp:effectExtent l="57150" t="8255" r="47625" b="203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2B411" id="_x0000_t32" coordsize="21600,21600" o:spt="32" o:oned="t" path="m,l21600,21600e" filled="f">
                <v:path arrowok="t" fillok="f" o:connecttype="none"/>
                <o:lock v:ext="edit" shapetype="t"/>
              </v:shapetype>
              <v:shape id="AutoShape 2" o:spid="_x0000_s1026" type="#_x0000_t32" style="position:absolute;margin-left:236.7pt;margin-top:-.25pt;width:.7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">
                <v:stroke endarrow="block"/>
              </v:shape>
            </w:pict>
          </mc:Fallback>
        </mc:AlternateContent>
      </w:r>
    </w:p>
    <w:tbl>
      <w:tblPr>
        <w:tblStyle w:val="a7"/>
        <w:tblW w:w="0" w:type="auto"/>
        <w:jc w:val="center"/>
        <w:tblLook w:val="04A0" w:firstRow="1" w:lastRow="0" w:firstColumn="1" w:lastColumn="0" w:noHBand="0" w:noVBand="1"/>
      </w:tblPr>
      <w:tblGrid>
        <w:gridCol w:w="6866"/>
      </w:tblGrid>
      <w:tr w:rsidR="008A6627" w:rsidRPr="00275CDB" w:rsidTr="0046592B">
        <w:trPr>
          <w:trHeight w:val="705"/>
          <w:jc w:val="center"/>
        </w:trPr>
        <w:tc>
          <w:tcPr>
            <w:tcW w:w="6866" w:type="dxa"/>
            <w:vAlign w:val="center"/>
          </w:tcPr>
          <w:p w:rsidR="008A6627" w:rsidRPr="00275CDB" w:rsidRDefault="00275CDB" w:rsidP="00F96A88">
            <w:pPr>
              <w:jc w:val="center"/>
              <w:rPr>
                <w:rFonts w:ascii="Times New Roman" w:hAnsi="Times New Roman" w:cs="Times New Roman"/>
                <w:sz w:val="28"/>
                <w:szCs w:val="28"/>
              </w:rPr>
            </w:pPr>
            <w:r>
              <w:rPr>
                <w:rFonts w:ascii="Times New Roman" w:hAnsi="Times New Roman" w:cs="Times New Roman"/>
                <w:sz w:val="28"/>
                <w:szCs w:val="28"/>
              </w:rPr>
              <w:t>Принятие решения о проведении аукциона</w:t>
            </w:r>
          </w:p>
        </w:tc>
      </w:tr>
    </w:tbl>
    <w:p w:rsidR="008A6627" w:rsidRPr="00275CDB" w:rsidRDefault="00223183" w:rsidP="00791101">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3006090</wp:posOffset>
                </wp:positionH>
                <wp:positionV relativeFrom="paragraph">
                  <wp:posOffset>6350</wp:posOffset>
                </wp:positionV>
                <wp:extent cx="9525" cy="228600"/>
                <wp:effectExtent l="47625" t="8255" r="57150" b="203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30F45" id="AutoShape 3" o:spid="_x0000_s1026" type="#_x0000_t32" style="position:absolute;margin-left:236.7pt;margin-top:.5pt;width:.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">
                <v:stroke endarrow="block"/>
              </v:shape>
            </w:pict>
          </mc:Fallback>
        </mc:AlternateContent>
      </w:r>
    </w:p>
    <w:tbl>
      <w:tblPr>
        <w:tblStyle w:val="a7"/>
        <w:tblW w:w="0" w:type="auto"/>
        <w:jc w:val="center"/>
        <w:tblLook w:val="04A0" w:firstRow="1" w:lastRow="0" w:firstColumn="1" w:lastColumn="0" w:noHBand="0" w:noVBand="1"/>
      </w:tblPr>
      <w:tblGrid>
        <w:gridCol w:w="6895"/>
      </w:tblGrid>
      <w:tr w:rsidR="008A6627" w:rsidRPr="00275CDB" w:rsidTr="00F96A88">
        <w:trPr>
          <w:trHeight w:val="906"/>
          <w:jc w:val="center"/>
        </w:trPr>
        <w:tc>
          <w:tcPr>
            <w:tcW w:w="6895" w:type="dxa"/>
            <w:vAlign w:val="center"/>
          </w:tcPr>
          <w:p w:rsidR="008A6627" w:rsidRPr="00275CDB" w:rsidRDefault="00275CDB" w:rsidP="00F96A88">
            <w:pPr>
              <w:jc w:val="center"/>
              <w:rPr>
                <w:rFonts w:ascii="Times New Roman" w:hAnsi="Times New Roman" w:cs="Times New Roman"/>
                <w:sz w:val="28"/>
                <w:szCs w:val="28"/>
              </w:rPr>
            </w:pPr>
            <w:r>
              <w:rPr>
                <w:rFonts w:ascii="Times New Roman" w:hAnsi="Times New Roman" w:cs="Times New Roman"/>
                <w:sz w:val="28"/>
                <w:szCs w:val="28"/>
              </w:rPr>
              <w:t>Подготовка и опубликование в официальном печатном издании и размещение на официальном сайте извещения о проведении аукциона</w:t>
            </w:r>
          </w:p>
        </w:tc>
      </w:tr>
    </w:tbl>
    <w:p w:rsidR="008A6627" w:rsidRPr="00275CDB" w:rsidRDefault="00223183" w:rsidP="00791101">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11430</wp:posOffset>
                </wp:positionV>
                <wp:extent cx="9525" cy="219075"/>
                <wp:effectExtent l="47625" t="7620" r="57150" b="2095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9069B" id="AutoShape 4" o:spid="_x0000_s1026" type="#_x0000_t32" style="position:absolute;margin-left:236.7pt;margin-top:.9pt;width:.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MqMgIAAF8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">
                <v:stroke endarrow="block"/>
              </v:shape>
            </w:pict>
          </mc:Fallback>
        </mc:AlternateContent>
      </w:r>
    </w:p>
    <w:tbl>
      <w:tblPr>
        <w:tblStyle w:val="a7"/>
        <w:tblW w:w="0" w:type="auto"/>
        <w:jc w:val="center"/>
        <w:tblLook w:val="04A0" w:firstRow="1" w:lastRow="0" w:firstColumn="1" w:lastColumn="0" w:noHBand="0" w:noVBand="1"/>
      </w:tblPr>
      <w:tblGrid>
        <w:gridCol w:w="6927"/>
      </w:tblGrid>
      <w:tr w:rsidR="008A6627" w:rsidRPr="00275CDB" w:rsidTr="00F96A88">
        <w:trPr>
          <w:trHeight w:val="911"/>
          <w:jc w:val="center"/>
        </w:trPr>
        <w:tc>
          <w:tcPr>
            <w:tcW w:w="6927" w:type="dxa"/>
            <w:vAlign w:val="center"/>
          </w:tcPr>
          <w:p w:rsidR="008A6627" w:rsidRPr="00275CDB" w:rsidRDefault="00F96A88" w:rsidP="00F96A88">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заявок на участие в аукционе</w:t>
            </w:r>
          </w:p>
        </w:tc>
      </w:tr>
    </w:tbl>
    <w:p w:rsidR="008A6627" w:rsidRDefault="00223183" w:rsidP="00791101">
      <w:pPr>
        <w:spacing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4130040</wp:posOffset>
                </wp:positionH>
                <wp:positionV relativeFrom="paragraph">
                  <wp:posOffset>4445</wp:posOffset>
                </wp:positionV>
                <wp:extent cx="781050" cy="476250"/>
                <wp:effectExtent l="9525" t="8255" r="38100" b="584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73944" id="AutoShape 9" o:spid="_x0000_s1026" type="#_x0000_t32" style="position:absolute;margin-left:325.2pt;margin-top:.35pt;width:6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1110615</wp:posOffset>
                </wp:positionH>
                <wp:positionV relativeFrom="paragraph">
                  <wp:posOffset>4445</wp:posOffset>
                </wp:positionV>
                <wp:extent cx="714375" cy="476250"/>
                <wp:effectExtent l="47625" t="8255" r="9525" b="584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51FE6" id="AutoShape 5" o:spid="_x0000_s1026" type="#_x0000_t32" style="position:absolute;margin-left:87.45pt;margin-top:.35pt;width:56.25pt;height: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">
                <v:stroke endarrow="block"/>
              </v:shape>
            </w:pict>
          </mc:Fallback>
        </mc:AlternateContent>
      </w:r>
    </w:p>
    <w:p w:rsidR="00AB274B" w:rsidRDefault="00AB274B" w:rsidP="00791101">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652"/>
        <w:gridCol w:w="2093"/>
        <w:gridCol w:w="3719"/>
      </w:tblGrid>
      <w:tr w:rsidR="002976D8" w:rsidTr="002976D8">
        <w:trPr>
          <w:trHeight w:val="809"/>
        </w:trPr>
        <w:tc>
          <w:tcPr>
            <w:tcW w:w="3652" w:type="dxa"/>
            <w:vAlign w:val="center"/>
          </w:tcPr>
          <w:p w:rsidR="002976D8" w:rsidRDefault="002976D8" w:rsidP="000F5CC9">
            <w:pPr>
              <w:jc w:val="center"/>
              <w:rPr>
                <w:rFonts w:ascii="Times New Roman" w:hAnsi="Times New Roman" w:cs="Times New Roman"/>
                <w:sz w:val="28"/>
                <w:szCs w:val="28"/>
              </w:rPr>
            </w:pPr>
            <w:r>
              <w:rPr>
                <w:rFonts w:ascii="Times New Roman" w:hAnsi="Times New Roman" w:cs="Times New Roman"/>
                <w:sz w:val="28"/>
                <w:szCs w:val="28"/>
              </w:rPr>
              <w:t>Допускается к участию в аукционе</w:t>
            </w:r>
          </w:p>
        </w:tc>
        <w:tc>
          <w:tcPr>
            <w:tcW w:w="2093" w:type="dxa"/>
            <w:tcBorders>
              <w:top w:val="nil"/>
              <w:bottom w:val="nil"/>
            </w:tcBorders>
            <w:vAlign w:val="center"/>
          </w:tcPr>
          <w:p w:rsidR="002976D8" w:rsidRDefault="002976D8" w:rsidP="000F5CC9">
            <w:pPr>
              <w:jc w:val="center"/>
              <w:rPr>
                <w:rFonts w:ascii="Times New Roman" w:hAnsi="Times New Roman" w:cs="Times New Roman"/>
                <w:sz w:val="28"/>
                <w:szCs w:val="28"/>
              </w:rPr>
            </w:pPr>
          </w:p>
        </w:tc>
        <w:tc>
          <w:tcPr>
            <w:tcW w:w="3719" w:type="dxa"/>
            <w:vAlign w:val="center"/>
          </w:tcPr>
          <w:p w:rsidR="002976D8" w:rsidRDefault="00B77B08" w:rsidP="000F5CC9">
            <w:pPr>
              <w:jc w:val="center"/>
              <w:rPr>
                <w:rFonts w:ascii="Times New Roman" w:hAnsi="Times New Roman" w:cs="Times New Roman"/>
                <w:sz w:val="28"/>
                <w:szCs w:val="28"/>
              </w:rPr>
            </w:pPr>
            <w:r>
              <w:rPr>
                <w:rFonts w:ascii="Times New Roman" w:hAnsi="Times New Roman" w:cs="Times New Roman"/>
                <w:sz w:val="28"/>
                <w:szCs w:val="28"/>
              </w:rPr>
              <w:t>Не допускается к участию в аукционе</w:t>
            </w:r>
          </w:p>
        </w:tc>
      </w:tr>
    </w:tbl>
    <w:p w:rsidR="00191C13" w:rsidRDefault="00223183" w:rsidP="00191C1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4911090</wp:posOffset>
                </wp:positionH>
                <wp:positionV relativeFrom="paragraph">
                  <wp:posOffset>-1270</wp:posOffset>
                </wp:positionV>
                <wp:extent cx="0" cy="247650"/>
                <wp:effectExtent l="57150" t="8255" r="57150" b="203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D16EB" id="AutoShape 10" o:spid="_x0000_s1026" type="#_x0000_t32" style="position:absolute;margin-left:386.7pt;margin-top:-.1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kKNAIAAF0EAAAOAAAAZHJzL2Uyb0RvYy54bWysVM1u2zAMvg/YOwi6p44zJ02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1101090</wp:posOffset>
                </wp:positionH>
                <wp:positionV relativeFrom="paragraph">
                  <wp:posOffset>-1270</wp:posOffset>
                </wp:positionV>
                <wp:extent cx="9525" cy="247650"/>
                <wp:effectExtent l="47625" t="8255" r="57150" b="203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BB008" id="AutoShape 6" o:spid="_x0000_s1026" type="#_x0000_t32" style="position:absolute;margin-left:86.7pt;margin-top:-.1pt;width:.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">
                <v:stroke endarrow="block"/>
              </v:shape>
            </w:pict>
          </mc:Fallback>
        </mc:AlternateContent>
      </w:r>
      <w:r w:rsidR="002976D8">
        <w:rPr>
          <w:rFonts w:ascii="Times New Roman" w:hAnsi="Times New Roman" w:cs="Times New Roman"/>
          <w:sz w:val="28"/>
          <w:szCs w:val="28"/>
        </w:rPr>
        <w:t xml:space="preserve"> </w:t>
      </w:r>
      <w:r w:rsidR="00F32CF2">
        <w:rPr>
          <w:rFonts w:ascii="Times New Roman" w:hAnsi="Times New Roman" w:cs="Times New Roman"/>
          <w:sz w:val="28"/>
          <w:szCs w:val="28"/>
        </w:rPr>
        <w:t xml:space="preserve"> </w:t>
      </w:r>
      <w:r w:rsidR="000F5CC9">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3652"/>
        <w:gridCol w:w="2093"/>
        <w:gridCol w:w="3719"/>
      </w:tblGrid>
      <w:tr w:rsidR="002976D8" w:rsidTr="002976D8">
        <w:trPr>
          <w:trHeight w:val="809"/>
        </w:trPr>
        <w:tc>
          <w:tcPr>
            <w:tcW w:w="3652" w:type="dxa"/>
            <w:vAlign w:val="center"/>
          </w:tcPr>
          <w:p w:rsidR="002976D8" w:rsidRDefault="002976D8" w:rsidP="00BB5EA7">
            <w:pPr>
              <w:jc w:val="center"/>
              <w:rPr>
                <w:rFonts w:ascii="Times New Roman" w:hAnsi="Times New Roman" w:cs="Times New Roman"/>
                <w:sz w:val="28"/>
                <w:szCs w:val="28"/>
              </w:rPr>
            </w:pPr>
            <w:r>
              <w:rPr>
                <w:rFonts w:ascii="Times New Roman" w:hAnsi="Times New Roman" w:cs="Times New Roman"/>
                <w:sz w:val="28"/>
                <w:szCs w:val="28"/>
              </w:rPr>
              <w:t>Проведение аукциона</w:t>
            </w:r>
          </w:p>
        </w:tc>
        <w:tc>
          <w:tcPr>
            <w:tcW w:w="2093" w:type="dxa"/>
            <w:tcBorders>
              <w:top w:val="nil"/>
              <w:bottom w:val="nil"/>
            </w:tcBorders>
            <w:vAlign w:val="center"/>
          </w:tcPr>
          <w:p w:rsidR="002976D8" w:rsidRDefault="002976D8" w:rsidP="00BB5EA7">
            <w:pPr>
              <w:jc w:val="center"/>
              <w:rPr>
                <w:rFonts w:ascii="Times New Roman" w:hAnsi="Times New Roman" w:cs="Times New Roman"/>
                <w:sz w:val="28"/>
                <w:szCs w:val="28"/>
              </w:rPr>
            </w:pPr>
          </w:p>
        </w:tc>
        <w:tc>
          <w:tcPr>
            <w:tcW w:w="3719" w:type="dxa"/>
            <w:vAlign w:val="center"/>
          </w:tcPr>
          <w:p w:rsidR="002976D8" w:rsidRDefault="00B77B08" w:rsidP="00BB5EA7">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уведомления об отказе в допуске </w:t>
            </w:r>
          </w:p>
        </w:tc>
      </w:tr>
    </w:tbl>
    <w:p w:rsidR="002976D8" w:rsidRDefault="00223183" w:rsidP="00191C13">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1110615</wp:posOffset>
                </wp:positionH>
                <wp:positionV relativeFrom="paragraph">
                  <wp:posOffset>-1270</wp:posOffset>
                </wp:positionV>
                <wp:extent cx="0" cy="466725"/>
                <wp:effectExtent l="57150" t="8255" r="57150" b="203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F35A1" id="AutoShape 8" o:spid="_x0000_s1026" type="#_x0000_t32" style="position:absolute;margin-left:87.45pt;margin-top:-.1pt;width:0;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1D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">
                <v:stroke endarrow="block"/>
              </v:shape>
            </w:pict>
          </mc:Fallback>
        </mc:AlternateContent>
      </w:r>
    </w:p>
    <w:p w:rsidR="000F5CC9" w:rsidRDefault="00F32CF2" w:rsidP="00191C13">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3652"/>
      </w:tblGrid>
      <w:tr w:rsidR="000F5CC9" w:rsidTr="002976D8">
        <w:trPr>
          <w:trHeight w:val="1257"/>
        </w:trPr>
        <w:tc>
          <w:tcPr>
            <w:tcW w:w="3652" w:type="dxa"/>
            <w:vAlign w:val="center"/>
          </w:tcPr>
          <w:p w:rsidR="000F5CC9" w:rsidRDefault="000F5CC9" w:rsidP="000F5CC9">
            <w:pPr>
              <w:jc w:val="center"/>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путем подписания договора купли-продажи или договора аренды земельного участка</w:t>
            </w:r>
          </w:p>
        </w:tc>
      </w:tr>
    </w:tbl>
    <w:p w:rsidR="000F5CC9" w:rsidRDefault="000F5CC9" w:rsidP="00191C13">
      <w:pPr>
        <w:spacing w:after="0"/>
        <w:rPr>
          <w:rFonts w:ascii="Times New Roman" w:hAnsi="Times New Roman" w:cs="Times New Roman"/>
          <w:sz w:val="28"/>
          <w:szCs w:val="28"/>
        </w:rPr>
      </w:pPr>
    </w:p>
    <w:p w:rsidR="004357D8" w:rsidRPr="00B8416A" w:rsidRDefault="00400020" w:rsidP="004357D8">
      <w:pPr>
        <w:jc w:val="center"/>
        <w:rPr>
          <w:rFonts w:ascii="Times New Roman" w:hAnsi="Times New Roman" w:cs="Times New Roman"/>
          <w:sz w:val="28"/>
          <w:szCs w:val="28"/>
        </w:rPr>
      </w:pPr>
      <w:r>
        <w:rPr>
          <w:rFonts w:ascii="Times New Roman" w:hAnsi="Times New Roman" w:cs="Times New Roman"/>
          <w:sz w:val="28"/>
          <w:szCs w:val="28"/>
        </w:rPr>
        <w:lastRenderedPageBreak/>
        <w:t>Б</w:t>
      </w:r>
      <w:r w:rsidR="004357D8" w:rsidRPr="00B8416A">
        <w:rPr>
          <w:rFonts w:ascii="Times New Roman" w:hAnsi="Times New Roman" w:cs="Times New Roman"/>
          <w:sz w:val="28"/>
          <w:szCs w:val="28"/>
        </w:rPr>
        <w:t>ЛОК-СХЕМА</w:t>
      </w:r>
    </w:p>
    <w:p w:rsidR="004357D8" w:rsidRDefault="004357D8" w:rsidP="00400020">
      <w:pPr>
        <w:spacing w:after="0" w:line="240" w:lineRule="auto"/>
        <w:jc w:val="center"/>
        <w:rPr>
          <w:rFonts w:ascii="Times New Roman" w:hAnsi="Times New Roman" w:cs="Times New Roman"/>
          <w:sz w:val="28"/>
          <w:szCs w:val="28"/>
        </w:rPr>
      </w:pPr>
      <w:r w:rsidRPr="00B8416A">
        <w:rPr>
          <w:rFonts w:ascii="Times New Roman" w:hAnsi="Times New Roman" w:cs="Times New Roman"/>
          <w:sz w:val="28"/>
          <w:szCs w:val="28"/>
        </w:rPr>
        <w:t>предоставления муниципальной услуги</w:t>
      </w:r>
    </w:p>
    <w:p w:rsidR="00377FD5" w:rsidRPr="00377FD5" w:rsidRDefault="00377FD5" w:rsidP="00400020">
      <w:pPr>
        <w:pStyle w:val="ac"/>
        <w:jc w:val="center"/>
        <w:rPr>
          <w:rFonts w:ascii="Times New Roman" w:hAnsi="Times New Roman" w:cs="Times New Roman"/>
          <w:sz w:val="28"/>
          <w:szCs w:val="28"/>
        </w:rPr>
      </w:pPr>
      <w:r w:rsidRPr="00377FD5">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Pr>
          <w:rFonts w:ascii="Times New Roman" w:hAnsi="Times New Roman" w:cs="Times New Roman"/>
          <w:sz w:val="28"/>
          <w:szCs w:val="28"/>
        </w:rPr>
        <w:t xml:space="preserve">  при обращении заявителя в МКУ МФЦ </w:t>
      </w:r>
    </w:p>
    <w:p w:rsidR="004357D8" w:rsidRPr="00B8416A" w:rsidRDefault="004357D8" w:rsidP="004357D8">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957"/>
        <w:gridCol w:w="957"/>
        <w:gridCol w:w="1914"/>
        <w:gridCol w:w="1915"/>
      </w:tblGrid>
      <w:tr w:rsidR="004357D8" w:rsidRPr="00B8416A" w:rsidTr="00BB5EA7">
        <w:tc>
          <w:tcPr>
            <w:tcW w:w="9571" w:type="dxa"/>
            <w:gridSpan w:val="6"/>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Обращение заявителя в МФЦ</w:t>
            </w:r>
          </w:p>
        </w:tc>
      </w:tr>
      <w:tr w:rsidR="004357D8" w:rsidRPr="00B8416A" w:rsidTr="00BB5EA7">
        <w:tc>
          <w:tcPr>
            <w:tcW w:w="4785" w:type="dxa"/>
            <w:gridSpan w:val="3"/>
            <w:tcBorders>
              <w:top w:val="nil"/>
              <w:left w:val="nil"/>
              <w:bottom w:val="single" w:sz="4" w:space="0" w:color="000000"/>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4786" w:type="dxa"/>
            <w:gridSpan w:val="3"/>
            <w:tcBorders>
              <w:top w:val="nil"/>
              <w:left w:val="single" w:sz="4" w:space="0" w:color="auto"/>
              <w:bottom w:val="single" w:sz="4" w:space="0" w:color="000000"/>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9571" w:type="dxa"/>
            <w:gridSpan w:val="6"/>
            <w:tcBorders>
              <w:bottom w:val="single" w:sz="4" w:space="0" w:color="auto"/>
            </w:tcBorders>
          </w:tcPr>
          <w:p w:rsidR="004357D8" w:rsidRPr="00B8416A" w:rsidRDefault="004357D8" w:rsidP="004357D8">
            <w:pPr>
              <w:jc w:val="center"/>
              <w:rPr>
                <w:rFonts w:ascii="Times New Roman" w:hAnsi="Times New Roman" w:cs="Times New Roman"/>
                <w:sz w:val="28"/>
                <w:szCs w:val="28"/>
              </w:rPr>
            </w:pPr>
            <w:r w:rsidRPr="00B8416A">
              <w:rPr>
                <w:rFonts w:ascii="Times New Roman" w:hAnsi="Times New Roman" w:cs="Times New Roman"/>
                <w:sz w:val="28"/>
                <w:szCs w:val="28"/>
              </w:rPr>
              <w:t xml:space="preserve">Прием </w:t>
            </w:r>
            <w:r>
              <w:rPr>
                <w:rFonts w:ascii="Times New Roman" w:hAnsi="Times New Roman" w:cs="Times New Roman"/>
                <w:sz w:val="28"/>
                <w:szCs w:val="28"/>
              </w:rPr>
              <w:t>заявки</w:t>
            </w:r>
            <w:r w:rsidRPr="00B8416A">
              <w:rPr>
                <w:rFonts w:ascii="Times New Roman" w:hAnsi="Times New Roman" w:cs="Times New Roman"/>
                <w:sz w:val="28"/>
                <w:szCs w:val="28"/>
              </w:rPr>
              <w:t xml:space="preserve"> и пакета документов</w:t>
            </w:r>
          </w:p>
        </w:tc>
      </w:tr>
      <w:tr w:rsidR="004357D8" w:rsidRPr="00B8416A" w:rsidTr="00BB5EA7">
        <w:tc>
          <w:tcPr>
            <w:tcW w:w="4785" w:type="dxa"/>
            <w:gridSpan w:val="3"/>
            <w:tcBorders>
              <w:top w:val="single" w:sz="4" w:space="0" w:color="auto"/>
              <w:left w:val="nil"/>
              <w:bottom w:val="single" w:sz="4" w:space="0" w:color="auto"/>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9571" w:type="dxa"/>
            <w:gridSpan w:val="6"/>
            <w:tcBorders>
              <w:top w:val="single" w:sz="4" w:space="0" w:color="auto"/>
              <w:bottom w:val="single" w:sz="4" w:space="0" w:color="auto"/>
            </w:tcBorders>
          </w:tcPr>
          <w:p w:rsidR="004357D8" w:rsidRPr="00B8416A" w:rsidRDefault="004357D8" w:rsidP="004357D8">
            <w:pPr>
              <w:jc w:val="center"/>
              <w:rPr>
                <w:rFonts w:ascii="Times New Roman" w:hAnsi="Times New Roman" w:cs="Times New Roman"/>
                <w:sz w:val="28"/>
                <w:szCs w:val="28"/>
              </w:rPr>
            </w:pPr>
            <w:r w:rsidRPr="00B8416A">
              <w:rPr>
                <w:rFonts w:ascii="Times New Roman" w:hAnsi="Times New Roman" w:cs="Times New Roman"/>
                <w:sz w:val="28"/>
                <w:szCs w:val="28"/>
              </w:rPr>
              <w:t xml:space="preserve">Регистрация </w:t>
            </w:r>
            <w:r>
              <w:rPr>
                <w:rFonts w:ascii="Times New Roman" w:hAnsi="Times New Roman" w:cs="Times New Roman"/>
                <w:sz w:val="28"/>
                <w:szCs w:val="28"/>
              </w:rPr>
              <w:t>заявки</w:t>
            </w:r>
          </w:p>
        </w:tc>
      </w:tr>
      <w:tr w:rsidR="004357D8" w:rsidRPr="00B8416A" w:rsidTr="00BB5EA7">
        <w:tc>
          <w:tcPr>
            <w:tcW w:w="4785" w:type="dxa"/>
            <w:gridSpan w:val="3"/>
            <w:tcBorders>
              <w:top w:val="single" w:sz="4" w:space="0" w:color="auto"/>
              <w:left w:val="nil"/>
              <w:bottom w:val="single" w:sz="4" w:space="0" w:color="auto"/>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9571" w:type="dxa"/>
            <w:gridSpan w:val="6"/>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Передача документов на исполнение в уполномоченный орган власти</w:t>
            </w:r>
          </w:p>
        </w:tc>
      </w:tr>
      <w:tr w:rsidR="004357D8" w:rsidRPr="00B8416A" w:rsidTr="00BB5EA7">
        <w:tc>
          <w:tcPr>
            <w:tcW w:w="4785" w:type="dxa"/>
            <w:gridSpan w:val="3"/>
            <w:tcBorders>
              <w:top w:val="nil"/>
              <w:left w:val="nil"/>
              <w:bottom w:val="single" w:sz="4" w:space="0" w:color="auto"/>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9571" w:type="dxa"/>
            <w:gridSpan w:val="6"/>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Рассмотрение документов</w:t>
            </w:r>
          </w:p>
        </w:tc>
      </w:tr>
      <w:tr w:rsidR="004357D8" w:rsidRPr="00B8416A" w:rsidTr="00BB5EA7">
        <w:tc>
          <w:tcPr>
            <w:tcW w:w="4785" w:type="dxa"/>
            <w:gridSpan w:val="3"/>
            <w:tcBorders>
              <w:top w:val="single" w:sz="4" w:space="0" w:color="auto"/>
              <w:left w:val="nil"/>
              <w:bottom w:val="single" w:sz="4" w:space="0" w:color="auto"/>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4786" w:type="dxa"/>
            <w:gridSpan w:val="3"/>
            <w:tcBorders>
              <w:top w:val="single" w:sz="4" w:space="0" w:color="auto"/>
              <w:left w:val="single" w:sz="4" w:space="0" w:color="auto"/>
              <w:bottom w:val="single" w:sz="4" w:space="0" w:color="auto"/>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9571" w:type="dxa"/>
            <w:gridSpan w:val="6"/>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Принятие решения</w:t>
            </w:r>
          </w:p>
        </w:tc>
      </w:tr>
      <w:tr w:rsidR="004357D8" w:rsidRPr="00B8416A" w:rsidTr="00BB5EA7">
        <w:tc>
          <w:tcPr>
            <w:tcW w:w="1914" w:type="dxa"/>
            <w:tcBorders>
              <w:top w:val="single" w:sz="4" w:space="0" w:color="auto"/>
              <w:left w:val="nil"/>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5742" w:type="dxa"/>
            <w:gridSpan w:val="4"/>
            <w:tcBorders>
              <w:top w:val="single" w:sz="4" w:space="0" w:color="auto"/>
              <w:left w:val="single" w:sz="4" w:space="0" w:color="auto"/>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1915" w:type="dxa"/>
            <w:tcBorders>
              <w:top w:val="single" w:sz="4" w:space="0" w:color="auto"/>
              <w:left w:val="single" w:sz="4" w:space="0" w:color="auto"/>
              <w:bottom w:val="nil"/>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3828" w:type="dxa"/>
            <w:gridSpan w:val="2"/>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Документы не соответствуют установленным требованиям</w:t>
            </w:r>
          </w:p>
        </w:tc>
        <w:tc>
          <w:tcPr>
            <w:tcW w:w="1914" w:type="dxa"/>
            <w:gridSpan w:val="2"/>
            <w:tcBorders>
              <w:top w:val="nil"/>
              <w:bottom w:val="nil"/>
            </w:tcBorders>
          </w:tcPr>
          <w:p w:rsidR="004357D8" w:rsidRPr="00B8416A" w:rsidRDefault="004357D8" w:rsidP="00BB5EA7">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Документы соответствуют установленным требованиям</w:t>
            </w:r>
          </w:p>
        </w:tc>
      </w:tr>
      <w:tr w:rsidR="004357D8" w:rsidRPr="00B8416A" w:rsidTr="00BB5EA7">
        <w:tc>
          <w:tcPr>
            <w:tcW w:w="1914" w:type="dxa"/>
            <w:tcBorders>
              <w:top w:val="nil"/>
              <w:left w:val="nil"/>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3828" w:type="dxa"/>
            <w:gridSpan w:val="2"/>
            <w:tcBorders>
              <w:top w:val="single" w:sz="4" w:space="0" w:color="auto"/>
              <w:left w:val="single" w:sz="4" w:space="0" w:color="auto"/>
              <w:bottom w:val="single" w:sz="4" w:space="0" w:color="auto"/>
              <w:right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Отказ в предоставлении муниципальной услуги</w:t>
            </w:r>
          </w:p>
        </w:tc>
        <w:tc>
          <w:tcPr>
            <w:tcW w:w="1914" w:type="dxa"/>
            <w:gridSpan w:val="2"/>
            <w:tcBorders>
              <w:top w:val="nil"/>
              <w:left w:val="single" w:sz="4" w:space="0" w:color="auto"/>
              <w:bottom w:val="nil"/>
            </w:tcBorders>
          </w:tcPr>
          <w:p w:rsidR="004357D8" w:rsidRPr="00B8416A" w:rsidRDefault="004357D8" w:rsidP="00BB5EA7">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Подготовка</w:t>
            </w:r>
            <w:r w:rsidRPr="008C60B2">
              <w:rPr>
                <w:rFonts w:ascii="Times New Roman" w:hAnsi="Times New Roman" w:cs="Times New Roman"/>
                <w:sz w:val="28"/>
                <w:szCs w:val="28"/>
                <w:shd w:val="clear" w:color="auto" w:fill="FFFFFF"/>
              </w:rPr>
              <w:t>проектов</w:t>
            </w:r>
            <w:proofErr w:type="spellEnd"/>
            <w:r w:rsidRPr="008C60B2">
              <w:rPr>
                <w:rFonts w:ascii="Times New Roman" w:hAnsi="Times New Roman" w:cs="Times New Roman"/>
                <w:sz w:val="28"/>
                <w:szCs w:val="28"/>
                <w:shd w:val="clear" w:color="auto" w:fill="FFFFFF"/>
              </w:rPr>
              <w:t xml:space="preserve"> договора купли-продажи (аренды) </w:t>
            </w:r>
          </w:p>
        </w:tc>
      </w:tr>
      <w:tr w:rsidR="004357D8" w:rsidRPr="00B8416A" w:rsidTr="00BB5EA7">
        <w:tc>
          <w:tcPr>
            <w:tcW w:w="1914" w:type="dxa"/>
            <w:tcBorders>
              <w:top w:val="nil"/>
              <w:left w:val="nil"/>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3828" w:type="dxa"/>
            <w:gridSpan w:val="2"/>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Передача уведомления об отказе в предоставлении муниципальной услуги в МФЦ</w:t>
            </w:r>
          </w:p>
        </w:tc>
        <w:tc>
          <w:tcPr>
            <w:tcW w:w="1914" w:type="dxa"/>
            <w:gridSpan w:val="2"/>
            <w:tcBorders>
              <w:top w:val="nil"/>
              <w:bottom w:val="nil"/>
            </w:tcBorders>
          </w:tcPr>
          <w:p w:rsidR="004357D8" w:rsidRPr="00B8416A" w:rsidRDefault="004357D8" w:rsidP="00BB5EA7">
            <w:pPr>
              <w:jc w:val="center"/>
              <w:rPr>
                <w:rFonts w:ascii="Times New Roman" w:hAnsi="Times New Roman" w:cs="Times New Roman"/>
                <w:sz w:val="28"/>
                <w:szCs w:val="28"/>
              </w:rPr>
            </w:pPr>
          </w:p>
        </w:tc>
        <w:tc>
          <w:tcPr>
            <w:tcW w:w="3829" w:type="dxa"/>
            <w:gridSpan w:val="2"/>
            <w:tcBorders>
              <w:top w:val="single" w:sz="4" w:space="0" w:color="auto"/>
              <w:bottom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 xml:space="preserve">Передача  </w:t>
            </w:r>
            <w:r w:rsidRPr="008C60B2">
              <w:rPr>
                <w:rFonts w:ascii="Times New Roman" w:hAnsi="Times New Roman" w:cs="Times New Roman"/>
                <w:sz w:val="28"/>
                <w:szCs w:val="28"/>
                <w:shd w:val="clear" w:color="auto" w:fill="FFFFFF"/>
              </w:rPr>
              <w:t>проектов договора купли-продажи (аренды)</w:t>
            </w:r>
          </w:p>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в МФЦ</w:t>
            </w:r>
          </w:p>
        </w:tc>
      </w:tr>
      <w:tr w:rsidR="004357D8" w:rsidRPr="00B8416A" w:rsidTr="00BB5EA7">
        <w:tc>
          <w:tcPr>
            <w:tcW w:w="1914" w:type="dxa"/>
            <w:tcBorders>
              <w:top w:val="nil"/>
              <w:left w:val="nil"/>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5742" w:type="dxa"/>
            <w:gridSpan w:val="4"/>
            <w:tcBorders>
              <w:top w:val="nil"/>
              <w:left w:val="single" w:sz="4" w:space="0" w:color="auto"/>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1915" w:type="dxa"/>
            <w:tcBorders>
              <w:top w:val="nil"/>
              <w:left w:val="single" w:sz="4" w:space="0" w:color="auto"/>
              <w:bottom w:val="nil"/>
              <w:right w:val="nil"/>
            </w:tcBorders>
          </w:tcPr>
          <w:p w:rsidR="004357D8" w:rsidRPr="00B8416A" w:rsidRDefault="004357D8" w:rsidP="00BB5EA7">
            <w:pPr>
              <w:jc w:val="center"/>
              <w:rPr>
                <w:rFonts w:ascii="Times New Roman" w:hAnsi="Times New Roman" w:cs="Times New Roman"/>
                <w:sz w:val="28"/>
                <w:szCs w:val="28"/>
              </w:rPr>
            </w:pPr>
          </w:p>
        </w:tc>
      </w:tr>
      <w:tr w:rsidR="004357D8" w:rsidRPr="00B8416A" w:rsidTr="00BB5EA7">
        <w:tc>
          <w:tcPr>
            <w:tcW w:w="3828" w:type="dxa"/>
            <w:gridSpan w:val="2"/>
            <w:tcBorders>
              <w:top w:val="single" w:sz="4" w:space="0" w:color="auto"/>
              <w:right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Выдача уведомления об отказе в предоставлении муниципальной услуги заявителю</w:t>
            </w:r>
          </w:p>
        </w:tc>
        <w:tc>
          <w:tcPr>
            <w:tcW w:w="1914" w:type="dxa"/>
            <w:gridSpan w:val="2"/>
            <w:tcBorders>
              <w:top w:val="nil"/>
              <w:left w:val="single" w:sz="4" w:space="0" w:color="auto"/>
              <w:bottom w:val="nil"/>
              <w:right w:val="single" w:sz="4" w:space="0" w:color="auto"/>
            </w:tcBorders>
          </w:tcPr>
          <w:p w:rsidR="004357D8" w:rsidRPr="00B8416A" w:rsidRDefault="004357D8" w:rsidP="00BB5EA7">
            <w:pPr>
              <w:jc w:val="center"/>
              <w:rPr>
                <w:rFonts w:ascii="Times New Roman" w:hAnsi="Times New Roman" w:cs="Times New Roman"/>
                <w:sz w:val="28"/>
                <w:szCs w:val="28"/>
              </w:rPr>
            </w:pPr>
          </w:p>
        </w:tc>
        <w:tc>
          <w:tcPr>
            <w:tcW w:w="3829" w:type="dxa"/>
            <w:gridSpan w:val="2"/>
            <w:tcBorders>
              <w:top w:val="single" w:sz="4" w:space="0" w:color="auto"/>
              <w:left w:val="single" w:sz="4" w:space="0" w:color="auto"/>
            </w:tcBorders>
          </w:tcPr>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 xml:space="preserve">Выдача  </w:t>
            </w:r>
            <w:r w:rsidRPr="008C60B2">
              <w:rPr>
                <w:rFonts w:ascii="Times New Roman" w:hAnsi="Times New Roman" w:cs="Times New Roman"/>
                <w:sz w:val="28"/>
                <w:szCs w:val="28"/>
                <w:shd w:val="clear" w:color="auto" w:fill="FFFFFF"/>
              </w:rPr>
              <w:t>проектов договора купли-продажи (аренды)</w:t>
            </w:r>
          </w:p>
          <w:p w:rsidR="004357D8" w:rsidRPr="00B8416A" w:rsidRDefault="004357D8" w:rsidP="00BB5EA7">
            <w:pPr>
              <w:jc w:val="center"/>
              <w:rPr>
                <w:rFonts w:ascii="Times New Roman" w:hAnsi="Times New Roman" w:cs="Times New Roman"/>
                <w:sz w:val="28"/>
                <w:szCs w:val="28"/>
              </w:rPr>
            </w:pPr>
            <w:r w:rsidRPr="00B8416A">
              <w:rPr>
                <w:rFonts w:ascii="Times New Roman" w:hAnsi="Times New Roman" w:cs="Times New Roman"/>
                <w:sz w:val="28"/>
                <w:szCs w:val="28"/>
              </w:rPr>
              <w:t>заявителю</w:t>
            </w:r>
          </w:p>
        </w:tc>
      </w:tr>
    </w:tbl>
    <w:p w:rsidR="004357D8" w:rsidRPr="00275CDB" w:rsidRDefault="004357D8" w:rsidP="00191C13">
      <w:pPr>
        <w:spacing w:after="0"/>
        <w:rPr>
          <w:rFonts w:ascii="Times New Roman" w:hAnsi="Times New Roman" w:cs="Times New Roman"/>
          <w:sz w:val="28"/>
          <w:szCs w:val="28"/>
        </w:rPr>
      </w:pPr>
    </w:p>
    <w:sectPr w:rsidR="004357D8" w:rsidRPr="00275CDB" w:rsidSect="008F6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B33C5"/>
    <w:multiLevelType w:val="multilevel"/>
    <w:tmpl w:val="9496BCFE"/>
    <w:lvl w:ilvl="0">
      <w:start w:val="1"/>
      <w:numFmt w:val="none"/>
      <w:lvlText w:val="1.3.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76911"/>
    <w:multiLevelType w:val="multilevel"/>
    <w:tmpl w:val="A64E97A2"/>
    <w:lvl w:ilvl="0">
      <w:start w:val="1"/>
      <w:numFmt w:val="none"/>
      <w:lvlText w:val="1.3.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8A1768"/>
    <w:multiLevelType w:val="multilevel"/>
    <w:tmpl w:val="56AEAAA0"/>
    <w:lvl w:ilvl="0">
      <w:start w:val="1"/>
      <w:numFmt w:val="none"/>
      <w:lvlText w:val="1.6."/>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E1244C"/>
    <w:multiLevelType w:val="multilevel"/>
    <w:tmpl w:val="BA62C580"/>
    <w:lvl w:ilvl="0">
      <w:start w:val="1"/>
      <w:numFmt w:val="decimal"/>
      <w:lvlText w:val="%1."/>
      <w:lvlJc w:val="left"/>
      <w:pPr>
        <w:ind w:left="360" w:hanging="360"/>
      </w:pPr>
    </w:lvl>
    <w:lvl w:ilvl="1">
      <w:start w:val="1"/>
      <w:numFmt w:val="none"/>
      <w:lvlText w:val="3.3."/>
      <w:lvlJc w:val="left"/>
      <w:pPr>
        <w:ind w:left="792" w:hanging="432"/>
      </w:pPr>
    </w:lvl>
    <w:lvl w:ilvl="2">
      <w:start w:val="1"/>
      <w:numFmt w:val="none"/>
      <w:lvlText w:val="1.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B9F2B7F"/>
    <w:multiLevelType w:val="hybridMultilevel"/>
    <w:tmpl w:val="02FA6978"/>
    <w:lvl w:ilvl="0" w:tplc="44363094">
      <w:start w:val="1"/>
      <w:numFmt w:val="upperRoman"/>
      <w:lvlText w:val="%1."/>
      <w:lvlJc w:val="left"/>
      <w:pPr>
        <w:ind w:left="3806" w:hanging="720"/>
      </w:pPr>
      <w:rPr>
        <w:rFonts w:hint="default"/>
      </w:rPr>
    </w:lvl>
    <w:lvl w:ilvl="1" w:tplc="04190019" w:tentative="1">
      <w:start w:val="1"/>
      <w:numFmt w:val="lowerLetter"/>
      <w:lvlText w:val="%2."/>
      <w:lvlJc w:val="left"/>
      <w:pPr>
        <w:ind w:left="4166" w:hanging="360"/>
      </w:pPr>
    </w:lvl>
    <w:lvl w:ilvl="2" w:tplc="0419001B" w:tentative="1">
      <w:start w:val="1"/>
      <w:numFmt w:val="lowerRoman"/>
      <w:lvlText w:val="%3."/>
      <w:lvlJc w:val="right"/>
      <w:pPr>
        <w:ind w:left="4886" w:hanging="180"/>
      </w:pPr>
    </w:lvl>
    <w:lvl w:ilvl="3" w:tplc="0419000F" w:tentative="1">
      <w:start w:val="1"/>
      <w:numFmt w:val="decimal"/>
      <w:lvlText w:val="%4."/>
      <w:lvlJc w:val="left"/>
      <w:pPr>
        <w:ind w:left="5606" w:hanging="360"/>
      </w:pPr>
    </w:lvl>
    <w:lvl w:ilvl="4" w:tplc="04190019" w:tentative="1">
      <w:start w:val="1"/>
      <w:numFmt w:val="lowerLetter"/>
      <w:lvlText w:val="%5."/>
      <w:lvlJc w:val="left"/>
      <w:pPr>
        <w:ind w:left="6326" w:hanging="360"/>
      </w:pPr>
    </w:lvl>
    <w:lvl w:ilvl="5" w:tplc="0419001B" w:tentative="1">
      <w:start w:val="1"/>
      <w:numFmt w:val="lowerRoman"/>
      <w:lvlText w:val="%6."/>
      <w:lvlJc w:val="right"/>
      <w:pPr>
        <w:ind w:left="7046" w:hanging="180"/>
      </w:pPr>
    </w:lvl>
    <w:lvl w:ilvl="6" w:tplc="0419000F" w:tentative="1">
      <w:start w:val="1"/>
      <w:numFmt w:val="decimal"/>
      <w:lvlText w:val="%7."/>
      <w:lvlJc w:val="left"/>
      <w:pPr>
        <w:ind w:left="7766" w:hanging="360"/>
      </w:pPr>
    </w:lvl>
    <w:lvl w:ilvl="7" w:tplc="04190019" w:tentative="1">
      <w:start w:val="1"/>
      <w:numFmt w:val="lowerLetter"/>
      <w:lvlText w:val="%8."/>
      <w:lvlJc w:val="left"/>
      <w:pPr>
        <w:ind w:left="8486" w:hanging="360"/>
      </w:pPr>
    </w:lvl>
    <w:lvl w:ilvl="8" w:tplc="0419001B" w:tentative="1">
      <w:start w:val="1"/>
      <w:numFmt w:val="lowerRoman"/>
      <w:lvlText w:val="%9."/>
      <w:lvlJc w:val="right"/>
      <w:pPr>
        <w:ind w:left="9206" w:hanging="180"/>
      </w:pPr>
    </w:lvl>
  </w:abstractNum>
  <w:abstractNum w:abstractNumId="7">
    <w:nsid w:val="2DEB4F94"/>
    <w:multiLevelType w:val="multilevel"/>
    <w:tmpl w:val="A7168672"/>
    <w:lvl w:ilvl="0">
      <w:start w:val="1"/>
      <w:numFmt w:val="none"/>
      <w:lvlText w:val="1.3.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D565B3"/>
    <w:multiLevelType w:val="multilevel"/>
    <w:tmpl w:val="0BD435D4"/>
    <w:lvl w:ilvl="0">
      <w:start w:val="1"/>
      <w:numFmt w:val="none"/>
      <w:lvlText w:val="1.3."/>
      <w:lvlJc w:val="left"/>
      <w:pPr>
        <w:ind w:left="1070" w:hanging="360"/>
      </w:pPr>
    </w:lvl>
    <w:lvl w:ilvl="1">
      <w:start w:val="1"/>
      <w:numFmt w:val="decimal"/>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306D28"/>
    <w:multiLevelType w:val="multilevel"/>
    <w:tmpl w:val="A32EC0DA"/>
    <w:lvl w:ilvl="0">
      <w:start w:val="1"/>
      <w:numFmt w:val="none"/>
      <w:lvlText w:val="1.4."/>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E95E8F"/>
    <w:multiLevelType w:val="multilevel"/>
    <w:tmpl w:val="4B4E6B90"/>
    <w:lvl w:ilvl="0">
      <w:start w:val="1"/>
      <w:numFmt w:val="none"/>
      <w:lvlText w:val="1.7.2."/>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A90E7E"/>
    <w:multiLevelType w:val="multilevel"/>
    <w:tmpl w:val="C7D01BEA"/>
    <w:lvl w:ilvl="0">
      <w:start w:val="1"/>
      <w:numFmt w:val="none"/>
      <w:lvlText w:val="1.5."/>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9F475C"/>
    <w:multiLevelType w:val="multilevel"/>
    <w:tmpl w:val="1B62EA6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1.3.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3A7D5B"/>
    <w:multiLevelType w:val="multilevel"/>
    <w:tmpl w:val="1E1C82C4"/>
    <w:lvl w:ilvl="0">
      <w:start w:val="1"/>
      <w:numFmt w:val="none"/>
      <w:lvlText w:val="1.7.1."/>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C10A58"/>
    <w:multiLevelType w:val="multilevel"/>
    <w:tmpl w:val="C2803B6A"/>
    <w:lvl w:ilvl="0">
      <w:start w:val="1"/>
      <w:numFmt w:val="none"/>
      <w:lvlText w:val="1.7."/>
      <w:lvlJc w:val="left"/>
      <w:pPr>
        <w:ind w:left="360" w:hanging="360"/>
      </w:pPr>
    </w:lvl>
    <w:lvl w:ilvl="1">
      <w:start w:val="1"/>
      <w:numFmt w:val="none"/>
      <w:lvlText w:val="4."/>
      <w:lvlJc w:val="left"/>
      <w:pPr>
        <w:ind w:left="792" w:hanging="432"/>
      </w:pPr>
    </w:lvl>
    <w:lvl w:ilvl="2">
      <w:start w:val="1"/>
      <w:numFmt w:val="none"/>
      <w:lvlText w:val="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12"/>
    <w:rsid w:val="00007C36"/>
    <w:rsid w:val="00007DDF"/>
    <w:rsid w:val="00023F12"/>
    <w:rsid w:val="000511CF"/>
    <w:rsid w:val="00053FC7"/>
    <w:rsid w:val="00071DCE"/>
    <w:rsid w:val="00076DDF"/>
    <w:rsid w:val="00094945"/>
    <w:rsid w:val="000C788B"/>
    <w:rsid w:val="000D41A9"/>
    <w:rsid w:val="000E35A3"/>
    <w:rsid w:val="000F5CC9"/>
    <w:rsid w:val="001102ED"/>
    <w:rsid w:val="00120160"/>
    <w:rsid w:val="0013731D"/>
    <w:rsid w:val="00142940"/>
    <w:rsid w:val="00145020"/>
    <w:rsid w:val="00160D8D"/>
    <w:rsid w:val="00161180"/>
    <w:rsid w:val="001665B7"/>
    <w:rsid w:val="00191C13"/>
    <w:rsid w:val="001A2B81"/>
    <w:rsid w:val="001A69B2"/>
    <w:rsid w:val="001C2CD8"/>
    <w:rsid w:val="001C7BC5"/>
    <w:rsid w:val="001D1506"/>
    <w:rsid w:val="001D3B93"/>
    <w:rsid w:val="001E240A"/>
    <w:rsid w:val="001E2688"/>
    <w:rsid w:val="00223183"/>
    <w:rsid w:val="002240A4"/>
    <w:rsid w:val="00237EA9"/>
    <w:rsid w:val="00246211"/>
    <w:rsid w:val="00253238"/>
    <w:rsid w:val="00261BDB"/>
    <w:rsid w:val="002676FE"/>
    <w:rsid w:val="00272E31"/>
    <w:rsid w:val="00275CDB"/>
    <w:rsid w:val="00277342"/>
    <w:rsid w:val="002812FA"/>
    <w:rsid w:val="002873BD"/>
    <w:rsid w:val="00287E1C"/>
    <w:rsid w:val="00293232"/>
    <w:rsid w:val="002976D8"/>
    <w:rsid w:val="002B015B"/>
    <w:rsid w:val="002B2AB2"/>
    <w:rsid w:val="002F420A"/>
    <w:rsid w:val="002F4441"/>
    <w:rsid w:val="00301DDD"/>
    <w:rsid w:val="00325A07"/>
    <w:rsid w:val="00340CE7"/>
    <w:rsid w:val="00353CEC"/>
    <w:rsid w:val="00367B30"/>
    <w:rsid w:val="003758B4"/>
    <w:rsid w:val="00375B7A"/>
    <w:rsid w:val="00377FD5"/>
    <w:rsid w:val="003A7845"/>
    <w:rsid w:val="003B2FD8"/>
    <w:rsid w:val="003C173E"/>
    <w:rsid w:val="003C229B"/>
    <w:rsid w:val="003C7871"/>
    <w:rsid w:val="003E6241"/>
    <w:rsid w:val="003F68F5"/>
    <w:rsid w:val="00400020"/>
    <w:rsid w:val="00427190"/>
    <w:rsid w:val="00431406"/>
    <w:rsid w:val="004357D8"/>
    <w:rsid w:val="0044177A"/>
    <w:rsid w:val="0044688F"/>
    <w:rsid w:val="0046592B"/>
    <w:rsid w:val="00477C98"/>
    <w:rsid w:val="00492F8E"/>
    <w:rsid w:val="004B156B"/>
    <w:rsid w:val="004B191E"/>
    <w:rsid w:val="004C1899"/>
    <w:rsid w:val="004D0ADA"/>
    <w:rsid w:val="00502885"/>
    <w:rsid w:val="00504D5C"/>
    <w:rsid w:val="0052601F"/>
    <w:rsid w:val="0053087D"/>
    <w:rsid w:val="00544BB5"/>
    <w:rsid w:val="00546B0A"/>
    <w:rsid w:val="005C3A75"/>
    <w:rsid w:val="005E55C4"/>
    <w:rsid w:val="005F584A"/>
    <w:rsid w:val="00623EE2"/>
    <w:rsid w:val="00624C34"/>
    <w:rsid w:val="006413E5"/>
    <w:rsid w:val="00641C1A"/>
    <w:rsid w:val="00653EEA"/>
    <w:rsid w:val="00663618"/>
    <w:rsid w:val="00671B6D"/>
    <w:rsid w:val="0068514D"/>
    <w:rsid w:val="006B56C8"/>
    <w:rsid w:val="006D7D3C"/>
    <w:rsid w:val="006F596B"/>
    <w:rsid w:val="00702D68"/>
    <w:rsid w:val="007041FE"/>
    <w:rsid w:val="007234C3"/>
    <w:rsid w:val="007338D1"/>
    <w:rsid w:val="0076068E"/>
    <w:rsid w:val="007616CC"/>
    <w:rsid w:val="00791101"/>
    <w:rsid w:val="00795BD4"/>
    <w:rsid w:val="007B157E"/>
    <w:rsid w:val="007B7E22"/>
    <w:rsid w:val="007C1E6C"/>
    <w:rsid w:val="0080051F"/>
    <w:rsid w:val="0080417D"/>
    <w:rsid w:val="00856B2C"/>
    <w:rsid w:val="00863411"/>
    <w:rsid w:val="0086458F"/>
    <w:rsid w:val="00865235"/>
    <w:rsid w:val="00876B20"/>
    <w:rsid w:val="00884C11"/>
    <w:rsid w:val="00884EFC"/>
    <w:rsid w:val="0089722B"/>
    <w:rsid w:val="008A2A52"/>
    <w:rsid w:val="008A3E58"/>
    <w:rsid w:val="008A53B4"/>
    <w:rsid w:val="008A6627"/>
    <w:rsid w:val="008C081C"/>
    <w:rsid w:val="008C3088"/>
    <w:rsid w:val="008D2BDF"/>
    <w:rsid w:val="008E7537"/>
    <w:rsid w:val="008F2DFB"/>
    <w:rsid w:val="008F62FE"/>
    <w:rsid w:val="00900AB4"/>
    <w:rsid w:val="00913E4D"/>
    <w:rsid w:val="00921263"/>
    <w:rsid w:val="00951162"/>
    <w:rsid w:val="009654FA"/>
    <w:rsid w:val="00983862"/>
    <w:rsid w:val="009A26FB"/>
    <w:rsid w:val="009C6EBB"/>
    <w:rsid w:val="009F4E00"/>
    <w:rsid w:val="00A11F3E"/>
    <w:rsid w:val="00A30BFB"/>
    <w:rsid w:val="00A411C9"/>
    <w:rsid w:val="00A67B06"/>
    <w:rsid w:val="00A70429"/>
    <w:rsid w:val="00A76C32"/>
    <w:rsid w:val="00A92854"/>
    <w:rsid w:val="00AA0F94"/>
    <w:rsid w:val="00AB274B"/>
    <w:rsid w:val="00AB3E03"/>
    <w:rsid w:val="00AC1912"/>
    <w:rsid w:val="00AC1963"/>
    <w:rsid w:val="00AD1A6C"/>
    <w:rsid w:val="00AF015F"/>
    <w:rsid w:val="00B00072"/>
    <w:rsid w:val="00B12180"/>
    <w:rsid w:val="00B215F7"/>
    <w:rsid w:val="00B221A8"/>
    <w:rsid w:val="00B55AFA"/>
    <w:rsid w:val="00B627C4"/>
    <w:rsid w:val="00B77B08"/>
    <w:rsid w:val="00B8292B"/>
    <w:rsid w:val="00B90410"/>
    <w:rsid w:val="00BA46CD"/>
    <w:rsid w:val="00BB5EA7"/>
    <w:rsid w:val="00BC6795"/>
    <w:rsid w:val="00BD05A6"/>
    <w:rsid w:val="00BD0E77"/>
    <w:rsid w:val="00BD4DDB"/>
    <w:rsid w:val="00BE4426"/>
    <w:rsid w:val="00BE6312"/>
    <w:rsid w:val="00BF0918"/>
    <w:rsid w:val="00C15C58"/>
    <w:rsid w:val="00C21B9D"/>
    <w:rsid w:val="00C24116"/>
    <w:rsid w:val="00C26DB2"/>
    <w:rsid w:val="00C4225F"/>
    <w:rsid w:val="00C47E8B"/>
    <w:rsid w:val="00C6052F"/>
    <w:rsid w:val="00C71201"/>
    <w:rsid w:val="00C72D5D"/>
    <w:rsid w:val="00CA64EB"/>
    <w:rsid w:val="00CA6E84"/>
    <w:rsid w:val="00CB3FCC"/>
    <w:rsid w:val="00CC0860"/>
    <w:rsid w:val="00CC54DB"/>
    <w:rsid w:val="00CD2FCA"/>
    <w:rsid w:val="00CE07A6"/>
    <w:rsid w:val="00CF42AC"/>
    <w:rsid w:val="00D05335"/>
    <w:rsid w:val="00D1025B"/>
    <w:rsid w:val="00D138A5"/>
    <w:rsid w:val="00D15B15"/>
    <w:rsid w:val="00D21A2F"/>
    <w:rsid w:val="00D2307D"/>
    <w:rsid w:val="00D341BA"/>
    <w:rsid w:val="00D36AF4"/>
    <w:rsid w:val="00D563A3"/>
    <w:rsid w:val="00D700AE"/>
    <w:rsid w:val="00D72E44"/>
    <w:rsid w:val="00D870BA"/>
    <w:rsid w:val="00D9301D"/>
    <w:rsid w:val="00DC16E4"/>
    <w:rsid w:val="00DC1DD4"/>
    <w:rsid w:val="00E004B5"/>
    <w:rsid w:val="00E047D1"/>
    <w:rsid w:val="00E1122A"/>
    <w:rsid w:val="00E153DD"/>
    <w:rsid w:val="00E449A7"/>
    <w:rsid w:val="00E47641"/>
    <w:rsid w:val="00E52DED"/>
    <w:rsid w:val="00E60763"/>
    <w:rsid w:val="00E61E9C"/>
    <w:rsid w:val="00E754F1"/>
    <w:rsid w:val="00E816C9"/>
    <w:rsid w:val="00E90A24"/>
    <w:rsid w:val="00E94DFA"/>
    <w:rsid w:val="00E961E6"/>
    <w:rsid w:val="00EA7C50"/>
    <w:rsid w:val="00EB12E4"/>
    <w:rsid w:val="00EB3240"/>
    <w:rsid w:val="00EC5228"/>
    <w:rsid w:val="00F03842"/>
    <w:rsid w:val="00F11CDC"/>
    <w:rsid w:val="00F12695"/>
    <w:rsid w:val="00F13419"/>
    <w:rsid w:val="00F15D84"/>
    <w:rsid w:val="00F309CE"/>
    <w:rsid w:val="00F32CF2"/>
    <w:rsid w:val="00F633B7"/>
    <w:rsid w:val="00F63D93"/>
    <w:rsid w:val="00F65E0D"/>
    <w:rsid w:val="00F67994"/>
    <w:rsid w:val="00F74E32"/>
    <w:rsid w:val="00F76B2B"/>
    <w:rsid w:val="00F86B36"/>
    <w:rsid w:val="00F87325"/>
    <w:rsid w:val="00F96A88"/>
    <w:rsid w:val="00FA2B5A"/>
    <w:rsid w:val="00FC34A4"/>
    <w:rsid w:val="00FC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586C29D5-ADDD-4F18-A4C6-AA6AA095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61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1"/>
    <w:next w:val="a1"/>
    <w:link w:val="30"/>
    <w:qFormat/>
    <w:rsid w:val="00E61E9C"/>
    <w:pPr>
      <w:keepNext/>
      <w:numPr>
        <w:ilvl w:val="2"/>
        <w:numId w:val="2"/>
      </w:numPr>
      <w:suppressAutoHyphens/>
      <w:spacing w:after="0" w:line="240" w:lineRule="auto"/>
      <w:ind w:left="0" w:right="851" w:firstLine="0"/>
      <w:outlineLvl w:val="2"/>
    </w:pPr>
    <w:rPr>
      <w:rFonts w:ascii="Times New Roman" w:eastAsia="Times New Roman" w:hAnsi="Times New Roman" w:cs="Times New Roman"/>
      <w:sz w:val="28"/>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BE63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2"/>
    <w:uiPriority w:val="22"/>
    <w:qFormat/>
    <w:rsid w:val="00BE6312"/>
    <w:rPr>
      <w:b/>
      <w:bCs/>
    </w:rPr>
  </w:style>
  <w:style w:type="table" w:styleId="a7">
    <w:name w:val="Table Grid"/>
    <w:basedOn w:val="a3"/>
    <w:uiPriority w:val="59"/>
    <w:rsid w:val="00791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2"/>
    <w:uiPriority w:val="99"/>
    <w:semiHidden/>
    <w:rsid w:val="00F13419"/>
    <w:rPr>
      <w:color w:val="808080"/>
    </w:rPr>
  </w:style>
  <w:style w:type="paragraph" w:styleId="a9">
    <w:name w:val="Balloon Text"/>
    <w:basedOn w:val="a1"/>
    <w:link w:val="aa"/>
    <w:uiPriority w:val="99"/>
    <w:semiHidden/>
    <w:unhideWhenUsed/>
    <w:rsid w:val="00F1341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F13419"/>
    <w:rPr>
      <w:rFonts w:ascii="Tahoma" w:hAnsi="Tahoma" w:cs="Tahoma"/>
      <w:sz w:val="16"/>
      <w:szCs w:val="16"/>
    </w:rPr>
  </w:style>
  <w:style w:type="paragraph" w:styleId="2">
    <w:name w:val="Body Text 2"/>
    <w:basedOn w:val="a1"/>
    <w:link w:val="20"/>
    <w:unhideWhenUsed/>
    <w:rsid w:val="00BA46CD"/>
    <w:pPr>
      <w:spacing w:after="0" w:line="36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2"/>
    <w:link w:val="2"/>
    <w:rsid w:val="00BA46CD"/>
    <w:rPr>
      <w:rFonts w:ascii="Times New Roman" w:eastAsia="Times New Roman" w:hAnsi="Times New Roman" w:cs="Times New Roman"/>
      <w:sz w:val="28"/>
      <w:szCs w:val="20"/>
    </w:rPr>
  </w:style>
  <w:style w:type="character" w:customStyle="1" w:styleId="30">
    <w:name w:val="Заголовок 3 Знак"/>
    <w:basedOn w:val="a2"/>
    <w:link w:val="3"/>
    <w:rsid w:val="00E61E9C"/>
    <w:rPr>
      <w:rFonts w:ascii="Times New Roman" w:eastAsia="Times New Roman" w:hAnsi="Times New Roman" w:cs="Times New Roman"/>
      <w:sz w:val="28"/>
      <w:szCs w:val="20"/>
      <w:lang w:eastAsia="zh-CN"/>
    </w:rPr>
  </w:style>
  <w:style w:type="character" w:styleId="ab">
    <w:name w:val="Hyperlink"/>
    <w:rsid w:val="00E61E9C"/>
    <w:rPr>
      <w:color w:val="0000FF"/>
      <w:u w:val="single"/>
    </w:rPr>
  </w:style>
  <w:style w:type="paragraph" w:customStyle="1" w:styleId="11">
    <w:name w:val="марк список 1"/>
    <w:basedOn w:val="a1"/>
    <w:rsid w:val="00E61E9C"/>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c">
    <w:name w:val="No Spacing"/>
    <w:qFormat/>
    <w:rsid w:val="00E61E9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d">
    <w:name w:val="List Paragraph"/>
    <w:basedOn w:val="a1"/>
    <w:uiPriority w:val="34"/>
    <w:qFormat/>
    <w:rsid w:val="00E61E9C"/>
    <w:pPr>
      <w:spacing w:after="0" w:line="240" w:lineRule="auto"/>
      <w:ind w:left="720"/>
      <w:contextualSpacing/>
    </w:pPr>
    <w:rPr>
      <w:rFonts w:ascii="Times New Roman" w:eastAsia="Calibri" w:hAnsi="Times New Roman" w:cs="Times New Roman"/>
      <w:sz w:val="28"/>
    </w:rPr>
  </w:style>
  <w:style w:type="character" w:customStyle="1" w:styleId="10">
    <w:name w:val="Заголовок 1 Знак"/>
    <w:basedOn w:val="a2"/>
    <w:link w:val="1"/>
    <w:uiPriority w:val="9"/>
    <w:rsid w:val="00E61E9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61E9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e">
    <w:name w:val="Основной текст_"/>
    <w:basedOn w:val="a2"/>
    <w:link w:val="4"/>
    <w:locked/>
    <w:rsid w:val="00E61E9C"/>
    <w:rPr>
      <w:sz w:val="25"/>
      <w:szCs w:val="25"/>
      <w:shd w:val="clear" w:color="auto" w:fill="FFFFFF"/>
    </w:rPr>
  </w:style>
  <w:style w:type="paragraph" w:customStyle="1" w:styleId="4">
    <w:name w:val="Основной текст4"/>
    <w:basedOn w:val="a1"/>
    <w:link w:val="ae"/>
    <w:rsid w:val="00E61E9C"/>
    <w:pPr>
      <w:shd w:val="clear" w:color="auto" w:fill="FFFFFF"/>
      <w:spacing w:after="2220" w:line="326" w:lineRule="exact"/>
      <w:ind w:hanging="380"/>
      <w:jc w:val="right"/>
    </w:pPr>
    <w:rPr>
      <w:sz w:val="25"/>
      <w:szCs w:val="25"/>
      <w:shd w:val="clear" w:color="auto" w:fill="FFFFFF"/>
    </w:rPr>
  </w:style>
  <w:style w:type="character" w:customStyle="1" w:styleId="WW8Num1z0">
    <w:name w:val="WW8Num1z0"/>
    <w:rsid w:val="00F633B7"/>
  </w:style>
  <w:style w:type="paragraph" w:customStyle="1" w:styleId="12">
    <w:name w:val="нум список 1"/>
    <w:basedOn w:val="a1"/>
    <w:rsid w:val="00BB5EA7"/>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
    <w:name w:val="Перечисление"/>
    <w:basedOn w:val="a1"/>
    <w:rsid w:val="00BB5EA7"/>
    <w:pPr>
      <w:widowControl w:val="0"/>
      <w:numPr>
        <w:numId w:val="14"/>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BB5EA7"/>
    <w:pPr>
      <w:widowControl w:val="0"/>
      <w:numPr>
        <w:ilvl w:val="2"/>
        <w:numId w:val="14"/>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8811">
      <w:bodyDiv w:val="1"/>
      <w:marLeft w:val="0"/>
      <w:marRight w:val="0"/>
      <w:marTop w:val="0"/>
      <w:marBottom w:val="0"/>
      <w:divBdr>
        <w:top w:val="none" w:sz="0" w:space="0" w:color="auto"/>
        <w:left w:val="none" w:sz="0" w:space="0" w:color="auto"/>
        <w:bottom w:val="none" w:sz="0" w:space="0" w:color="auto"/>
        <w:right w:val="none" w:sz="0" w:space="0" w:color="auto"/>
      </w:divBdr>
      <w:divsChild>
        <w:div w:id="1554926693">
          <w:marLeft w:val="0"/>
          <w:marRight w:val="0"/>
          <w:marTop w:val="0"/>
          <w:marBottom w:val="0"/>
          <w:divBdr>
            <w:top w:val="none" w:sz="0" w:space="0" w:color="auto"/>
            <w:left w:val="none" w:sz="0" w:space="0" w:color="auto"/>
            <w:bottom w:val="none" w:sz="0" w:space="0" w:color="auto"/>
            <w:right w:val="none" w:sz="0" w:space="0" w:color="auto"/>
          </w:divBdr>
          <w:divsChild>
            <w:div w:id="947931063">
              <w:marLeft w:val="0"/>
              <w:marRight w:val="0"/>
              <w:marTop w:val="0"/>
              <w:marBottom w:val="0"/>
              <w:divBdr>
                <w:top w:val="none" w:sz="0" w:space="0" w:color="auto"/>
                <w:left w:val="none" w:sz="0" w:space="0" w:color="auto"/>
                <w:bottom w:val="none" w:sz="0" w:space="0" w:color="auto"/>
                <w:right w:val="none" w:sz="0" w:space="0" w:color="auto"/>
              </w:divBdr>
              <w:divsChild>
                <w:div w:id="1347757137">
                  <w:marLeft w:val="0"/>
                  <w:marRight w:val="0"/>
                  <w:marTop w:val="0"/>
                  <w:marBottom w:val="0"/>
                  <w:divBdr>
                    <w:top w:val="none" w:sz="0" w:space="0" w:color="auto"/>
                    <w:left w:val="none" w:sz="0" w:space="0" w:color="auto"/>
                    <w:bottom w:val="none" w:sz="0" w:space="0" w:color="auto"/>
                    <w:right w:val="none" w:sz="0" w:space="0" w:color="auto"/>
                  </w:divBdr>
                  <w:divsChild>
                    <w:div w:id="10063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08@frskuban.ru" TargetMode="External"/><Relationship Id="rId3" Type="http://schemas.openxmlformats.org/officeDocument/2006/relationships/styles" Target="styles.xml"/><Relationship Id="rId7" Type="http://schemas.openxmlformats.org/officeDocument/2006/relationships/hyperlink" Target="mailto:fgu@u23.kada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gu@u23.kadast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B963BCA6BB8733B6493EA0CFC20EEC57A0E5CB13FED24EEC103DF9100T3O3O"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18F7-A9A7-4ED8-A886-2725AB6B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12332</Words>
  <Characters>70293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Dement'eva</dc:creator>
  <cp:lastModifiedBy>123</cp:lastModifiedBy>
  <cp:revision>6</cp:revision>
  <cp:lastPrinted>2016-02-04T05:22:00Z</cp:lastPrinted>
  <dcterms:created xsi:type="dcterms:W3CDTF">2016-03-13T06:48:00Z</dcterms:created>
  <dcterms:modified xsi:type="dcterms:W3CDTF">2018-10-08T11:39:00Z</dcterms:modified>
</cp:coreProperties>
</file>