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0B" w:rsidRPr="00720A0B" w:rsidRDefault="00720A0B" w:rsidP="00720A0B">
      <w:pPr>
        <w:spacing w:after="0" w:line="240" w:lineRule="auto"/>
        <w:jc w:val="center"/>
        <w:rPr>
          <w:rFonts w:ascii="Times New Roman" w:eastAsia="Calibri" w:hAnsi="Times New Roman" w:cs="Times New Roman"/>
          <w:b/>
          <w:sz w:val="24"/>
          <w:szCs w:val="24"/>
        </w:rPr>
      </w:pPr>
      <w:r w:rsidRPr="00720A0B">
        <w:rPr>
          <w:rFonts w:ascii="Calibri" w:eastAsia="Calibri" w:hAnsi="Calibri" w:cs="Times New Roman"/>
          <w:noProof/>
          <w:lang w:eastAsia="ru-RU"/>
        </w:rPr>
        <w:drawing>
          <wp:inline distT="0" distB="0" distL="0" distR="0" wp14:anchorId="4ED41980" wp14:editId="39E32462">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720A0B" w:rsidRPr="00720A0B" w:rsidRDefault="00720A0B" w:rsidP="00720A0B">
      <w:pPr>
        <w:spacing w:after="0" w:line="240" w:lineRule="auto"/>
        <w:jc w:val="center"/>
        <w:rPr>
          <w:rFonts w:ascii="Times New Roman" w:eastAsia="Calibri" w:hAnsi="Times New Roman" w:cs="Times New Roman"/>
          <w:b/>
          <w:sz w:val="24"/>
          <w:szCs w:val="24"/>
        </w:rPr>
      </w:pPr>
      <w:r w:rsidRPr="00720A0B">
        <w:rPr>
          <w:rFonts w:ascii="Times New Roman" w:eastAsia="Calibri" w:hAnsi="Times New Roman" w:cs="Times New Roman"/>
          <w:b/>
          <w:sz w:val="24"/>
          <w:szCs w:val="24"/>
        </w:rPr>
        <w:t>АДМИНИСТРАЦИЯ ВОЗДВИЖЕНСКОГО СЕЛЬСКОГО ПОСЕЛЕНИЯ</w:t>
      </w:r>
    </w:p>
    <w:p w:rsidR="00720A0B" w:rsidRPr="00720A0B" w:rsidRDefault="00720A0B" w:rsidP="00720A0B">
      <w:pPr>
        <w:spacing w:after="0" w:line="240" w:lineRule="auto"/>
        <w:jc w:val="center"/>
        <w:rPr>
          <w:rFonts w:ascii="Times New Roman" w:eastAsia="Calibri" w:hAnsi="Times New Roman" w:cs="Times New Roman"/>
          <w:b/>
          <w:sz w:val="24"/>
          <w:szCs w:val="24"/>
        </w:rPr>
      </w:pPr>
      <w:r w:rsidRPr="00720A0B">
        <w:rPr>
          <w:rFonts w:ascii="Times New Roman" w:eastAsia="Calibri" w:hAnsi="Times New Roman" w:cs="Times New Roman"/>
          <w:b/>
          <w:sz w:val="24"/>
          <w:szCs w:val="24"/>
        </w:rPr>
        <w:t>КУРГАНИНСКОГО РАЙОНА</w:t>
      </w:r>
    </w:p>
    <w:p w:rsidR="00720A0B" w:rsidRPr="00720A0B" w:rsidRDefault="00720A0B" w:rsidP="00720A0B">
      <w:pPr>
        <w:spacing w:after="0" w:line="240" w:lineRule="auto"/>
        <w:jc w:val="center"/>
        <w:rPr>
          <w:rFonts w:ascii="Times New Roman" w:eastAsia="Calibri" w:hAnsi="Times New Roman" w:cs="Times New Roman"/>
          <w:b/>
          <w:sz w:val="24"/>
          <w:szCs w:val="24"/>
        </w:rPr>
      </w:pPr>
    </w:p>
    <w:p w:rsidR="00720A0B" w:rsidRPr="00720A0B" w:rsidRDefault="00720A0B" w:rsidP="00720A0B">
      <w:pPr>
        <w:spacing w:after="0" w:line="240" w:lineRule="auto"/>
        <w:jc w:val="center"/>
        <w:rPr>
          <w:rFonts w:ascii="Times New Roman" w:eastAsia="Calibri" w:hAnsi="Times New Roman" w:cs="Times New Roman"/>
          <w:b/>
          <w:sz w:val="36"/>
          <w:szCs w:val="36"/>
        </w:rPr>
      </w:pPr>
      <w:r w:rsidRPr="00720A0B">
        <w:rPr>
          <w:rFonts w:ascii="Times New Roman" w:eastAsia="Calibri" w:hAnsi="Times New Roman" w:cs="Times New Roman"/>
          <w:b/>
          <w:sz w:val="36"/>
          <w:szCs w:val="36"/>
        </w:rPr>
        <w:t>ПОСТАНОВЛЕНИЕ</w:t>
      </w:r>
    </w:p>
    <w:p w:rsidR="00720A0B" w:rsidRPr="00720A0B" w:rsidRDefault="00720A0B" w:rsidP="00720A0B">
      <w:pPr>
        <w:spacing w:after="0" w:line="240" w:lineRule="auto"/>
        <w:rPr>
          <w:rFonts w:ascii="Times New Roman" w:eastAsia="Calibri" w:hAnsi="Times New Roman" w:cs="Times New Roman"/>
          <w:b/>
          <w:sz w:val="24"/>
          <w:szCs w:val="24"/>
        </w:rPr>
      </w:pPr>
    </w:p>
    <w:p w:rsidR="00720A0B" w:rsidRPr="00720A0B" w:rsidRDefault="00720A0B" w:rsidP="00720A0B">
      <w:pPr>
        <w:spacing w:after="0" w:line="240" w:lineRule="auto"/>
        <w:rPr>
          <w:rFonts w:ascii="Times New Roman" w:eastAsia="Calibri" w:hAnsi="Times New Roman" w:cs="Times New Roman"/>
          <w:b/>
          <w:sz w:val="24"/>
          <w:szCs w:val="24"/>
        </w:rPr>
      </w:pPr>
    </w:p>
    <w:p w:rsidR="00720A0B" w:rsidRPr="00720A0B" w:rsidRDefault="00720A0B" w:rsidP="00720A0B">
      <w:pPr>
        <w:spacing w:after="0" w:line="240" w:lineRule="auto"/>
        <w:rPr>
          <w:rFonts w:ascii="Times New Roman" w:eastAsia="Calibri" w:hAnsi="Times New Roman" w:cs="Times New Roman"/>
          <w:sz w:val="24"/>
          <w:szCs w:val="24"/>
        </w:rPr>
      </w:pPr>
      <w:r w:rsidRPr="00720A0B">
        <w:rPr>
          <w:rFonts w:ascii="Times New Roman" w:eastAsia="Calibri" w:hAnsi="Times New Roman" w:cs="Times New Roman"/>
          <w:sz w:val="24"/>
          <w:szCs w:val="24"/>
        </w:rPr>
        <w:t>от __</w:t>
      </w:r>
      <w:r w:rsidRPr="00720A0B">
        <w:rPr>
          <w:rFonts w:ascii="Times New Roman" w:eastAsia="Calibri" w:hAnsi="Times New Roman" w:cs="Times New Roman"/>
          <w:sz w:val="24"/>
          <w:szCs w:val="24"/>
          <w:u w:val="single"/>
        </w:rPr>
        <w:t>11.01.2021</w:t>
      </w:r>
      <w:r w:rsidRPr="00720A0B">
        <w:rPr>
          <w:rFonts w:ascii="Times New Roman" w:eastAsia="Calibri" w:hAnsi="Times New Roman" w:cs="Times New Roman"/>
          <w:sz w:val="24"/>
          <w:szCs w:val="24"/>
        </w:rPr>
        <w:t>__                                                                                                       № __</w:t>
      </w:r>
      <w:r w:rsidRPr="00720A0B">
        <w:rPr>
          <w:rFonts w:ascii="Times New Roman" w:eastAsia="Calibri" w:hAnsi="Times New Roman" w:cs="Times New Roman"/>
          <w:sz w:val="24"/>
          <w:szCs w:val="24"/>
          <w:u w:val="single"/>
        </w:rPr>
        <w:t>02</w:t>
      </w:r>
      <w:r w:rsidRPr="00720A0B">
        <w:rPr>
          <w:rFonts w:ascii="Times New Roman" w:eastAsia="Calibri" w:hAnsi="Times New Roman" w:cs="Times New Roman"/>
          <w:sz w:val="24"/>
          <w:szCs w:val="24"/>
        </w:rPr>
        <w:t>__</w:t>
      </w:r>
    </w:p>
    <w:p w:rsidR="00AD3827" w:rsidRPr="00720A0B" w:rsidRDefault="00720A0B" w:rsidP="00720A0B">
      <w:pPr>
        <w:spacing w:line="256" w:lineRule="auto"/>
        <w:jc w:val="center"/>
        <w:rPr>
          <w:rFonts w:ascii="Calibri" w:eastAsia="Calibri" w:hAnsi="Calibri" w:cs="Times New Roman"/>
        </w:rPr>
      </w:pPr>
      <w:r w:rsidRPr="00720A0B">
        <w:rPr>
          <w:rFonts w:ascii="Times New Roman" w:eastAsia="Calibri" w:hAnsi="Times New Roman" w:cs="Times New Roman"/>
          <w:sz w:val="24"/>
          <w:szCs w:val="24"/>
        </w:rPr>
        <w:t>станица Воздвиженская</w:t>
      </w:r>
    </w:p>
    <w:p w:rsidR="00AD3827" w:rsidRPr="00FB2444" w:rsidRDefault="00AD3827" w:rsidP="00AD3827">
      <w:pPr>
        <w:pStyle w:val="a3"/>
        <w:rPr>
          <w:rFonts w:ascii="Times New Roman" w:hAnsi="Times New Roman"/>
          <w:b/>
          <w:sz w:val="28"/>
          <w:szCs w:val="28"/>
        </w:rPr>
      </w:pPr>
    </w:p>
    <w:p w:rsidR="00AD3827" w:rsidRDefault="00B912D4" w:rsidP="00AD3827">
      <w:pPr>
        <w:pStyle w:val="a3"/>
        <w:jc w:val="center"/>
        <w:rPr>
          <w:rFonts w:ascii="Times New Roman" w:hAnsi="Times New Roman"/>
          <w:b/>
          <w:sz w:val="28"/>
          <w:szCs w:val="28"/>
        </w:rPr>
      </w:pPr>
      <w:r w:rsidRPr="00FB2444">
        <w:rPr>
          <w:rFonts w:ascii="Times New Roman" w:hAnsi="Times New Roman"/>
          <w:b/>
          <w:sz w:val="28"/>
          <w:szCs w:val="28"/>
        </w:rPr>
        <w:t>Об утвержден</w:t>
      </w:r>
      <w:r w:rsidR="00AD3827">
        <w:rPr>
          <w:rFonts w:ascii="Times New Roman" w:hAnsi="Times New Roman"/>
          <w:b/>
          <w:sz w:val="28"/>
          <w:szCs w:val="28"/>
        </w:rPr>
        <w:t xml:space="preserve">ии административного регламента </w:t>
      </w:r>
    </w:p>
    <w:p w:rsidR="00AD3827" w:rsidRDefault="00B912D4" w:rsidP="00AD3827">
      <w:pPr>
        <w:pStyle w:val="a3"/>
        <w:jc w:val="center"/>
        <w:rPr>
          <w:rFonts w:ascii="Times New Roman" w:hAnsi="Times New Roman"/>
          <w:b/>
          <w:sz w:val="28"/>
          <w:szCs w:val="28"/>
        </w:rPr>
      </w:pPr>
      <w:r w:rsidRPr="00FB2444">
        <w:rPr>
          <w:rFonts w:ascii="Times New Roman" w:hAnsi="Times New Roman"/>
          <w:b/>
          <w:sz w:val="28"/>
          <w:szCs w:val="28"/>
        </w:rPr>
        <w:t>пред</w:t>
      </w:r>
      <w:r w:rsidR="00AD3827">
        <w:rPr>
          <w:rFonts w:ascii="Times New Roman" w:hAnsi="Times New Roman"/>
          <w:b/>
          <w:sz w:val="28"/>
          <w:szCs w:val="28"/>
        </w:rPr>
        <w:t xml:space="preserve">оставления муниципальной услуги </w:t>
      </w:r>
      <w:r w:rsidRPr="00FB2444">
        <w:rPr>
          <w:rFonts w:ascii="Times New Roman" w:hAnsi="Times New Roman"/>
          <w:b/>
          <w:sz w:val="28"/>
          <w:szCs w:val="28"/>
        </w:rPr>
        <w:t xml:space="preserve">«Прием уведомлений </w:t>
      </w:r>
    </w:p>
    <w:p w:rsidR="00AD3827" w:rsidRDefault="00B912D4" w:rsidP="00AD3827">
      <w:pPr>
        <w:pStyle w:val="a3"/>
        <w:jc w:val="center"/>
        <w:rPr>
          <w:rFonts w:ascii="Times New Roman" w:hAnsi="Times New Roman"/>
          <w:b/>
          <w:sz w:val="28"/>
          <w:szCs w:val="28"/>
        </w:rPr>
      </w:pPr>
      <w:r w:rsidRPr="00FB2444">
        <w:rPr>
          <w:rFonts w:ascii="Times New Roman" w:hAnsi="Times New Roman"/>
          <w:b/>
          <w:sz w:val="28"/>
          <w:szCs w:val="28"/>
        </w:rPr>
        <w:t xml:space="preserve">о планируемом сносе </w:t>
      </w:r>
      <w:r w:rsidR="00AD3827">
        <w:rPr>
          <w:rFonts w:ascii="Times New Roman" w:hAnsi="Times New Roman"/>
          <w:b/>
          <w:sz w:val="28"/>
          <w:szCs w:val="28"/>
        </w:rPr>
        <w:t xml:space="preserve">объекта </w:t>
      </w:r>
      <w:r w:rsidRPr="00FB2444">
        <w:rPr>
          <w:rFonts w:ascii="Times New Roman" w:hAnsi="Times New Roman"/>
          <w:b/>
          <w:sz w:val="28"/>
          <w:szCs w:val="28"/>
        </w:rPr>
        <w:t xml:space="preserve">капитального строительства </w:t>
      </w:r>
    </w:p>
    <w:p w:rsidR="00AD3827" w:rsidRDefault="00AD3827" w:rsidP="00AD3827">
      <w:pPr>
        <w:pStyle w:val="a3"/>
        <w:jc w:val="center"/>
        <w:rPr>
          <w:rFonts w:ascii="Times New Roman" w:hAnsi="Times New Roman"/>
          <w:b/>
          <w:sz w:val="28"/>
          <w:szCs w:val="28"/>
        </w:rPr>
      </w:pPr>
      <w:r>
        <w:rPr>
          <w:rFonts w:ascii="Times New Roman" w:hAnsi="Times New Roman"/>
          <w:b/>
          <w:sz w:val="28"/>
          <w:szCs w:val="28"/>
        </w:rPr>
        <w:t xml:space="preserve">и уведомлений </w:t>
      </w:r>
      <w:r w:rsidR="00B912D4" w:rsidRPr="00FB2444">
        <w:rPr>
          <w:rFonts w:ascii="Times New Roman" w:hAnsi="Times New Roman"/>
          <w:b/>
          <w:sz w:val="28"/>
          <w:szCs w:val="28"/>
        </w:rPr>
        <w:t>о завершении сноса объекта</w:t>
      </w:r>
      <w:r w:rsidR="00FB2444">
        <w:rPr>
          <w:rFonts w:ascii="Times New Roman" w:hAnsi="Times New Roman"/>
          <w:b/>
          <w:sz w:val="28"/>
          <w:szCs w:val="28"/>
        </w:rPr>
        <w:t xml:space="preserve"> </w:t>
      </w:r>
    </w:p>
    <w:p w:rsidR="00B912D4" w:rsidRPr="00FB2444" w:rsidRDefault="00B912D4" w:rsidP="00AD3827">
      <w:pPr>
        <w:pStyle w:val="a3"/>
        <w:jc w:val="center"/>
        <w:rPr>
          <w:rFonts w:ascii="Times New Roman" w:hAnsi="Times New Roman"/>
          <w:b/>
          <w:sz w:val="28"/>
          <w:szCs w:val="28"/>
        </w:rPr>
      </w:pPr>
      <w:r w:rsidRPr="00FB2444">
        <w:rPr>
          <w:rFonts w:ascii="Times New Roman" w:hAnsi="Times New Roman"/>
          <w:b/>
          <w:sz w:val="28"/>
          <w:szCs w:val="28"/>
        </w:rPr>
        <w:t>капитального строительства»</w:t>
      </w:r>
    </w:p>
    <w:p w:rsidR="0075327E" w:rsidRDefault="0075327E" w:rsidP="00FB2444">
      <w:pPr>
        <w:pStyle w:val="a3"/>
        <w:jc w:val="center"/>
        <w:rPr>
          <w:rFonts w:ascii="Times New Roman" w:hAnsi="Times New Roman"/>
          <w:b/>
          <w:sz w:val="28"/>
          <w:szCs w:val="28"/>
        </w:rPr>
      </w:pPr>
    </w:p>
    <w:p w:rsidR="00F14101" w:rsidRPr="00FB2444" w:rsidRDefault="00F14101" w:rsidP="00FB2444">
      <w:pPr>
        <w:pStyle w:val="a3"/>
        <w:jc w:val="center"/>
        <w:rPr>
          <w:rFonts w:ascii="Times New Roman" w:hAnsi="Times New Roman"/>
          <w:b/>
          <w:sz w:val="28"/>
          <w:szCs w:val="28"/>
        </w:rPr>
      </w:pPr>
    </w:p>
    <w:p w:rsidR="00B912D4" w:rsidRPr="00FB2444" w:rsidRDefault="00B912D4"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75327E" w:rsidRPr="00FB2444">
        <w:rPr>
          <w:rFonts w:ascii="Times New Roman" w:hAnsi="Times New Roman"/>
          <w:sz w:val="28"/>
          <w:szCs w:val="28"/>
        </w:rPr>
        <w:t>Воздвиженского</w:t>
      </w:r>
      <w:r w:rsidRPr="00FB2444">
        <w:rPr>
          <w:rFonts w:ascii="Times New Roman" w:hAnsi="Times New Roman"/>
          <w:sz w:val="28"/>
          <w:szCs w:val="28"/>
        </w:rPr>
        <w:t xml:space="preserve"> сельского поселения Курганинского района </w:t>
      </w:r>
      <w:r w:rsidR="00FB2444">
        <w:rPr>
          <w:rFonts w:ascii="Times New Roman" w:hAnsi="Times New Roman"/>
          <w:sz w:val="28"/>
          <w:szCs w:val="28"/>
        </w:rPr>
        <w:t xml:space="preserve">              </w:t>
      </w:r>
      <w:r w:rsidRPr="00FB2444">
        <w:rPr>
          <w:rFonts w:ascii="Times New Roman" w:hAnsi="Times New Roman"/>
          <w:sz w:val="28"/>
          <w:szCs w:val="28"/>
        </w:rPr>
        <w:t>от 24 сентября 2018 года</w:t>
      </w:r>
      <w:r w:rsidR="00AD3827">
        <w:rPr>
          <w:rFonts w:ascii="Times New Roman" w:hAnsi="Times New Roman"/>
          <w:sz w:val="28"/>
          <w:szCs w:val="28"/>
        </w:rPr>
        <w:t xml:space="preserve"> </w:t>
      </w:r>
      <w:r w:rsidRPr="00FB2444">
        <w:rPr>
          <w:rFonts w:ascii="Times New Roman" w:hAnsi="Times New Roman"/>
          <w:sz w:val="28"/>
          <w:szCs w:val="28"/>
        </w:rPr>
        <w:t xml:space="preserve">№ </w:t>
      </w:r>
      <w:r w:rsidR="0075327E" w:rsidRPr="00FB2444">
        <w:rPr>
          <w:rFonts w:ascii="Times New Roman" w:hAnsi="Times New Roman"/>
          <w:sz w:val="28"/>
          <w:szCs w:val="28"/>
        </w:rPr>
        <w:t>227</w:t>
      </w:r>
      <w:r w:rsidRPr="00FB2444">
        <w:rPr>
          <w:rFonts w:ascii="Times New Roman" w:hAnsi="Times New Roman"/>
          <w:sz w:val="28"/>
          <w:szCs w:val="28"/>
        </w:rPr>
        <w:t xml:space="preserve"> «Об утверждении порядков разработки </w:t>
      </w:r>
      <w:r w:rsidR="00FB2444">
        <w:rPr>
          <w:rFonts w:ascii="Times New Roman" w:hAnsi="Times New Roman"/>
          <w:sz w:val="28"/>
          <w:szCs w:val="28"/>
        </w:rPr>
        <w:t xml:space="preserve">                         </w:t>
      </w:r>
      <w:r w:rsidRPr="00FB2444">
        <w:rPr>
          <w:rFonts w:ascii="Times New Roman" w:hAnsi="Times New Roman"/>
          <w:sz w:val="28"/>
          <w:szCs w:val="28"/>
        </w:rPr>
        <w:t xml:space="preserve">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75327E" w:rsidRPr="00FB2444">
        <w:rPr>
          <w:rFonts w:ascii="Times New Roman" w:hAnsi="Times New Roman"/>
          <w:sz w:val="28"/>
          <w:szCs w:val="28"/>
        </w:rPr>
        <w:t>Воздвиженского</w:t>
      </w:r>
      <w:r w:rsidRPr="00FB2444">
        <w:rPr>
          <w:rFonts w:ascii="Times New Roman" w:hAnsi="Times New Roman"/>
          <w:sz w:val="28"/>
          <w:szCs w:val="28"/>
        </w:rPr>
        <w:t xml:space="preserve"> сельского поселения Курганинского района</w:t>
      </w:r>
      <w:r w:rsidRPr="00AD3827">
        <w:rPr>
          <w:rFonts w:ascii="Times New Roman" w:hAnsi="Times New Roman"/>
          <w:sz w:val="28"/>
          <w:szCs w:val="28"/>
        </w:rPr>
        <w:t>, проведения экспертизы проектов административных</w:t>
      </w:r>
      <w:proofErr w:type="gramEnd"/>
      <w:r w:rsidRPr="00AD3827">
        <w:rPr>
          <w:rFonts w:ascii="Times New Roman" w:hAnsi="Times New Roman"/>
          <w:sz w:val="28"/>
          <w:szCs w:val="28"/>
        </w:rPr>
        <w:t xml:space="preserve"> регламентов осуществления муниципального контроля и административных регламентов предоставления муниципальных услуг»,</w:t>
      </w:r>
      <w:r w:rsidR="00AD3827" w:rsidRPr="00AD3827">
        <w:rPr>
          <w:rFonts w:ascii="Times New Roman" w:hAnsi="Times New Roman"/>
          <w:sz w:val="28"/>
          <w:szCs w:val="28"/>
        </w:rPr>
        <w:t xml:space="preserve"> </w:t>
      </w:r>
      <w:r w:rsidRPr="00AD3827">
        <w:rPr>
          <w:rFonts w:ascii="Times New Roman" w:hAnsi="Times New Roman"/>
          <w:sz w:val="28"/>
          <w:szCs w:val="28"/>
        </w:rPr>
        <w:t xml:space="preserve">Уставом </w:t>
      </w:r>
      <w:r w:rsidR="0075327E" w:rsidRPr="00AD3827">
        <w:rPr>
          <w:rFonts w:ascii="Times New Roman" w:hAnsi="Times New Roman"/>
          <w:sz w:val="28"/>
          <w:szCs w:val="28"/>
        </w:rPr>
        <w:t>Воздвиженского</w:t>
      </w:r>
      <w:r w:rsidRPr="00AD3827">
        <w:rPr>
          <w:rFonts w:ascii="Times New Roman" w:hAnsi="Times New Roman"/>
          <w:sz w:val="28"/>
          <w:szCs w:val="28"/>
        </w:rPr>
        <w:t xml:space="preserve"> сельского поселения Курганинского района, </w:t>
      </w:r>
      <w:r w:rsidR="00AD3827" w:rsidRPr="00AD3827">
        <w:rPr>
          <w:rFonts w:ascii="Times New Roman" w:hAnsi="Times New Roman"/>
          <w:sz w:val="28"/>
          <w:szCs w:val="28"/>
        </w:rPr>
        <w:t xml:space="preserve">зарегистрированного Управлением Министерства юстиции Российской Федерации по Краснодарскому краю </w:t>
      </w:r>
      <w:r w:rsidR="00AD3827">
        <w:rPr>
          <w:rFonts w:ascii="Times New Roman" w:hAnsi="Times New Roman"/>
          <w:sz w:val="28"/>
          <w:szCs w:val="28"/>
        </w:rPr>
        <w:t xml:space="preserve">                 от 9 июня 2017 года </w:t>
      </w:r>
      <w:r w:rsidR="00AD3827" w:rsidRPr="00AD3827">
        <w:rPr>
          <w:rFonts w:ascii="Times New Roman" w:hAnsi="Times New Roman"/>
          <w:sz w:val="28"/>
          <w:szCs w:val="28"/>
        </w:rPr>
        <w:t xml:space="preserve">№ </w:t>
      </w:r>
      <w:proofErr w:type="spellStart"/>
      <w:r w:rsidR="00AD3827" w:rsidRPr="00AD3827">
        <w:rPr>
          <w:rFonts w:ascii="Times New Roman" w:hAnsi="Times New Roman"/>
          <w:sz w:val="28"/>
          <w:szCs w:val="28"/>
          <w:lang w:val="en-US"/>
        </w:rPr>
        <w:t>Ru</w:t>
      </w:r>
      <w:proofErr w:type="spellEnd"/>
      <w:r w:rsidR="00AD3827" w:rsidRPr="00AD3827">
        <w:rPr>
          <w:rFonts w:ascii="Times New Roman" w:hAnsi="Times New Roman"/>
          <w:sz w:val="28"/>
          <w:szCs w:val="28"/>
        </w:rPr>
        <w:t xml:space="preserve"> 235173032017001</w:t>
      </w:r>
      <w:r w:rsidRPr="00AD3827">
        <w:rPr>
          <w:rFonts w:ascii="Times New Roman" w:hAnsi="Times New Roman"/>
          <w:sz w:val="28"/>
          <w:szCs w:val="28"/>
        </w:rPr>
        <w:t xml:space="preserve">  </w:t>
      </w:r>
      <w:proofErr w:type="gramStart"/>
      <w:r w:rsidRPr="00AD3827">
        <w:rPr>
          <w:rFonts w:ascii="Times New Roman" w:hAnsi="Times New Roman"/>
          <w:sz w:val="28"/>
          <w:szCs w:val="28"/>
        </w:rPr>
        <w:t>п</w:t>
      </w:r>
      <w:proofErr w:type="gramEnd"/>
      <w:r w:rsidRPr="00AD3827">
        <w:rPr>
          <w:rFonts w:ascii="Times New Roman" w:hAnsi="Times New Roman"/>
          <w:sz w:val="28"/>
          <w:szCs w:val="28"/>
        </w:rPr>
        <w:t xml:space="preserve"> о с т а н о в л я ю:</w:t>
      </w:r>
    </w:p>
    <w:p w:rsidR="00B912D4" w:rsidRPr="00FB2444" w:rsidRDefault="00B912D4" w:rsidP="00FB2444">
      <w:pPr>
        <w:pStyle w:val="a3"/>
        <w:jc w:val="both"/>
        <w:rPr>
          <w:rFonts w:ascii="Times New Roman" w:hAnsi="Times New Roman"/>
          <w:sz w:val="28"/>
          <w:szCs w:val="28"/>
        </w:rPr>
      </w:pPr>
      <w:r w:rsidRPr="00FB2444">
        <w:rPr>
          <w:rFonts w:ascii="Times New Roman" w:hAnsi="Times New Roman"/>
          <w:sz w:val="28"/>
          <w:szCs w:val="28"/>
        </w:rPr>
        <w:tab/>
      </w:r>
      <w:r w:rsidR="00FB2444">
        <w:rPr>
          <w:rFonts w:ascii="Times New Roman" w:hAnsi="Times New Roman"/>
          <w:sz w:val="28"/>
          <w:szCs w:val="28"/>
        </w:rPr>
        <w:t xml:space="preserve">1. </w:t>
      </w:r>
      <w:r w:rsidRPr="00FB2444">
        <w:rPr>
          <w:rFonts w:ascii="Times New Roman" w:hAnsi="Times New Roman"/>
          <w:sz w:val="28"/>
          <w:szCs w:val="28"/>
        </w:rPr>
        <w:t>Утвердить административный регламент предоставления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(прилагается).</w:t>
      </w:r>
    </w:p>
    <w:p w:rsidR="00B912D4" w:rsidRPr="00FB2444" w:rsidRDefault="00FB2444" w:rsidP="00FB2444">
      <w:pPr>
        <w:pStyle w:val="a3"/>
        <w:jc w:val="both"/>
        <w:rPr>
          <w:rFonts w:ascii="Times New Roman" w:hAnsi="Times New Roman"/>
          <w:sz w:val="28"/>
          <w:szCs w:val="28"/>
        </w:rPr>
      </w:pPr>
      <w:r>
        <w:rPr>
          <w:rFonts w:ascii="Times New Roman" w:hAnsi="Times New Roman"/>
          <w:sz w:val="28"/>
          <w:szCs w:val="28"/>
        </w:rPr>
        <w:tab/>
        <w:t>2</w:t>
      </w:r>
      <w:r w:rsidR="00B912D4" w:rsidRPr="00FB2444">
        <w:rPr>
          <w:rFonts w:ascii="Times New Roman" w:hAnsi="Times New Roman"/>
          <w:sz w:val="28"/>
          <w:szCs w:val="28"/>
        </w:rPr>
        <w:t>.</w:t>
      </w:r>
      <w:r w:rsidR="0075327E" w:rsidRPr="00FB2444">
        <w:rPr>
          <w:rFonts w:ascii="Times New Roman" w:hAnsi="Times New Roman"/>
          <w:sz w:val="28"/>
          <w:szCs w:val="28"/>
        </w:rPr>
        <w:t xml:space="preserve"> Финансовому</w:t>
      </w:r>
      <w:r w:rsidR="00B912D4" w:rsidRPr="00FB2444">
        <w:rPr>
          <w:rFonts w:ascii="Times New Roman" w:hAnsi="Times New Roman"/>
          <w:sz w:val="28"/>
          <w:szCs w:val="28"/>
        </w:rPr>
        <w:t xml:space="preserve"> отделу администрации </w:t>
      </w:r>
      <w:r w:rsidR="0075327E" w:rsidRPr="00FB2444">
        <w:rPr>
          <w:rFonts w:ascii="Times New Roman" w:hAnsi="Times New Roman"/>
          <w:sz w:val="28"/>
          <w:szCs w:val="28"/>
        </w:rPr>
        <w:t>Воздвиженского</w:t>
      </w:r>
      <w:r w:rsidR="00B912D4" w:rsidRPr="00FB2444">
        <w:rPr>
          <w:rFonts w:ascii="Times New Roman" w:hAnsi="Times New Roman"/>
          <w:sz w:val="28"/>
          <w:szCs w:val="28"/>
        </w:rPr>
        <w:t xml:space="preserve"> сельского поселения Курганинского района (</w:t>
      </w:r>
      <w:proofErr w:type="spellStart"/>
      <w:r w:rsidR="0075327E" w:rsidRPr="00FB2444">
        <w:rPr>
          <w:rFonts w:ascii="Times New Roman" w:hAnsi="Times New Roman"/>
          <w:sz w:val="28"/>
          <w:szCs w:val="28"/>
        </w:rPr>
        <w:t>Ждан</w:t>
      </w:r>
      <w:proofErr w:type="spellEnd"/>
      <w:r w:rsidR="00B912D4" w:rsidRPr="00FB2444">
        <w:rPr>
          <w:rFonts w:ascii="Times New Roman" w:hAnsi="Times New Roman"/>
          <w:sz w:val="28"/>
          <w:szCs w:val="28"/>
        </w:rPr>
        <w:t xml:space="preserve">)  </w:t>
      </w:r>
      <w:proofErr w:type="gramStart"/>
      <w:r w:rsidR="00B912D4" w:rsidRPr="00FB2444">
        <w:rPr>
          <w:rFonts w:ascii="Times New Roman" w:hAnsi="Times New Roman"/>
          <w:sz w:val="28"/>
          <w:szCs w:val="28"/>
        </w:rPr>
        <w:t>разместить</w:t>
      </w:r>
      <w:proofErr w:type="gramEnd"/>
      <w:r w:rsidR="00B912D4" w:rsidRPr="00FB2444">
        <w:rPr>
          <w:rFonts w:ascii="Times New Roman" w:hAnsi="Times New Roman"/>
          <w:sz w:val="28"/>
          <w:szCs w:val="28"/>
        </w:rPr>
        <w:t xml:space="preserve"> настоящее постановление на официальном сайте администрации </w:t>
      </w:r>
      <w:r w:rsidR="0075327E" w:rsidRPr="00FB2444">
        <w:rPr>
          <w:rFonts w:ascii="Times New Roman" w:hAnsi="Times New Roman"/>
          <w:sz w:val="28"/>
          <w:szCs w:val="28"/>
        </w:rPr>
        <w:t>Воздвиженского</w:t>
      </w:r>
      <w:r w:rsidR="00B912D4" w:rsidRPr="00FB2444">
        <w:rPr>
          <w:rFonts w:ascii="Times New Roman" w:hAnsi="Times New Roman"/>
          <w:sz w:val="28"/>
          <w:szCs w:val="28"/>
        </w:rPr>
        <w:t xml:space="preserve"> сельского поселения Курганинского района  в сети «Интернет» и публиковать (обнародовать) в «Вестнике» органов местного самоуправления </w:t>
      </w:r>
      <w:r w:rsidR="0075327E" w:rsidRPr="00FB2444">
        <w:rPr>
          <w:rFonts w:ascii="Times New Roman" w:hAnsi="Times New Roman"/>
          <w:sz w:val="28"/>
          <w:szCs w:val="28"/>
        </w:rPr>
        <w:t>Воздвиженского</w:t>
      </w:r>
      <w:r w:rsidR="00B912D4" w:rsidRPr="00FB2444">
        <w:rPr>
          <w:rFonts w:ascii="Times New Roman" w:hAnsi="Times New Roman"/>
          <w:sz w:val="28"/>
          <w:szCs w:val="28"/>
        </w:rPr>
        <w:t xml:space="preserve">   сельского поселения Курганинского  района.</w:t>
      </w:r>
    </w:p>
    <w:p w:rsidR="00B912D4" w:rsidRPr="00FB2444" w:rsidRDefault="00FB2444" w:rsidP="00FB2444">
      <w:pPr>
        <w:pStyle w:val="a3"/>
        <w:jc w:val="both"/>
        <w:rPr>
          <w:rFonts w:ascii="Times New Roman" w:hAnsi="Times New Roman"/>
          <w:sz w:val="28"/>
          <w:szCs w:val="28"/>
        </w:rPr>
      </w:pPr>
      <w:r>
        <w:rPr>
          <w:rFonts w:ascii="Times New Roman" w:hAnsi="Times New Roman"/>
          <w:sz w:val="28"/>
          <w:szCs w:val="28"/>
        </w:rPr>
        <w:tab/>
        <w:t>3</w:t>
      </w:r>
      <w:r w:rsidR="00B912D4" w:rsidRPr="00FB2444">
        <w:rPr>
          <w:rFonts w:ascii="Times New Roman" w:hAnsi="Times New Roman"/>
          <w:sz w:val="28"/>
          <w:szCs w:val="28"/>
        </w:rPr>
        <w:t xml:space="preserve">. </w:t>
      </w:r>
      <w:proofErr w:type="gramStart"/>
      <w:r w:rsidR="00B912D4" w:rsidRPr="00FB2444">
        <w:rPr>
          <w:rFonts w:ascii="Times New Roman" w:hAnsi="Times New Roman"/>
          <w:sz w:val="28"/>
          <w:szCs w:val="28"/>
        </w:rPr>
        <w:t>Контроль за</w:t>
      </w:r>
      <w:proofErr w:type="gramEnd"/>
      <w:r w:rsidR="00B912D4" w:rsidRPr="00FB2444">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B912D4" w:rsidRPr="00FB2444" w:rsidRDefault="00FB2444" w:rsidP="00FB2444">
      <w:pPr>
        <w:pStyle w:val="a3"/>
        <w:jc w:val="both"/>
        <w:rPr>
          <w:rFonts w:ascii="Times New Roman" w:hAnsi="Times New Roman"/>
          <w:sz w:val="28"/>
          <w:szCs w:val="28"/>
        </w:rPr>
      </w:pPr>
      <w:r>
        <w:rPr>
          <w:rFonts w:ascii="Times New Roman" w:hAnsi="Times New Roman"/>
          <w:sz w:val="28"/>
          <w:szCs w:val="28"/>
        </w:rPr>
        <w:lastRenderedPageBreak/>
        <w:tab/>
        <w:t>4</w:t>
      </w:r>
      <w:r w:rsidR="00B912D4" w:rsidRPr="00FB2444">
        <w:rPr>
          <w:rFonts w:ascii="Times New Roman" w:hAnsi="Times New Roman"/>
          <w:sz w:val="28"/>
          <w:szCs w:val="28"/>
        </w:rPr>
        <w:t>. Настоящее постановление вступает в силу на следующий день после его официального опубликования.</w:t>
      </w:r>
    </w:p>
    <w:p w:rsidR="00B912D4" w:rsidRPr="00FB2444" w:rsidRDefault="00B912D4" w:rsidP="00FB2444">
      <w:pPr>
        <w:pStyle w:val="a3"/>
        <w:jc w:val="both"/>
        <w:rPr>
          <w:rFonts w:ascii="Times New Roman" w:hAnsi="Times New Roman"/>
          <w:sz w:val="28"/>
          <w:szCs w:val="28"/>
        </w:rPr>
      </w:pPr>
      <w:r w:rsidRPr="00FB2444">
        <w:rPr>
          <w:rFonts w:ascii="Times New Roman" w:hAnsi="Times New Roman"/>
          <w:sz w:val="28"/>
          <w:szCs w:val="28"/>
        </w:rPr>
        <w:t> </w:t>
      </w:r>
    </w:p>
    <w:p w:rsidR="00B912D4" w:rsidRPr="00FB2444" w:rsidRDefault="00B912D4" w:rsidP="00FB2444">
      <w:pPr>
        <w:pStyle w:val="a3"/>
        <w:jc w:val="both"/>
        <w:rPr>
          <w:rFonts w:ascii="Times New Roman" w:hAnsi="Times New Roman"/>
          <w:sz w:val="28"/>
          <w:szCs w:val="28"/>
        </w:rPr>
      </w:pPr>
    </w:p>
    <w:p w:rsidR="00B912D4" w:rsidRPr="00FB2444" w:rsidRDefault="00AC123B" w:rsidP="00FB2444">
      <w:pPr>
        <w:pStyle w:val="a3"/>
        <w:jc w:val="both"/>
        <w:rPr>
          <w:rFonts w:ascii="Times New Roman" w:hAnsi="Times New Roman"/>
          <w:sz w:val="28"/>
          <w:szCs w:val="28"/>
        </w:rPr>
      </w:pPr>
      <w:r w:rsidRPr="00FB2444">
        <w:rPr>
          <w:rFonts w:ascii="Times New Roman" w:hAnsi="Times New Roman"/>
          <w:sz w:val="28"/>
          <w:szCs w:val="28"/>
        </w:rPr>
        <w:t>Г</w:t>
      </w:r>
      <w:r w:rsidR="0075327E" w:rsidRPr="00FB2444">
        <w:rPr>
          <w:rFonts w:ascii="Times New Roman" w:hAnsi="Times New Roman"/>
          <w:sz w:val="28"/>
          <w:szCs w:val="28"/>
        </w:rPr>
        <w:t>лав</w:t>
      </w:r>
      <w:r w:rsidRPr="00FB2444">
        <w:rPr>
          <w:rFonts w:ascii="Times New Roman" w:hAnsi="Times New Roman"/>
          <w:sz w:val="28"/>
          <w:szCs w:val="28"/>
        </w:rPr>
        <w:t>а</w:t>
      </w:r>
      <w:r w:rsidR="00B912D4" w:rsidRPr="00FB2444">
        <w:rPr>
          <w:rFonts w:ascii="Times New Roman" w:hAnsi="Times New Roman"/>
          <w:sz w:val="28"/>
          <w:szCs w:val="28"/>
        </w:rPr>
        <w:t xml:space="preserve"> </w:t>
      </w:r>
      <w:r w:rsidR="0075327E" w:rsidRPr="00FB2444">
        <w:rPr>
          <w:rFonts w:ascii="Times New Roman" w:hAnsi="Times New Roman"/>
          <w:sz w:val="28"/>
          <w:szCs w:val="28"/>
        </w:rPr>
        <w:t>Воздвиженского</w:t>
      </w:r>
    </w:p>
    <w:p w:rsidR="00B912D4" w:rsidRPr="00FB2444" w:rsidRDefault="00B912D4" w:rsidP="00FB2444">
      <w:pPr>
        <w:pStyle w:val="a3"/>
        <w:jc w:val="both"/>
        <w:rPr>
          <w:rFonts w:ascii="Times New Roman" w:hAnsi="Times New Roman"/>
          <w:sz w:val="28"/>
          <w:szCs w:val="28"/>
        </w:rPr>
      </w:pPr>
      <w:r w:rsidRPr="00FB2444">
        <w:rPr>
          <w:rFonts w:ascii="Times New Roman" w:hAnsi="Times New Roman"/>
          <w:sz w:val="28"/>
          <w:szCs w:val="28"/>
        </w:rPr>
        <w:t>сельского поселения</w:t>
      </w:r>
    </w:p>
    <w:p w:rsidR="00B912D4" w:rsidRDefault="00B912D4" w:rsidP="00FB2444">
      <w:pPr>
        <w:pStyle w:val="a3"/>
        <w:jc w:val="both"/>
        <w:rPr>
          <w:rFonts w:ascii="Times New Roman" w:hAnsi="Times New Roman"/>
          <w:sz w:val="28"/>
          <w:szCs w:val="28"/>
        </w:rPr>
      </w:pPr>
      <w:r w:rsidRPr="00FB2444">
        <w:rPr>
          <w:rFonts w:ascii="Times New Roman" w:hAnsi="Times New Roman"/>
          <w:sz w:val="28"/>
          <w:szCs w:val="28"/>
        </w:rPr>
        <w:t>Курганинского района</w:t>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00AC123B" w:rsidRPr="00FB2444">
        <w:rPr>
          <w:rFonts w:ascii="Times New Roman" w:hAnsi="Times New Roman"/>
          <w:sz w:val="28"/>
          <w:szCs w:val="28"/>
        </w:rPr>
        <w:t xml:space="preserve">                    </w:t>
      </w:r>
      <w:r w:rsidRPr="00FB2444">
        <w:rPr>
          <w:rFonts w:ascii="Times New Roman" w:hAnsi="Times New Roman"/>
          <w:sz w:val="28"/>
          <w:szCs w:val="28"/>
        </w:rPr>
        <w:tab/>
        <w:t xml:space="preserve">  </w:t>
      </w:r>
      <w:r w:rsidR="00FB2444">
        <w:rPr>
          <w:rFonts w:ascii="Times New Roman" w:hAnsi="Times New Roman"/>
          <w:sz w:val="28"/>
          <w:szCs w:val="28"/>
        </w:rPr>
        <w:t xml:space="preserve">         </w:t>
      </w:r>
      <w:r w:rsidRPr="00FB2444">
        <w:rPr>
          <w:rFonts w:ascii="Times New Roman" w:hAnsi="Times New Roman"/>
          <w:sz w:val="28"/>
          <w:szCs w:val="28"/>
        </w:rPr>
        <w:t xml:space="preserve"> </w:t>
      </w:r>
      <w:r w:rsidR="00AC123B" w:rsidRPr="00FB2444">
        <w:rPr>
          <w:rFonts w:ascii="Times New Roman" w:hAnsi="Times New Roman"/>
          <w:sz w:val="28"/>
          <w:szCs w:val="28"/>
        </w:rPr>
        <w:t>О.В. Губайдуллина</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Default="0075327E"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Default="00720A0B" w:rsidP="00FB2444">
      <w:pPr>
        <w:pStyle w:val="a3"/>
        <w:jc w:val="both"/>
        <w:rPr>
          <w:rFonts w:ascii="Times New Roman" w:hAnsi="Times New Roman"/>
          <w:sz w:val="28"/>
          <w:szCs w:val="28"/>
        </w:rPr>
      </w:pPr>
    </w:p>
    <w:p w:rsidR="00720A0B" w:rsidRPr="00FB2444" w:rsidRDefault="00720A0B"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75327E" w:rsidRPr="00FB2444"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lastRenderedPageBreak/>
        <w:t xml:space="preserve">Приложение </w:t>
      </w:r>
    </w:p>
    <w:p w:rsidR="00D27EDF"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t xml:space="preserve">к постановлению администрации </w:t>
      </w:r>
    </w:p>
    <w:p w:rsidR="0075327E" w:rsidRPr="00FB2444"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t>Воздвиженского сельского</w:t>
      </w:r>
    </w:p>
    <w:p w:rsidR="0075327E" w:rsidRPr="00FB2444"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t>поселения</w:t>
      </w:r>
    </w:p>
    <w:p w:rsidR="00D27EDF"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t>Курганинского района</w:t>
      </w:r>
    </w:p>
    <w:p w:rsidR="0075327E" w:rsidRPr="00FB2444" w:rsidRDefault="0075327E" w:rsidP="00D27EDF">
      <w:pPr>
        <w:pStyle w:val="a3"/>
        <w:ind w:left="5245"/>
        <w:jc w:val="both"/>
        <w:rPr>
          <w:rFonts w:ascii="Times New Roman" w:hAnsi="Times New Roman"/>
          <w:sz w:val="28"/>
          <w:szCs w:val="28"/>
        </w:rPr>
      </w:pPr>
      <w:r w:rsidRPr="00FB2444">
        <w:rPr>
          <w:rFonts w:ascii="Times New Roman" w:hAnsi="Times New Roman"/>
          <w:sz w:val="28"/>
          <w:szCs w:val="28"/>
        </w:rPr>
        <w:t>от __</w:t>
      </w:r>
      <w:r w:rsidR="00720A0B" w:rsidRPr="00720A0B">
        <w:rPr>
          <w:rFonts w:ascii="Times New Roman" w:hAnsi="Times New Roman"/>
          <w:sz w:val="28"/>
          <w:szCs w:val="28"/>
          <w:u w:val="single"/>
        </w:rPr>
        <w:t>13.01.2021</w:t>
      </w:r>
      <w:r w:rsidRPr="00FB2444">
        <w:rPr>
          <w:rFonts w:ascii="Times New Roman" w:hAnsi="Times New Roman"/>
          <w:sz w:val="28"/>
          <w:szCs w:val="28"/>
        </w:rPr>
        <w:t>__№ _</w:t>
      </w:r>
      <w:r w:rsidR="00720A0B" w:rsidRPr="00720A0B">
        <w:rPr>
          <w:rFonts w:ascii="Times New Roman" w:hAnsi="Times New Roman"/>
          <w:sz w:val="28"/>
          <w:szCs w:val="28"/>
          <w:u w:val="single"/>
        </w:rPr>
        <w:t>02</w:t>
      </w:r>
      <w:r w:rsidRPr="00FB2444">
        <w:rPr>
          <w:rFonts w:ascii="Times New Roman" w:hAnsi="Times New Roman"/>
          <w:sz w:val="28"/>
          <w:szCs w:val="28"/>
        </w:rPr>
        <w:t xml:space="preserve">_ </w:t>
      </w:r>
    </w:p>
    <w:p w:rsidR="0075327E" w:rsidRPr="00FB2444" w:rsidRDefault="0075327E" w:rsidP="00FB2444">
      <w:pPr>
        <w:pStyle w:val="a3"/>
        <w:rPr>
          <w:rFonts w:ascii="Times New Roman" w:hAnsi="Times New Roman"/>
          <w:b/>
          <w:sz w:val="28"/>
          <w:szCs w:val="28"/>
        </w:rPr>
      </w:pPr>
    </w:p>
    <w:p w:rsidR="0075327E" w:rsidRPr="00FB2444" w:rsidRDefault="0075327E" w:rsidP="00FB2444">
      <w:pPr>
        <w:pStyle w:val="ad"/>
        <w:spacing w:before="0" w:beforeAutospacing="0" w:after="0" w:afterAutospacing="0"/>
        <w:jc w:val="both"/>
        <w:rPr>
          <w:sz w:val="28"/>
          <w:szCs w:val="28"/>
        </w:rPr>
      </w:pPr>
    </w:p>
    <w:p w:rsidR="0075327E" w:rsidRPr="00FB2444" w:rsidRDefault="0075327E" w:rsidP="00FB2444">
      <w:pPr>
        <w:pStyle w:val="ad"/>
        <w:spacing w:before="0" w:beforeAutospacing="0" w:after="0" w:afterAutospacing="0"/>
        <w:jc w:val="center"/>
        <w:rPr>
          <w:sz w:val="28"/>
          <w:szCs w:val="28"/>
        </w:rPr>
      </w:pPr>
      <w:r w:rsidRPr="00FB2444">
        <w:rPr>
          <w:b/>
          <w:bCs/>
          <w:sz w:val="28"/>
          <w:szCs w:val="28"/>
        </w:rPr>
        <w:t>АДМИНИСТРАТИВНЫЙ РЕГЛАМЕНТ</w:t>
      </w:r>
    </w:p>
    <w:p w:rsidR="00FB2444" w:rsidRDefault="0075327E" w:rsidP="00FB2444">
      <w:pPr>
        <w:pStyle w:val="ad"/>
        <w:spacing w:before="0" w:beforeAutospacing="0" w:after="0" w:afterAutospacing="0"/>
        <w:jc w:val="center"/>
        <w:rPr>
          <w:b/>
          <w:bCs/>
          <w:sz w:val="28"/>
          <w:szCs w:val="28"/>
        </w:rPr>
      </w:pPr>
      <w:r w:rsidRPr="00FB2444">
        <w:rPr>
          <w:b/>
          <w:bCs/>
          <w:sz w:val="28"/>
          <w:szCs w:val="28"/>
        </w:rPr>
        <w:t xml:space="preserve">предоставления муниципальной услуги «Прием уведомлений </w:t>
      </w:r>
    </w:p>
    <w:p w:rsidR="00FB2444" w:rsidRDefault="0075327E" w:rsidP="00FB2444">
      <w:pPr>
        <w:pStyle w:val="ad"/>
        <w:spacing w:before="0" w:beforeAutospacing="0" w:after="0" w:afterAutospacing="0"/>
        <w:jc w:val="center"/>
        <w:rPr>
          <w:b/>
          <w:bCs/>
          <w:sz w:val="28"/>
          <w:szCs w:val="28"/>
        </w:rPr>
      </w:pPr>
      <w:r w:rsidRPr="00FB2444">
        <w:rPr>
          <w:b/>
          <w:bCs/>
          <w:sz w:val="28"/>
          <w:szCs w:val="28"/>
        </w:rPr>
        <w:t>о планируемом сносе объекта капитально</w:t>
      </w:r>
      <w:bookmarkStart w:id="0" w:name="_GoBack"/>
      <w:bookmarkEnd w:id="0"/>
      <w:r w:rsidRPr="00FB2444">
        <w:rPr>
          <w:b/>
          <w:bCs/>
          <w:sz w:val="28"/>
          <w:szCs w:val="28"/>
        </w:rPr>
        <w:t xml:space="preserve">го строительства </w:t>
      </w:r>
    </w:p>
    <w:p w:rsidR="00FB2444" w:rsidRDefault="0075327E" w:rsidP="00FB2444">
      <w:pPr>
        <w:pStyle w:val="ad"/>
        <w:spacing w:before="0" w:beforeAutospacing="0" w:after="0" w:afterAutospacing="0"/>
        <w:jc w:val="center"/>
        <w:rPr>
          <w:b/>
          <w:bCs/>
          <w:sz w:val="28"/>
          <w:szCs w:val="28"/>
        </w:rPr>
      </w:pPr>
      <w:r w:rsidRPr="00FB2444">
        <w:rPr>
          <w:b/>
          <w:bCs/>
          <w:sz w:val="28"/>
          <w:szCs w:val="28"/>
        </w:rPr>
        <w:t xml:space="preserve">и уведомлений о завершении сноса </w:t>
      </w:r>
      <w:r w:rsidR="00FB2444">
        <w:rPr>
          <w:b/>
          <w:bCs/>
          <w:sz w:val="28"/>
          <w:szCs w:val="28"/>
        </w:rPr>
        <w:t xml:space="preserve"> </w:t>
      </w:r>
      <w:r w:rsidRPr="00FB2444">
        <w:rPr>
          <w:b/>
          <w:bCs/>
          <w:sz w:val="28"/>
          <w:szCs w:val="28"/>
        </w:rPr>
        <w:t xml:space="preserve">объекта </w:t>
      </w:r>
    </w:p>
    <w:p w:rsidR="0075327E" w:rsidRPr="00FB2444" w:rsidRDefault="0075327E" w:rsidP="00FB2444">
      <w:pPr>
        <w:pStyle w:val="ad"/>
        <w:spacing w:before="0" w:beforeAutospacing="0" w:after="0" w:afterAutospacing="0"/>
        <w:jc w:val="center"/>
        <w:rPr>
          <w:b/>
          <w:bCs/>
          <w:sz w:val="28"/>
          <w:szCs w:val="28"/>
        </w:rPr>
      </w:pPr>
      <w:r w:rsidRPr="00FB2444">
        <w:rPr>
          <w:b/>
          <w:bCs/>
          <w:sz w:val="28"/>
          <w:szCs w:val="28"/>
        </w:rPr>
        <w:t>капитального строительства»</w:t>
      </w:r>
    </w:p>
    <w:p w:rsidR="0075327E" w:rsidRPr="00FB2444" w:rsidRDefault="0075327E" w:rsidP="00FB2444">
      <w:pPr>
        <w:pStyle w:val="ad"/>
        <w:spacing w:before="0" w:beforeAutospacing="0" w:after="0" w:afterAutospacing="0"/>
        <w:jc w:val="both"/>
        <w:rPr>
          <w:sz w:val="28"/>
          <w:szCs w:val="28"/>
        </w:rPr>
      </w:pPr>
      <w:r w:rsidRPr="00FB2444">
        <w:rPr>
          <w:sz w:val="28"/>
          <w:szCs w:val="28"/>
        </w:rPr>
        <w:t> </w:t>
      </w:r>
    </w:p>
    <w:p w:rsidR="0075327E" w:rsidRPr="00FB2444" w:rsidRDefault="0075327E" w:rsidP="00FB2444">
      <w:pPr>
        <w:pStyle w:val="a3"/>
        <w:jc w:val="center"/>
        <w:rPr>
          <w:rFonts w:ascii="Times New Roman" w:hAnsi="Times New Roman"/>
          <w:b/>
          <w:sz w:val="28"/>
          <w:szCs w:val="28"/>
        </w:rPr>
      </w:pPr>
      <w:bookmarkStart w:id="1" w:name="sub_51"/>
      <w:r w:rsidRPr="00FB2444">
        <w:rPr>
          <w:rFonts w:ascii="Times New Roman" w:hAnsi="Times New Roman"/>
          <w:b/>
          <w:sz w:val="28"/>
          <w:szCs w:val="28"/>
        </w:rPr>
        <w:t>Раздел 1. Общие положения</w:t>
      </w:r>
      <w:bookmarkEnd w:id="1"/>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1.1. Предмет регулирования регламента</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Административный регламент предоставления администрацией Воздвиженского сельского поселения Курганинского района муниципальной услуги «Прием уведомлений о планируемом сносе объекта капитального строительства и уведомлений о завершении сноса объекта капитального строительства» (далее – регламент) определяет стандарты, сроки и последовательность административных процедур (действий) предоставления администрацией Воздвиженского сельского поселения Курганинского района муниципальной услуги по приему уведомлений о планируемом сносе объекта капитального строительства и уведомлений о завершении сноса</w:t>
      </w:r>
      <w:proofErr w:type="gramEnd"/>
      <w:r w:rsidRPr="00FB2444">
        <w:rPr>
          <w:rFonts w:ascii="Times New Roman" w:hAnsi="Times New Roman"/>
          <w:sz w:val="28"/>
          <w:szCs w:val="28"/>
        </w:rPr>
        <w:t xml:space="preserve"> объекта капитального строительства (далее – муниципальная услуга).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Настоящий регламент распространяется на правоотношения по приему уведомлений </w:t>
      </w:r>
      <w:proofErr w:type="gramStart"/>
      <w:r w:rsidRPr="00FB2444">
        <w:rPr>
          <w:rFonts w:ascii="Times New Roman" w:hAnsi="Times New Roman"/>
          <w:sz w:val="28"/>
          <w:szCs w:val="28"/>
        </w:rPr>
        <w:t>о планируем</w:t>
      </w:r>
      <w:proofErr w:type="gramEnd"/>
      <w:r w:rsidRPr="00FB2444">
        <w:rPr>
          <w:rFonts w:ascii="Times New Roman" w:hAnsi="Times New Roman"/>
          <w:sz w:val="28"/>
          <w:szCs w:val="28"/>
        </w:rPr>
        <w:t xml:space="preserve"> сносе объектов капитального строительства, расположенных на территории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Настоящий регламент распространяется на правоотношения по приему уведомлений о завершении сноса объектов капитального строительства, которые располагались на территории Воздвиженского сельского поселения Курганинского района.</w:t>
      </w:r>
    </w:p>
    <w:p w:rsidR="0075327E" w:rsidRPr="00FB2444" w:rsidRDefault="0075327E" w:rsidP="00FB2444">
      <w:pPr>
        <w:pStyle w:val="ad"/>
        <w:spacing w:before="0" w:beforeAutospacing="0" w:after="0" w:afterAutospacing="0"/>
        <w:jc w:val="both"/>
        <w:rPr>
          <w:sz w:val="28"/>
          <w:szCs w:val="28"/>
        </w:rPr>
      </w:pPr>
      <w:r w:rsidRPr="00FB2444">
        <w:rPr>
          <w:sz w:val="28"/>
          <w:szCs w:val="28"/>
        </w:rPr>
        <w:tab/>
      </w:r>
      <w:r w:rsidRPr="00FB2444">
        <w:rPr>
          <w:sz w:val="28"/>
          <w:szCs w:val="28"/>
        </w:rPr>
        <w:tab/>
      </w:r>
      <w:r w:rsidRPr="00FB2444">
        <w:rPr>
          <w:sz w:val="28"/>
          <w:szCs w:val="28"/>
        </w:rPr>
        <w:tab/>
      </w:r>
      <w:r w:rsidRPr="00FB2444">
        <w:rPr>
          <w:sz w:val="28"/>
          <w:szCs w:val="28"/>
        </w:rPr>
        <w:tab/>
      </w:r>
    </w:p>
    <w:p w:rsidR="0075327E" w:rsidRDefault="0075327E" w:rsidP="00FB2444">
      <w:pPr>
        <w:pStyle w:val="ad"/>
        <w:spacing w:before="0" w:beforeAutospacing="0" w:after="0" w:afterAutospacing="0"/>
        <w:jc w:val="center"/>
        <w:rPr>
          <w:b/>
          <w:sz w:val="28"/>
          <w:szCs w:val="28"/>
        </w:rPr>
      </w:pPr>
      <w:r w:rsidRPr="00FB2444">
        <w:rPr>
          <w:b/>
          <w:sz w:val="28"/>
          <w:szCs w:val="28"/>
        </w:rPr>
        <w:t>Подраздел 1.2. Круг заявителей</w:t>
      </w:r>
    </w:p>
    <w:p w:rsidR="00FB2444" w:rsidRPr="00FB2444" w:rsidRDefault="00FB2444" w:rsidP="00FB2444">
      <w:pPr>
        <w:pStyle w:val="ad"/>
        <w:spacing w:before="0" w:beforeAutospacing="0" w:after="0" w:afterAutospacing="0"/>
        <w:jc w:val="center"/>
        <w:rPr>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Заявителями в соответствии с регламентом являются: индивидуальные предприниматели и юридические лица, которые являются застройщиками или техническими заказчиками в соответствии с действующим градостроительным законодательством Российской Федерации либо их уполномоченные представители (далее – заявитель, заявители).</w:t>
      </w:r>
    </w:p>
    <w:p w:rsidR="0075327E" w:rsidRPr="00FB2444" w:rsidRDefault="0075327E" w:rsidP="00FB2444">
      <w:pPr>
        <w:pStyle w:val="a3"/>
        <w:ind w:firstLine="709"/>
        <w:jc w:val="both"/>
        <w:rPr>
          <w:rFonts w:ascii="Times New Roman" w:hAnsi="Times New Roman"/>
          <w:sz w:val="28"/>
          <w:szCs w:val="28"/>
        </w:rPr>
      </w:pPr>
      <w:proofErr w:type="gramStart"/>
      <w:r w:rsidRPr="00FB2444">
        <w:rPr>
          <w:rFonts w:ascii="Times New Roman" w:hAnsi="Times New Roman"/>
          <w:sz w:val="28"/>
          <w:szCs w:val="28"/>
        </w:rPr>
        <w:t xml:space="preserve">Застройщик - это физическое или юридическое лицо, обеспечивающее на принадлежащем ему земельном участке или на земельном участке иного </w:t>
      </w:r>
      <w:r w:rsidRPr="00FB2444">
        <w:rPr>
          <w:rFonts w:ascii="Times New Roman" w:hAnsi="Times New Roman"/>
          <w:sz w:val="28"/>
          <w:szCs w:val="28"/>
        </w:rPr>
        <w:lastRenderedPageBreak/>
        <w:t>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w:t>
      </w:r>
      <w:proofErr w:type="gramEnd"/>
      <w:r w:rsidRPr="00FB2444">
        <w:rPr>
          <w:rFonts w:ascii="Times New Roman" w:hAnsi="Times New Roman"/>
          <w:sz w:val="28"/>
          <w:szCs w:val="28"/>
        </w:rPr>
        <w:t xml:space="preserve"> </w:t>
      </w:r>
      <w:proofErr w:type="gramStart"/>
      <w:r w:rsidRPr="00FB2444">
        <w:rPr>
          <w:rFonts w:ascii="Times New Roman" w:hAnsi="Times New Roman"/>
          <w:sz w:val="28"/>
          <w:szCs w:val="28"/>
        </w:rPr>
        <w:t>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r w:rsidRPr="00FB2444">
        <w:rPr>
          <w:rFonts w:ascii="Times New Roman" w:hAnsi="Times New Roman"/>
          <w:sz w:val="28"/>
          <w:szCs w:val="28"/>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p>
    <w:p w:rsidR="0075327E" w:rsidRPr="00FB2444" w:rsidRDefault="0075327E" w:rsidP="00FB2444">
      <w:pPr>
        <w:pStyle w:val="a3"/>
        <w:ind w:firstLine="709"/>
        <w:jc w:val="both"/>
        <w:rPr>
          <w:rFonts w:ascii="Times New Roman" w:hAnsi="Times New Roman"/>
          <w:sz w:val="28"/>
          <w:szCs w:val="28"/>
        </w:rPr>
      </w:pPr>
      <w:proofErr w:type="gramStart"/>
      <w:r w:rsidRPr="00FB2444">
        <w:rPr>
          <w:rFonts w:ascii="Times New Roman" w:hAnsi="Times New Roman"/>
          <w:sz w:val="28"/>
          <w:szCs w:val="28"/>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FB2444">
        <w:rPr>
          <w:rFonts w:ascii="Times New Roman" w:hAnsi="Times New Roman"/>
          <w:sz w:val="28"/>
          <w:szCs w:val="28"/>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p>
    <w:p w:rsidR="0075327E" w:rsidRPr="00FB2444" w:rsidRDefault="0075327E" w:rsidP="00FB2444">
      <w:pPr>
        <w:pStyle w:val="a3"/>
        <w:ind w:firstLine="709"/>
        <w:jc w:val="both"/>
        <w:rPr>
          <w:rFonts w:ascii="Times New Roman" w:hAnsi="Times New Roman"/>
          <w:sz w:val="28"/>
          <w:szCs w:val="28"/>
        </w:rPr>
      </w:pPr>
    </w:p>
    <w:p w:rsidR="00FB2444" w:rsidRDefault="0075327E" w:rsidP="00FB2444">
      <w:pPr>
        <w:pStyle w:val="a3"/>
        <w:jc w:val="center"/>
        <w:rPr>
          <w:rFonts w:ascii="Times New Roman" w:hAnsi="Times New Roman"/>
          <w:b/>
          <w:sz w:val="28"/>
          <w:szCs w:val="28"/>
        </w:rPr>
      </w:pPr>
      <w:bookmarkStart w:id="2" w:name="sub_52"/>
      <w:r w:rsidRPr="00FB2444">
        <w:rPr>
          <w:rFonts w:ascii="Times New Roman" w:hAnsi="Times New Roman"/>
          <w:b/>
          <w:sz w:val="28"/>
          <w:szCs w:val="28"/>
        </w:rPr>
        <w:t xml:space="preserve">Подраздел 1.3. Требования к порядку информирования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о предоставлении муниципальной услуги</w:t>
      </w:r>
      <w:bookmarkEnd w:id="2"/>
    </w:p>
    <w:p w:rsidR="00FB2444" w:rsidRPr="00FB2444" w:rsidRDefault="00FB2444" w:rsidP="00FB2444">
      <w:pPr>
        <w:pStyle w:val="a3"/>
        <w:jc w:val="center"/>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1.3.1. </w:t>
      </w:r>
      <w:proofErr w:type="gramStart"/>
      <w:r w:rsidRPr="00FB2444">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FB2444">
        <w:rPr>
          <w:rFonts w:ascii="Times New Roman" w:hAnsi="Times New Roman"/>
          <w:sz w:val="28"/>
          <w:szCs w:val="28"/>
        </w:rPr>
        <w:t xml:space="preserve">) Краснодарского края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в администрации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 xml:space="preserve">посредством размещения информации на официальном сайте администрации Воздвиженского сельского поселения Курганинского района в информационно-телекоммуникационной сети «Интернет»: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посредством Единого портала,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1.3.1.3. Информирование заявителей организуется следующим образом: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индивидуальное информирование;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публичное информирование.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Информирование проводится в форме устного или письменного информирования.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официальном сайте заявителю предоставляется возможность: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скачать и распечатать форму и образец заполнения уведомлений на предоставление муниципальной услуги, настоящий регламент;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ознакомиться с перечнем нормативных правовых актов, регулирующих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ознакомиться с информацией о досудебном (внесудебном) порядке обжалования решений и действий (бездействия) администрации Воздвиженского сельского поселения Курганинского района, а также должностных лиц администрации Воздвиженского сельского поселения Курганинского района  и муниципальных служащих;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ознакомиться с перечнем услуг, которые являются необходимыми и обязательными для предоставления муниципальных услуг администрации Воздвиженского сельского поселения Курганинского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Информационные материалы размещаются на информационных стендах, столах, размещенных в местах предоставления муниципальной услуги. Специалист администрации Воздвиженского сельского поселения Курганинского района, ответственный за предоставление муниципальной услуги, обеспечивает своевременную актуализацию информационных материалов и контролирует их наличие.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1.3.1.5. Индивидуальное устное информирование осуществляется специалистом администрации Воздвиженского сельского поселения Курганинского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При ответе на телефонные звонки специалист, осуществляющий информирование, сняв трубку, должен назвать фамилию, имя, отчество (при </w:t>
      </w:r>
      <w:r w:rsidRPr="00FB2444">
        <w:rPr>
          <w:rFonts w:ascii="Times New Roman" w:hAnsi="Times New Roman"/>
          <w:sz w:val="28"/>
          <w:szCs w:val="28"/>
        </w:rPr>
        <w:lastRenderedPageBreak/>
        <w:t>наличии), занимаемую должность, предложить заявителю представиться и изложить суть обращения.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о входящем номере, под которым зарегистрировано уведомление;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принятии решения по конкретному уведомлению;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перечне нормативных правовых актов, в соответствии с которыми предоставляется муниципальная услуга (наименование, номер, дата принятия);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о месте размещения на официальном сайте справочной информации;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 предоставлению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 иным вопросам, входящим в компетенцию должностных лиц администрации Воздвиженского сельского поселения Курганинского района, не требующим дополнительного изучения.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Для получения сведений о ходе исполнения муниципальной услуги заявителем указываются (называются) дата и (или) регистрационный номер уведомления.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уведомление.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1.3.1.6. Индивидуальное письменное информирование при обращении в администрацию Воздвиженского сельского поселения Курганинского района осуществляется путем направления письменного ответа на обращение </w:t>
      </w:r>
      <w:r w:rsidRPr="00FB2444">
        <w:rPr>
          <w:rFonts w:ascii="Times New Roman" w:hAnsi="Times New Roman"/>
          <w:sz w:val="28"/>
          <w:szCs w:val="28"/>
        </w:rPr>
        <w:lastRenderedPageBreak/>
        <w:t>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Рассмотрение запроса заявителя осуществляется в соответствии с правилами делопроизводства администрации Воздвиженского сельского поселения Курганинского района (далее – правила делопроизводства).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1.3.1.7. Информирование посредством Единого портала, Регионального портала осуществляется в соответствии с пунктом 3.7.2 подраздела 3.7 раздела 3 регламента.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1.3.2.1. Способы получения справочной информации: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посредством размещения на официальном сайте;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непосредственно в администрации Воздвиженского сельского поселения Курганинского района при личном обращении или по телефону, а также при письменном обращении или электроном обращении;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Едином портале,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многофункциональном центре.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1.3.2.2. К справочной информации относится следующая информация: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место нахождения и графики работы администрации Воздвиженского сельского поселения Курганинского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справочные телефоны структурных подразделений администрации Воздвиженского сельского поселения Курганинского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адреса официального сайта, а также электронной почты и (или) формы обратной связи администрации Воздвиженского сельского поселения Курганинского района, в сети «Интернет».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1.3.2.3. Порядок, форма, место размещения справочной информации.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Справочная информация подлежит обязательному размещению в электронной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Едином портале,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бумажном носителе справочная информация размещается на информационных стендах, расположенных: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в помещении администрации Воздвиженского сельского поселения Курганинского района, предназначенных для ожидания и приема заявителей для предоставления муниципальной услуги;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многофункциональных центрах.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Требования к информационным стендам указаны в пункте 2.16.6 подраздела 2.16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1.3.2.4. При личном обращении или по телефону, а также при письменном обращении справочная информация администрацией Воздвиженского сельского поселения Курганинского района предоставляется согласно подпунктам 1.3.1.5 и 1.3.1.6 пункта 1.3.1 подраздела 1.3 раздела 1 регламента.</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00FB2444" w:rsidRPr="00A366A0">
          <w:rPr>
            <w:rStyle w:val="ae"/>
            <w:rFonts w:ascii="Times New Roman" w:hAnsi="Times New Roman"/>
            <w:sz w:val="28"/>
            <w:szCs w:val="28"/>
          </w:rPr>
          <w:t>http://www.e-mfc.ru</w:t>
        </w:r>
      </w:hyperlink>
      <w:r w:rsidRPr="00FB2444">
        <w:rPr>
          <w:rFonts w:ascii="Times New Roman" w:hAnsi="Times New Roman"/>
          <w:sz w:val="28"/>
          <w:szCs w:val="28"/>
        </w:rPr>
        <w:t xml:space="preserve">. </w:t>
      </w:r>
    </w:p>
    <w:p w:rsidR="00FB2444" w:rsidRDefault="00FB2444" w:rsidP="00FB2444">
      <w:pPr>
        <w:pStyle w:val="a3"/>
        <w:jc w:val="both"/>
        <w:rPr>
          <w:rFonts w:ascii="Times New Roman" w:hAnsi="Times New Roman"/>
          <w:sz w:val="28"/>
          <w:szCs w:val="28"/>
        </w:rPr>
      </w:pPr>
    </w:p>
    <w:p w:rsidR="00FB2444" w:rsidRDefault="00FB2444" w:rsidP="00FB2444">
      <w:pPr>
        <w:pStyle w:val="a3"/>
        <w:jc w:val="both"/>
        <w:rPr>
          <w:rFonts w:ascii="Times New Roman" w:hAnsi="Times New Roman"/>
          <w:sz w:val="28"/>
          <w:szCs w:val="28"/>
        </w:rPr>
      </w:pPr>
    </w:p>
    <w:p w:rsidR="00FB2444" w:rsidRDefault="00FB2444" w:rsidP="00FB2444">
      <w:pPr>
        <w:pStyle w:val="a3"/>
        <w:jc w:val="both"/>
        <w:rPr>
          <w:rFonts w:ascii="Times New Roman" w:hAnsi="Times New Roman"/>
          <w:sz w:val="28"/>
          <w:szCs w:val="28"/>
        </w:rPr>
      </w:pPr>
    </w:p>
    <w:p w:rsidR="00FB2444" w:rsidRPr="00FB2444" w:rsidRDefault="00FB2444"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lastRenderedPageBreak/>
        <w:t>2. Стандарт предоставления муниципальной услуги</w:t>
      </w:r>
    </w:p>
    <w:p w:rsidR="0075327E" w:rsidRPr="00FB2444" w:rsidRDefault="0075327E" w:rsidP="00FB2444">
      <w:pPr>
        <w:pStyle w:val="a3"/>
        <w:jc w:val="both"/>
        <w:rPr>
          <w:rFonts w:ascii="Times New Roman" w:hAnsi="Times New Roman"/>
          <w:b/>
          <w:sz w:val="28"/>
          <w:szCs w:val="28"/>
        </w:rPr>
      </w:pP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2.1. Наименование муниципальной услуги</w:t>
      </w:r>
    </w:p>
    <w:p w:rsidR="00FB2444" w:rsidRPr="00FB2444" w:rsidRDefault="00FB2444"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Муниципальная услуга - «Прием уведомлений о планируемом сносе объекта капитального строительства и уведомлений о завершении сноса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Подраздел 2.2. Наименование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2.2.1. Муниципальная услуга предоставляется администрацией Воздвиженского сельского поселения Курганинского района (далее - орган, предоставляющий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2.2.2. </w:t>
      </w:r>
      <w:proofErr w:type="gramStart"/>
      <w:r w:rsidRPr="00FB2444">
        <w:rPr>
          <w:rFonts w:ascii="Times New Roman" w:hAnsi="Times New Roman"/>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Воздвиженского сельского поселения Курганинского района.</w:t>
      </w:r>
      <w:proofErr w:type="gramEnd"/>
    </w:p>
    <w:p w:rsidR="0075327E" w:rsidRPr="00FB2444" w:rsidRDefault="0075327E" w:rsidP="00FB2444">
      <w:pPr>
        <w:pStyle w:val="a3"/>
        <w:jc w:val="both"/>
        <w:rPr>
          <w:rFonts w:ascii="Times New Roman" w:hAnsi="Times New Roman"/>
          <w:sz w:val="28"/>
          <w:szCs w:val="28"/>
        </w:rPr>
      </w:pPr>
    </w:p>
    <w:p w:rsid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2.3. Описание результата предоставления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муниципальной услуги</w:t>
      </w:r>
    </w:p>
    <w:p w:rsidR="0075327E" w:rsidRPr="00FB2444" w:rsidRDefault="0075327E" w:rsidP="00FB2444">
      <w:pPr>
        <w:pStyle w:val="a3"/>
        <w:jc w:val="center"/>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2.3.1. Результатом предоставления муниципальной услуги является выдача (направление)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 при принятии решения о приеме (отказе в приеме) уведомлений о планируемом сносе объекта капитального строительства:</w:t>
      </w:r>
    </w:p>
    <w:p w:rsidR="0075327E" w:rsidRPr="00FB2444" w:rsidRDefault="0075327E" w:rsidP="00FB2444">
      <w:pPr>
        <w:pStyle w:val="a3"/>
        <w:jc w:val="both"/>
        <w:rPr>
          <w:rFonts w:ascii="Times New Roman" w:hAnsi="Times New Roman"/>
          <w:sz w:val="28"/>
          <w:szCs w:val="28"/>
        </w:rPr>
      </w:pPr>
      <w:proofErr w:type="gramStart"/>
      <w:r w:rsidRPr="00FB2444">
        <w:rPr>
          <w:rFonts w:ascii="Times New Roman" w:hAnsi="Times New Roman"/>
          <w:sz w:val="28"/>
          <w:szCs w:val="28"/>
        </w:rPr>
        <w:t>уведомление администрации Воздвиженского сельского поселения Курганинского района о размещении уведомления о планируемом сносе объекта капитального строительства и документов, указанных в пункте 2.6.1 подраздела 2.6 раздела 2 регламента, в информационной системе обеспечения градостроительной деятельности (далее - уведомление о размещении уведомления о планируемом сносе объекта капитального строительства и документов в ИСОГД), либо уведомление администрации Воздвиженского сельского поселения Курганинского района об отказе в предоставлении</w:t>
      </w:r>
      <w:proofErr w:type="gramEnd"/>
      <w:r w:rsidRPr="00FB2444">
        <w:rPr>
          <w:rFonts w:ascii="Times New Roman" w:hAnsi="Times New Roman"/>
          <w:sz w:val="28"/>
          <w:szCs w:val="28"/>
        </w:rPr>
        <w:t xml:space="preserve"> муниципальной услуги (далее - уведомление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 при принятии решения о приеме (отказе в приеме) уведомлений о завершении сноса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уведомление администрации Воздвиженского сельского поселения Курганинского района о размещении уведомления о завершении сноса объекта капитального строительства в информационную систему обеспечения градостроительной деятельности (далее - уведомление о размещении уведомления о завершении сноса объекта капитального строительства в </w:t>
      </w:r>
      <w:r w:rsidRPr="00FB2444">
        <w:rPr>
          <w:rFonts w:ascii="Times New Roman" w:hAnsi="Times New Roman"/>
          <w:sz w:val="28"/>
          <w:szCs w:val="28"/>
        </w:rPr>
        <w:lastRenderedPageBreak/>
        <w:t>ИСОГД), либо уведомление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2.3.2 Результаты предоставления муниципальной услуги, указанные в пункте 2.3.1 подраздела 2.3 раздела 2 регламента, заявитель по его выбору вправе получить 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 либо на бумажном носителе.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2.3.3. 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CD02B0" w:rsidRPr="00FB2444" w:rsidRDefault="00CD02B0" w:rsidP="00FB2444">
      <w:pPr>
        <w:pStyle w:val="a3"/>
        <w:jc w:val="both"/>
        <w:rPr>
          <w:rFonts w:ascii="Times New Roman" w:hAnsi="Times New Roman"/>
          <w:sz w:val="28"/>
          <w:szCs w:val="28"/>
        </w:rPr>
      </w:pPr>
    </w:p>
    <w:p w:rsidR="0075327E" w:rsidRDefault="0075327E" w:rsidP="00CD02B0">
      <w:pPr>
        <w:pStyle w:val="a3"/>
        <w:jc w:val="center"/>
        <w:rPr>
          <w:rFonts w:ascii="Times New Roman" w:hAnsi="Times New Roman"/>
          <w:b/>
          <w:sz w:val="28"/>
          <w:szCs w:val="28"/>
        </w:rPr>
      </w:pPr>
      <w:r w:rsidRPr="00CD02B0">
        <w:rPr>
          <w:rFonts w:ascii="Times New Roman" w:hAnsi="Times New Roman"/>
          <w:b/>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D02B0" w:rsidRPr="00CD02B0" w:rsidRDefault="00CD02B0" w:rsidP="00CD02B0">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2.4.1. Срок предоставления муниципальной услуги (получения итоговых документов) – в течение 7 (семи) рабочих дней со дня поступления уведомления о планируемом сносе объекта капитального строительства либо уведомления о завершении сноса объекта капитального строительства в орган, предоставляющий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2.4.3. Срок приостановления предоставления муниципальной услуги законодательством не предусмотрен.</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2.4.4. Срок выдачи (направления) документов, являющихся результатом предоставления муниципальной услуги, составляет 1 рабочий день.</w:t>
      </w:r>
    </w:p>
    <w:p w:rsidR="0075327E" w:rsidRPr="00FB2444" w:rsidRDefault="0075327E" w:rsidP="00FB2444">
      <w:pPr>
        <w:pStyle w:val="a3"/>
        <w:jc w:val="both"/>
        <w:rPr>
          <w:rFonts w:ascii="Times New Roman" w:hAnsi="Times New Roman"/>
          <w:sz w:val="28"/>
          <w:szCs w:val="28"/>
        </w:rPr>
      </w:pPr>
    </w:p>
    <w:p w:rsidR="0075327E" w:rsidRDefault="0075327E" w:rsidP="00FB2444">
      <w:pPr>
        <w:pStyle w:val="a3"/>
        <w:jc w:val="center"/>
        <w:rPr>
          <w:rFonts w:ascii="Times New Roman" w:hAnsi="Times New Roman"/>
          <w:b/>
          <w:sz w:val="28"/>
          <w:szCs w:val="28"/>
        </w:rPr>
      </w:pPr>
      <w:r w:rsidRPr="00CD02B0">
        <w:rPr>
          <w:rFonts w:ascii="Times New Roman" w:hAnsi="Times New Roman"/>
          <w:b/>
          <w:sz w:val="28"/>
          <w:szCs w:val="28"/>
        </w:rPr>
        <w:t>Подраздел 2.5. Нормативные правовые акты, регулирующие предоставление муниципальной услуги</w:t>
      </w:r>
    </w:p>
    <w:p w:rsidR="00CD02B0" w:rsidRPr="00CD02B0" w:rsidRDefault="00CD02B0"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официальном сайте в разделе «Предоставление муниципальных услуг» подраздел «Муниципальные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Едином портале, Региональном портале.</w:t>
      </w:r>
    </w:p>
    <w:p w:rsidR="00CD02B0" w:rsidRDefault="0075327E" w:rsidP="00CD02B0">
      <w:pPr>
        <w:pStyle w:val="a3"/>
        <w:jc w:val="center"/>
        <w:rPr>
          <w:rFonts w:ascii="Times New Roman" w:hAnsi="Times New Roman"/>
          <w:b/>
          <w:sz w:val="28"/>
          <w:szCs w:val="28"/>
        </w:rPr>
      </w:pPr>
      <w:r w:rsidRPr="00CD02B0">
        <w:rPr>
          <w:rFonts w:ascii="Times New Roman" w:hAnsi="Times New Roman"/>
          <w:b/>
          <w:sz w:val="28"/>
          <w:szCs w:val="28"/>
        </w:rPr>
        <w:lastRenderedPageBreak/>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75327E" w:rsidRDefault="0075327E" w:rsidP="00CD02B0">
      <w:pPr>
        <w:pStyle w:val="a3"/>
        <w:jc w:val="center"/>
        <w:rPr>
          <w:rFonts w:ascii="Times New Roman" w:hAnsi="Times New Roman"/>
          <w:b/>
          <w:sz w:val="28"/>
          <w:szCs w:val="28"/>
        </w:rPr>
      </w:pPr>
      <w:r w:rsidRPr="00CD02B0">
        <w:rPr>
          <w:rFonts w:ascii="Times New Roman" w:hAnsi="Times New Roman"/>
          <w:b/>
          <w:sz w:val="28"/>
          <w:szCs w:val="28"/>
        </w:rPr>
        <w:t>в том числе в электронной форме, порядок их представления</w:t>
      </w:r>
    </w:p>
    <w:p w:rsidR="00CD02B0" w:rsidRPr="00CD02B0" w:rsidRDefault="00CD02B0" w:rsidP="00CD02B0">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2.6.1. Основанием для предоставления муниципальной услуги является подача заявителем</w:t>
      </w:r>
      <w:bookmarkStart w:id="3" w:name="sub_26022"/>
      <w:r w:rsidRPr="00FB2444">
        <w:rPr>
          <w:rFonts w:ascii="Times New Roman" w:hAnsi="Times New Roman"/>
          <w:sz w:val="28"/>
          <w:szCs w:val="28"/>
        </w:rPr>
        <w:t xml:space="preserve"> уведомления о планируемом сносе объекта капитального строительства либо уведомления о завершении сноса объекта капитального строительства, которые оформляются по форме утвержденной приказом Минстроя России от 24 января 2019 г. № 34/</w:t>
      </w:r>
      <w:proofErr w:type="spellStart"/>
      <w:proofErr w:type="gramStart"/>
      <w:r w:rsidRPr="00FB2444">
        <w:rPr>
          <w:rFonts w:ascii="Times New Roman" w:hAnsi="Times New Roman"/>
          <w:sz w:val="28"/>
          <w:szCs w:val="28"/>
        </w:rPr>
        <w:t>пр</w:t>
      </w:r>
      <w:proofErr w:type="spellEnd"/>
      <w:proofErr w:type="gramEnd"/>
      <w:r w:rsidRPr="00FB2444">
        <w:rPr>
          <w:rFonts w:ascii="Times New Roman" w:hAnsi="Times New Roman"/>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Образцы заполнения приведены в приложениях № 1, 2 к настоящему регламенту.</w:t>
      </w:r>
      <w:bookmarkEnd w:id="3"/>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Уведомление о планируемом сносе объекта капитального строительства подается заявителем не </w:t>
      </w:r>
      <w:proofErr w:type="gramStart"/>
      <w:r w:rsidRPr="00FB2444">
        <w:rPr>
          <w:rFonts w:ascii="Times New Roman" w:hAnsi="Times New Roman"/>
          <w:sz w:val="28"/>
          <w:szCs w:val="28"/>
        </w:rPr>
        <w:t>позднее</w:t>
      </w:r>
      <w:proofErr w:type="gramEnd"/>
      <w:r w:rsidRPr="00FB2444">
        <w:rPr>
          <w:rFonts w:ascii="Times New Roman" w:hAnsi="Times New Roman"/>
          <w:sz w:val="28"/>
          <w:szCs w:val="28"/>
        </w:rPr>
        <w:t xml:space="preserve"> чем за семь рабочих дней до начала выполнения работ по сносу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Уведомление о завершении сноса объекта капитального строительства подается заявителем не позднее семи рабочих дней после завершения сноса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2.6.1.1. К уведомлению о планируемом сносе объектов капитального строительства прилагаются следующие документы: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 результаты и материалы обследования объекта капитального строительства (подлинник, 1 экземпляр);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б) проект организации работ по сносу объекта капитального строительства (подлинник, 1 экземпляр).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2.6.1.2. Представление документов, указанных в подпункте 2.6.1.1 настоящего пункта регламента не требуется, в случае сноса объектов, указанных в пунктах 1 - 3 части 17 статьи 51 Градостроительного кодекса РФ:</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объектов индивидуального жилищного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объектов, не являющихся объектами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строений и сооружений вспомогательного использования.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2.6.1.3. При подаче заявителем уведомления,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заявителя, в соответствии с законодательством Российской Федерации (копия, 1 экземпляр).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2.6.2. Копии документов, указанных в настоящем пункте представляются вместе с подлинниками (при личном обращении), которые после сверки возвращаются заявителю (за исключением случаев, когда верность копии представленного документа засвидетельствована в нотариальном порядке).</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2.6.3. Заявитель вправе представить уведомление и прилагаемые к нему документы в орган, предоставляющий муниципальную услугу: на бумажном носителе, посредством личного обращения в администрацию; на бумажном носителе через многофункциональный центр; на бумажном носителе посредством почтового отправления; в форме электронных документов посредством использования Регионального портала.</w:t>
      </w:r>
    </w:p>
    <w:p w:rsidR="00CD02B0" w:rsidRPr="00FB2444" w:rsidRDefault="00CD02B0" w:rsidP="00FB2444">
      <w:pPr>
        <w:pStyle w:val="a3"/>
        <w:jc w:val="both"/>
        <w:rPr>
          <w:rFonts w:ascii="Times New Roman" w:hAnsi="Times New Roman"/>
          <w:sz w:val="28"/>
          <w:szCs w:val="28"/>
        </w:rPr>
      </w:pPr>
    </w:p>
    <w:p w:rsidR="00CD02B0" w:rsidRDefault="0075327E" w:rsidP="00FB2444">
      <w:pPr>
        <w:pStyle w:val="a3"/>
        <w:ind w:left="426" w:right="283"/>
        <w:jc w:val="center"/>
        <w:rPr>
          <w:rFonts w:ascii="Times New Roman" w:hAnsi="Times New Roman"/>
          <w:b/>
          <w:sz w:val="28"/>
          <w:szCs w:val="28"/>
        </w:rPr>
      </w:pPr>
      <w:r w:rsidRPr="00FB2444">
        <w:rPr>
          <w:rFonts w:ascii="Times New Roman" w:hAnsi="Times New Roman"/>
          <w:b/>
          <w:sz w:val="28"/>
          <w:szCs w:val="28"/>
        </w:rPr>
        <w:t xml:space="preserve">Подраздел 2.7. Исчерпывающий перечень документов, </w:t>
      </w:r>
    </w:p>
    <w:p w:rsidR="0075327E" w:rsidRDefault="0075327E" w:rsidP="00FB2444">
      <w:pPr>
        <w:pStyle w:val="a3"/>
        <w:ind w:left="426" w:right="283"/>
        <w:jc w:val="center"/>
        <w:rPr>
          <w:rFonts w:ascii="Times New Roman" w:hAnsi="Times New Roman"/>
          <w:b/>
          <w:sz w:val="28"/>
          <w:szCs w:val="28"/>
        </w:rPr>
      </w:pPr>
      <w:r w:rsidRPr="00FB2444">
        <w:rPr>
          <w:rFonts w:ascii="Times New Roman" w:hAnsi="Times New Roman"/>
          <w:b/>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D02B0" w:rsidRPr="00FB2444" w:rsidRDefault="00CD02B0" w:rsidP="00FB2444">
      <w:pPr>
        <w:pStyle w:val="a3"/>
        <w:ind w:left="426" w:right="28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 Выписка из Единого государственного реестра юридических лиц, если заявителем является юридическое лицо (копия, 1 экземпляр). Получается в Федеральной налоговой службе России (ее территориальных отделах);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 Выписка Единого государственного реестра недвижимости о зарегистрированных правах на земельный участок (подлинник, 1 экземпляр).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 при подаче уведомления о планируемом сносе объекта капитального строительства. Получается в Управлении Федеральной службе государственной регистрации, кадастра и картографии по Краснодарскому краю (ее территориальных органах).</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2.7.2. Непредставление заявителем указанных документов не является основанием для отказа заявителю в предоставлении муниципальной услуги.</w:t>
      </w:r>
    </w:p>
    <w:p w:rsidR="00CD02B0" w:rsidRDefault="00CD02B0" w:rsidP="00FB2444">
      <w:pPr>
        <w:pStyle w:val="a3"/>
        <w:jc w:val="both"/>
        <w:rPr>
          <w:rFonts w:ascii="Times New Roman" w:hAnsi="Times New Roman"/>
          <w:sz w:val="28"/>
          <w:szCs w:val="28"/>
        </w:rPr>
      </w:pPr>
    </w:p>
    <w:p w:rsidR="00CD02B0" w:rsidRDefault="00CD02B0" w:rsidP="00FB2444">
      <w:pPr>
        <w:pStyle w:val="a3"/>
        <w:jc w:val="both"/>
        <w:rPr>
          <w:rFonts w:ascii="Times New Roman" w:hAnsi="Times New Roman"/>
          <w:sz w:val="28"/>
          <w:szCs w:val="28"/>
        </w:rPr>
      </w:pPr>
    </w:p>
    <w:p w:rsidR="00CD02B0" w:rsidRDefault="00CD02B0" w:rsidP="00FB2444">
      <w:pPr>
        <w:pStyle w:val="a3"/>
        <w:jc w:val="both"/>
        <w:rPr>
          <w:rFonts w:ascii="Times New Roman" w:hAnsi="Times New Roman"/>
          <w:sz w:val="28"/>
          <w:szCs w:val="28"/>
        </w:rPr>
      </w:pPr>
    </w:p>
    <w:p w:rsidR="00CD02B0" w:rsidRPr="00FB2444" w:rsidRDefault="00CD02B0" w:rsidP="00FB2444">
      <w:pPr>
        <w:pStyle w:val="a3"/>
        <w:jc w:val="both"/>
        <w:rPr>
          <w:rFonts w:ascii="Times New Roman" w:hAnsi="Times New Roman"/>
          <w:sz w:val="28"/>
          <w:szCs w:val="28"/>
        </w:rPr>
      </w:pPr>
    </w:p>
    <w:p w:rsidR="0075327E" w:rsidRPr="00CD02B0" w:rsidRDefault="0075327E" w:rsidP="00FB2444">
      <w:pPr>
        <w:pStyle w:val="a3"/>
        <w:jc w:val="both"/>
        <w:rPr>
          <w:rFonts w:ascii="Times New Roman" w:hAnsi="Times New Roman"/>
          <w:b/>
          <w:sz w:val="28"/>
          <w:szCs w:val="28"/>
        </w:rPr>
      </w:pPr>
      <w:r w:rsidRPr="00FB2444">
        <w:rPr>
          <w:rFonts w:ascii="Times New Roman" w:hAnsi="Times New Roman"/>
          <w:sz w:val="28"/>
          <w:szCs w:val="28"/>
        </w:rPr>
        <w:lastRenderedPageBreak/>
        <w:tab/>
      </w:r>
      <w:r w:rsidRPr="00FB2444">
        <w:rPr>
          <w:rFonts w:ascii="Times New Roman" w:hAnsi="Times New Roman"/>
          <w:sz w:val="28"/>
          <w:szCs w:val="28"/>
        </w:rPr>
        <w:tab/>
      </w:r>
      <w:r w:rsidRPr="00CD02B0">
        <w:rPr>
          <w:rFonts w:ascii="Times New Roman" w:hAnsi="Times New Roman"/>
          <w:b/>
          <w:sz w:val="28"/>
          <w:szCs w:val="28"/>
        </w:rPr>
        <w:t xml:space="preserve">Подраздел 2.8. Указание на запрет требовать от заявителя </w:t>
      </w:r>
    </w:p>
    <w:p w:rsidR="00CD02B0" w:rsidRPr="00FB2444" w:rsidRDefault="00CD02B0" w:rsidP="00FB2444">
      <w:pPr>
        <w:pStyle w:val="a3"/>
        <w:jc w:val="both"/>
        <w:rPr>
          <w:rFonts w:ascii="Times New Roman" w:hAnsi="Times New Roman"/>
          <w:sz w:val="28"/>
          <w:szCs w:val="28"/>
        </w:rPr>
      </w:pPr>
    </w:p>
    <w:p w:rsidR="0075327E" w:rsidRPr="00FB2444" w:rsidRDefault="00CD02B0" w:rsidP="00FB2444">
      <w:pPr>
        <w:pStyle w:val="a3"/>
        <w:jc w:val="both"/>
        <w:rPr>
          <w:rFonts w:ascii="Times New Roman" w:hAnsi="Times New Roman"/>
          <w:sz w:val="28"/>
          <w:szCs w:val="28"/>
        </w:rPr>
      </w:pPr>
      <w:r>
        <w:rPr>
          <w:rFonts w:ascii="Times New Roman" w:hAnsi="Times New Roman"/>
          <w:sz w:val="28"/>
          <w:szCs w:val="28"/>
        </w:rPr>
        <w:t xml:space="preserve">           </w:t>
      </w:r>
      <w:r w:rsidR="0075327E" w:rsidRPr="00FB2444">
        <w:rPr>
          <w:rFonts w:ascii="Times New Roman" w:hAnsi="Times New Roman"/>
          <w:sz w:val="28"/>
          <w:szCs w:val="28"/>
        </w:rPr>
        <w:t>2.8.1. Орган, предоставляющий муниципальную услугу, не вправе:</w:t>
      </w:r>
    </w:p>
    <w:p w:rsidR="0075327E" w:rsidRPr="00FB2444" w:rsidRDefault="00CD02B0" w:rsidP="00FB2444">
      <w:pPr>
        <w:pStyle w:val="a3"/>
        <w:jc w:val="both"/>
        <w:rPr>
          <w:rFonts w:ascii="Times New Roman" w:hAnsi="Times New Roman"/>
          <w:sz w:val="28"/>
          <w:szCs w:val="28"/>
        </w:rPr>
      </w:pPr>
      <w:r>
        <w:rPr>
          <w:rFonts w:ascii="Times New Roman" w:hAnsi="Times New Roman"/>
          <w:sz w:val="28"/>
          <w:szCs w:val="28"/>
        </w:rPr>
        <w:t xml:space="preserve">           </w:t>
      </w:r>
      <w:r w:rsidR="0075327E" w:rsidRPr="00FB2444">
        <w:rPr>
          <w:rFonts w:ascii="Times New Roman" w:hAnsi="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27E" w:rsidRPr="00FB2444" w:rsidRDefault="00CD02B0" w:rsidP="00FB2444">
      <w:pPr>
        <w:pStyle w:val="a3"/>
        <w:jc w:val="both"/>
        <w:rPr>
          <w:rFonts w:ascii="Times New Roman" w:hAnsi="Times New Roman"/>
          <w:sz w:val="28"/>
          <w:szCs w:val="28"/>
        </w:rPr>
      </w:pPr>
      <w:r>
        <w:rPr>
          <w:rFonts w:ascii="Times New Roman" w:hAnsi="Times New Roman"/>
          <w:sz w:val="28"/>
          <w:szCs w:val="28"/>
        </w:rPr>
        <w:t xml:space="preserve">           </w:t>
      </w:r>
      <w:proofErr w:type="gramStart"/>
      <w:r w:rsidR="0075327E" w:rsidRPr="00FB2444">
        <w:rPr>
          <w:rFonts w:ascii="Times New Roman" w:hAnsi="Times New Roman"/>
          <w:sz w:val="28"/>
          <w:szCs w:val="28"/>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Воздвиженского сельского поселения Курганинского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w:t>
      </w:r>
      <w:proofErr w:type="gramEnd"/>
      <w:r w:rsidR="0075327E" w:rsidRPr="00FB2444">
        <w:rPr>
          <w:rFonts w:ascii="Times New Roman" w:hAnsi="Times New Roman"/>
          <w:sz w:val="28"/>
          <w:szCs w:val="28"/>
        </w:rPr>
        <w:t xml:space="preserve">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w:t>
      </w:r>
      <w:r>
        <w:rPr>
          <w:rFonts w:ascii="Times New Roman" w:hAnsi="Times New Roman"/>
          <w:sz w:val="28"/>
          <w:szCs w:val="28"/>
        </w:rPr>
        <w:t xml:space="preserve">                     </w:t>
      </w:r>
      <w:r w:rsidR="0075327E" w:rsidRPr="00FB2444">
        <w:rPr>
          <w:rFonts w:ascii="Times New Roman" w:hAnsi="Times New Roman"/>
          <w:sz w:val="28"/>
          <w:szCs w:val="28"/>
        </w:rPr>
        <w:t>№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 изменение требований нормативных правовых актов, касающихся предоставления муниципальной услуги, после первоначальной подачи уведомления;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б) 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FB2444">
        <w:rPr>
          <w:rFonts w:ascii="Times New Roman" w:hAnsi="Times New Roman"/>
          <w:sz w:val="28"/>
          <w:szCs w:val="28"/>
        </w:rPr>
        <w:lastRenderedPageBreak/>
        <w:t>муниципальную услугу</w:t>
      </w:r>
      <w:proofErr w:type="gramEnd"/>
      <w:r w:rsidRPr="00FB2444">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w:t>
      </w:r>
      <w:r w:rsidRPr="00FB2444">
        <w:rPr>
          <w:rFonts w:ascii="Times New Roman" w:hAnsi="Times New Roman"/>
          <w:sz w:val="28"/>
          <w:szCs w:val="28"/>
        </w:rPr>
        <w:softHyphen/>
        <w:t>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D02B0" w:rsidRDefault="00CD02B0"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2.9. Исчерпывающий перечень оснований для отказа </w:t>
      </w: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в приеме документов, необходимых для предоставления</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муниципальной услуги</w:t>
      </w:r>
    </w:p>
    <w:p w:rsidR="00CD02B0" w:rsidRPr="00FB2444" w:rsidRDefault="00CD02B0"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2.9.1. Основанием для отказа в приеме документов, необходимых для предоставления муниципальной услуги,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 уведомлением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если, уведомление и документы, поданные в форме электронного документа,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2.9.2. О наличии основания для отказа в приеме документов заявителя информирует работник многофункционального центра (при обращении за услугой через многофункциональный центр) либо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многофункционального центра (при обращении за услугой через многофункциональный центр) либо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Не может быть отказано заявителю в приёме дополнительных документов при наличии намерения их сдать.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2.9.3. Заявитель вправе отозвать свое уведомление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После получения органом, предоставляющим муниципальную услугу, указанного заявления, в течение 7 рабочих дней заявителю специалистом администрации возвращается пакет документов, приложенный к заявлению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2.9.4. Не допускается отказ в приеме уведомления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D02B0" w:rsidRDefault="00CD02B0"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2.10. Исчерпывающий перечень оснований для приостановления или отказа в предоставлении </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муниципальной услуги</w:t>
      </w:r>
    </w:p>
    <w:p w:rsidR="00CD02B0" w:rsidRPr="00FB2444" w:rsidRDefault="00CD02B0"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2.10.1. Основания для приостановления предоставления муниципальной услуги законодательством Российской Федерации не предусмотрены.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2.10.2. Основаниями для отказа в предоставлении муниципальной услуги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 в случае, если у заявителя в соответствии с действующим законодательством и подразделом 1.2 раздела 2 регламента, отсутствует право на предоставление ему запрашиваемой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 обращение заявителя об оказании муниципальной услуги, предоставление которой не осуществляется органом, предоставляющим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3) непредставление заявителем документов (документа), указанных в пункте 2.6.1 подраздела 2.6 раздела 2 регламента, обязанность по предоставлению которых возложена на заявителя.</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2.10.3.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2.10.4. Не допускается отказ в предоставлении муниципальной услуги, в случае, если уведомление и документы, необходимые для предоставления </w:t>
      </w:r>
      <w:r w:rsidRPr="00FB2444">
        <w:rPr>
          <w:rFonts w:ascii="Times New Roman" w:hAnsi="Times New Roman"/>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2.10.5. Отказ в предоставлении муниципальной услуги не препятствует повторному обращению после устранения причины, послужившей основанием для отказа в предоставлении муниципальной услуги.</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Отказ в предоставлении муниципальной услуги может быть оспорен в судебном порядке.</w:t>
      </w:r>
    </w:p>
    <w:p w:rsidR="00CD02B0" w:rsidRDefault="00CD02B0"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2.11. Перечень услуг, которые являются </w:t>
      </w:r>
    </w:p>
    <w:p w:rsidR="0075327E" w:rsidRDefault="0075327E" w:rsidP="00FB2444">
      <w:pPr>
        <w:pStyle w:val="a3"/>
        <w:jc w:val="center"/>
        <w:rPr>
          <w:rFonts w:ascii="Times New Roman" w:hAnsi="Times New Roman"/>
          <w:b/>
          <w:sz w:val="28"/>
          <w:szCs w:val="28"/>
        </w:rPr>
      </w:pPr>
      <w:proofErr w:type="gramStart"/>
      <w:r w:rsidRPr="00FB2444">
        <w:rPr>
          <w:rFonts w:ascii="Times New Roman" w:hAnsi="Times New Roman"/>
          <w:b/>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D02B0" w:rsidRPr="00FB2444" w:rsidRDefault="00CD02B0"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Услугой, которая является необходимой и обязательной для предоставления муниципальной услуги является: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1) подготовка и выдача результатов и материалов обследования объекта капитального строительства экспертной организацией (экспертом), имеющей (имеющим) допуск соответствующей саморегулируемой организации;</w:t>
      </w:r>
      <w:proofErr w:type="gramEnd"/>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w:t>
      </w:r>
    </w:p>
    <w:p w:rsidR="00CD02B0" w:rsidRDefault="00CD02B0"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2.12. Порядок, размер и основания взимания </w:t>
      </w: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государственной пошлины или иной платы, взимаемой </w:t>
      </w:r>
    </w:p>
    <w:p w:rsidR="00CD02B0" w:rsidRDefault="0075327E" w:rsidP="00FB2444">
      <w:pPr>
        <w:pStyle w:val="a3"/>
        <w:jc w:val="center"/>
        <w:rPr>
          <w:rFonts w:ascii="Times New Roman" w:hAnsi="Times New Roman"/>
          <w:b/>
          <w:sz w:val="28"/>
          <w:szCs w:val="28"/>
        </w:rPr>
      </w:pPr>
      <w:r w:rsidRPr="00FB2444">
        <w:rPr>
          <w:rFonts w:ascii="Times New Roman" w:hAnsi="Times New Roman"/>
          <w:b/>
          <w:sz w:val="28"/>
          <w:szCs w:val="28"/>
        </w:rPr>
        <w:t>за предоставление муниципальной услуги Государственная пошлина</w:t>
      </w:r>
    </w:p>
    <w:p w:rsidR="00CD02B0" w:rsidRDefault="0075327E" w:rsidP="00CD02B0">
      <w:pPr>
        <w:pStyle w:val="a3"/>
        <w:jc w:val="center"/>
        <w:rPr>
          <w:rFonts w:ascii="Times New Roman" w:hAnsi="Times New Roman"/>
          <w:b/>
          <w:sz w:val="28"/>
          <w:szCs w:val="28"/>
        </w:rPr>
      </w:pPr>
      <w:r w:rsidRPr="00FB2444">
        <w:rPr>
          <w:rFonts w:ascii="Times New Roman" w:hAnsi="Times New Roman"/>
          <w:b/>
          <w:sz w:val="28"/>
          <w:szCs w:val="28"/>
        </w:rPr>
        <w:t xml:space="preserve"> или иная плата за предоставление мун</w:t>
      </w:r>
      <w:r w:rsidR="00CD02B0">
        <w:rPr>
          <w:rFonts w:ascii="Times New Roman" w:hAnsi="Times New Roman"/>
          <w:b/>
          <w:sz w:val="28"/>
          <w:szCs w:val="28"/>
        </w:rPr>
        <w:t>иципальной услуги не взимается</w:t>
      </w:r>
    </w:p>
    <w:p w:rsidR="00867867" w:rsidRDefault="00867867" w:rsidP="00CD02B0">
      <w:pPr>
        <w:pStyle w:val="a3"/>
        <w:jc w:val="center"/>
        <w:rPr>
          <w:rFonts w:ascii="Times New Roman" w:hAnsi="Times New Roman"/>
          <w:b/>
          <w:sz w:val="28"/>
          <w:szCs w:val="28"/>
        </w:rPr>
      </w:pPr>
    </w:p>
    <w:p w:rsidR="0075327E" w:rsidRDefault="0075327E" w:rsidP="00FB2444">
      <w:pPr>
        <w:pStyle w:val="a3"/>
        <w:jc w:val="center"/>
        <w:rPr>
          <w:rFonts w:ascii="Times New Roman" w:hAnsi="Times New Roman"/>
          <w:sz w:val="28"/>
          <w:szCs w:val="28"/>
        </w:rPr>
      </w:pPr>
      <w:r w:rsidRPr="00CD02B0">
        <w:rPr>
          <w:rFonts w:ascii="Times New Roman" w:hAnsi="Times New Roman"/>
          <w:sz w:val="28"/>
          <w:szCs w:val="28"/>
        </w:rPr>
        <w:t>Предоставление муниципальной услуги осуществляется бесплатно</w:t>
      </w:r>
    </w:p>
    <w:p w:rsidR="00CD02B0" w:rsidRPr="00CD02B0" w:rsidRDefault="00CD02B0" w:rsidP="00FB2444">
      <w:pPr>
        <w:pStyle w:val="a3"/>
        <w:jc w:val="center"/>
        <w:rPr>
          <w:rFonts w:ascii="Times New Roman" w:hAnsi="Times New Roman"/>
          <w:sz w:val="28"/>
          <w:szCs w:val="28"/>
        </w:rPr>
      </w:pPr>
    </w:p>
    <w:p w:rsidR="00867867" w:rsidRDefault="0075327E" w:rsidP="00867867">
      <w:pPr>
        <w:pStyle w:val="a3"/>
        <w:jc w:val="center"/>
        <w:rPr>
          <w:rFonts w:ascii="Times New Roman" w:hAnsi="Times New Roman"/>
          <w:b/>
          <w:sz w:val="28"/>
          <w:szCs w:val="28"/>
        </w:rPr>
      </w:pPr>
      <w:r w:rsidRPr="00867867">
        <w:rPr>
          <w:rFonts w:ascii="Times New Roman" w:hAnsi="Times New Roman"/>
          <w:b/>
          <w:sz w:val="28"/>
          <w:szCs w:val="28"/>
        </w:rPr>
        <w:t xml:space="preserve">Подраздел 2.13. Порядок, размер и основания взимания платы </w:t>
      </w:r>
    </w:p>
    <w:p w:rsidR="00867867" w:rsidRDefault="0075327E" w:rsidP="00867867">
      <w:pPr>
        <w:pStyle w:val="a3"/>
        <w:jc w:val="center"/>
        <w:rPr>
          <w:rFonts w:ascii="Times New Roman" w:hAnsi="Times New Roman"/>
          <w:b/>
          <w:sz w:val="28"/>
          <w:szCs w:val="28"/>
        </w:rPr>
      </w:pPr>
      <w:r w:rsidRPr="00867867">
        <w:rPr>
          <w:rFonts w:ascii="Times New Roman" w:hAnsi="Times New Roman"/>
          <w:b/>
          <w:sz w:val="28"/>
          <w:szCs w:val="28"/>
        </w:rPr>
        <w:t xml:space="preserve">за предоставление услуг, которые являются необходимыми и обязательными для предоставления муниципальной услуги, </w:t>
      </w:r>
    </w:p>
    <w:p w:rsidR="0075327E" w:rsidRPr="00867867" w:rsidRDefault="0075327E" w:rsidP="00867867">
      <w:pPr>
        <w:pStyle w:val="a3"/>
        <w:jc w:val="center"/>
        <w:rPr>
          <w:rFonts w:ascii="Times New Roman" w:hAnsi="Times New Roman"/>
          <w:b/>
          <w:sz w:val="28"/>
          <w:szCs w:val="28"/>
        </w:rPr>
      </w:pPr>
      <w:r w:rsidRPr="00867867">
        <w:rPr>
          <w:rFonts w:ascii="Times New Roman" w:hAnsi="Times New Roman"/>
          <w:b/>
          <w:sz w:val="28"/>
          <w:szCs w:val="28"/>
        </w:rPr>
        <w:t>включая информацию о методике расчета размера такой платы</w:t>
      </w:r>
    </w:p>
    <w:p w:rsidR="00867867" w:rsidRPr="00FB2444" w:rsidRDefault="00867867" w:rsidP="00FB2444">
      <w:pPr>
        <w:pStyle w:val="a3"/>
        <w:jc w:val="both"/>
        <w:rPr>
          <w:rFonts w:ascii="Times New Roman" w:hAnsi="Times New Roman"/>
          <w:sz w:val="28"/>
          <w:szCs w:val="28"/>
        </w:rPr>
      </w:pP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867867" w:rsidRDefault="00867867" w:rsidP="00FB2444">
      <w:pPr>
        <w:pStyle w:val="a3"/>
        <w:jc w:val="both"/>
        <w:rPr>
          <w:rFonts w:ascii="Times New Roman" w:hAnsi="Times New Roman"/>
          <w:sz w:val="28"/>
          <w:szCs w:val="28"/>
        </w:rPr>
      </w:pPr>
    </w:p>
    <w:p w:rsidR="00CC446B" w:rsidRDefault="00CC446B"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867867" w:rsidRDefault="0075327E" w:rsidP="00FB2444">
      <w:pPr>
        <w:pStyle w:val="a3"/>
        <w:jc w:val="center"/>
        <w:rPr>
          <w:rFonts w:ascii="Times New Roman" w:hAnsi="Times New Roman"/>
          <w:b/>
          <w:sz w:val="28"/>
          <w:szCs w:val="28"/>
        </w:rPr>
      </w:pPr>
      <w:r w:rsidRPr="00FB2444">
        <w:rPr>
          <w:rFonts w:ascii="Times New Roman" w:hAnsi="Times New Roman"/>
          <w:b/>
          <w:sz w:val="28"/>
          <w:szCs w:val="28"/>
        </w:rPr>
        <w:lastRenderedPageBreak/>
        <w:t xml:space="preserve">Подраздел 2.14. Максимальный срок ожидания в очереди </w:t>
      </w:r>
      <w:proofErr w:type="gramStart"/>
      <w:r w:rsidRPr="00FB2444">
        <w:rPr>
          <w:rFonts w:ascii="Times New Roman" w:hAnsi="Times New Roman"/>
          <w:b/>
          <w:sz w:val="28"/>
          <w:szCs w:val="28"/>
        </w:rPr>
        <w:t>при</w:t>
      </w:r>
      <w:proofErr w:type="gramEnd"/>
      <w:r w:rsidRPr="00FB2444">
        <w:rPr>
          <w:rFonts w:ascii="Times New Roman" w:hAnsi="Times New Roman"/>
          <w:b/>
          <w:sz w:val="28"/>
          <w:szCs w:val="28"/>
        </w:rPr>
        <w:t xml:space="preserve"> </w:t>
      </w:r>
    </w:p>
    <w:p w:rsidR="0086786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75327E" w:rsidRDefault="0075327E" w:rsidP="00867867">
      <w:pPr>
        <w:pStyle w:val="a3"/>
        <w:jc w:val="center"/>
        <w:rPr>
          <w:rFonts w:ascii="Times New Roman" w:hAnsi="Times New Roman"/>
          <w:b/>
          <w:sz w:val="28"/>
          <w:szCs w:val="28"/>
        </w:rPr>
      </w:pPr>
      <w:r w:rsidRPr="00FB2444">
        <w:rPr>
          <w:rFonts w:ascii="Times New Roman" w:hAnsi="Times New Roman"/>
          <w:b/>
          <w:sz w:val="28"/>
          <w:szCs w:val="28"/>
        </w:rPr>
        <w:t>предоставления таких услуг</w:t>
      </w:r>
    </w:p>
    <w:p w:rsidR="00867867" w:rsidRPr="00FB2444" w:rsidRDefault="00867867" w:rsidP="00867867">
      <w:pPr>
        <w:pStyle w:val="a3"/>
        <w:jc w:val="center"/>
        <w:rPr>
          <w:rFonts w:ascii="Times New Roman" w:hAnsi="Times New Roman"/>
          <w:b/>
          <w:sz w:val="28"/>
          <w:szCs w:val="28"/>
        </w:rPr>
      </w:pP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Срок ожидания в очереди при подаче уведомления и документов, указанных в пункте 2.6.1 подраздела 2.6 и пункте 2.7.1 подраздела 2.7 регламента, а также при получении результата предоставления муниципальной услуги на личном приеме не должен превышать 15 минут.</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услуги, в том числе в электронной форме</w:t>
      </w:r>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Уведомление и документы, необходимые для предоставления муниципальной услуги, в соответствии с пунктом 2.6.1 подраздела 2.6 и в подразделе 2.7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поступления уведомления и документов по окончании рабочего дня или в выходной (нерабочий или праздничный) день их регистрация осу</w:t>
      </w:r>
      <w:r w:rsidRPr="00FB2444">
        <w:rPr>
          <w:rFonts w:ascii="Times New Roman" w:hAnsi="Times New Roman"/>
          <w:sz w:val="28"/>
          <w:szCs w:val="28"/>
        </w:rPr>
        <w:softHyphen/>
        <w:t>ществляется в первый, следующий за ним, рабочий день.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Срок регистрации уведомления и документов (содержащихся в них сведений), представленных заявителем, не может превышать двадцати минут.</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3.7.5 подраздела 3.7 раздела 3 регламента.</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2.16. Требования к помещениям, в которых предоставляется муниципальная услуга, к залу ожидания, местам для заполнения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с законодательством Российской Федерации </w:t>
      </w:r>
      <w:proofErr w:type="gramStart"/>
      <w:r w:rsidRPr="00FB2444">
        <w:rPr>
          <w:rFonts w:ascii="Times New Roman" w:hAnsi="Times New Roman"/>
          <w:b/>
          <w:sz w:val="28"/>
          <w:szCs w:val="28"/>
        </w:rPr>
        <w:t>о</w:t>
      </w:r>
      <w:proofErr w:type="gramEnd"/>
      <w:r w:rsidRPr="00FB2444">
        <w:rPr>
          <w:rFonts w:ascii="Times New Roman" w:hAnsi="Times New Roman"/>
          <w:b/>
          <w:sz w:val="28"/>
          <w:szCs w:val="28"/>
        </w:rPr>
        <w:t xml:space="preserve"> социальной </w:t>
      </w:r>
    </w:p>
    <w:p w:rsidR="0075327E" w:rsidRDefault="00CC446B" w:rsidP="00FB2444">
      <w:pPr>
        <w:pStyle w:val="a3"/>
        <w:jc w:val="center"/>
        <w:rPr>
          <w:rFonts w:ascii="Times New Roman" w:hAnsi="Times New Roman"/>
          <w:b/>
          <w:sz w:val="28"/>
          <w:szCs w:val="28"/>
        </w:rPr>
      </w:pPr>
      <w:r>
        <w:rPr>
          <w:rFonts w:ascii="Times New Roman" w:hAnsi="Times New Roman"/>
          <w:b/>
          <w:sz w:val="28"/>
          <w:szCs w:val="28"/>
        </w:rPr>
        <w:t>з</w:t>
      </w:r>
      <w:r w:rsidR="0075327E" w:rsidRPr="00FB2444">
        <w:rPr>
          <w:rFonts w:ascii="Times New Roman" w:hAnsi="Times New Roman"/>
          <w:b/>
          <w:sz w:val="28"/>
          <w:szCs w:val="28"/>
        </w:rPr>
        <w:t>ащите инвалидов</w:t>
      </w:r>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архитектуры и градостроительства администрации муниципального образования </w:t>
      </w:r>
      <w:proofErr w:type="spellStart"/>
      <w:r w:rsidRPr="00FB2444">
        <w:rPr>
          <w:rFonts w:ascii="Times New Roman" w:hAnsi="Times New Roman"/>
          <w:sz w:val="28"/>
          <w:szCs w:val="28"/>
        </w:rPr>
        <w:t>Курганинский</w:t>
      </w:r>
      <w:proofErr w:type="spellEnd"/>
      <w:r w:rsidRPr="00FB2444">
        <w:rPr>
          <w:rFonts w:ascii="Times New Roman" w:hAnsi="Times New Roman"/>
          <w:sz w:val="28"/>
          <w:szCs w:val="28"/>
        </w:rPr>
        <w:t xml:space="preserve"> район (далее – помещения, в которых предоставляется муниципальная услуга).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w:t>
      </w:r>
      <w:proofErr w:type="gramStart"/>
      <w:r w:rsidRPr="00FB2444">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FB2444">
        <w:rPr>
          <w:rFonts w:ascii="Times New Roman" w:hAnsi="Times New Roman"/>
          <w:sz w:val="28"/>
          <w:szCs w:val="28"/>
        </w:rPr>
        <w:t xml:space="preserve"> и муниципальных услуг».</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2.16.3. Помещения для приема заявителей должны соответствовать ком</w:t>
      </w:r>
      <w:r w:rsidRPr="00FB2444">
        <w:rPr>
          <w:rFonts w:ascii="Times New Roman" w:hAnsi="Times New Roman"/>
          <w:sz w:val="28"/>
          <w:szCs w:val="28"/>
        </w:rPr>
        <w:softHyphen/>
        <w:t>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комфортное расположение заявителя и специалиста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и удобство оформления заявителем письменного обращения;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телефонную связь;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копирования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доступ к нормативным правовым актам, регулирующим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наличие письменных принадлежностей и бумаги формата A4.</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2.16.4. Места для ожидания заявителями приема, для заполнения запросов о предоставлении муниципальной услуги оборудуются стульями, столами </w:t>
      </w:r>
      <w:r w:rsidRPr="00FB2444">
        <w:rPr>
          <w:rFonts w:ascii="Times New Roman" w:hAnsi="Times New Roman"/>
          <w:sz w:val="28"/>
          <w:szCs w:val="28"/>
        </w:rPr>
        <w:lastRenderedPageBreak/>
        <w:t>(стойками)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Информационные стенды размещаются на видном, доступном месте.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справочная информация;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порядок предоставления муниципальной услуги, в том числе в форме </w:t>
      </w:r>
      <w:r w:rsidRPr="00FB2444">
        <w:rPr>
          <w:rFonts w:ascii="Times New Roman" w:hAnsi="Times New Roman"/>
          <w:sz w:val="28"/>
          <w:szCs w:val="28"/>
        </w:rPr>
        <w:tab/>
        <w:t>информационных материалов (памяток, брошюр, буклетов и т.д.);</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формы заявлений о предоставлении муниципальной услуги (уведомлений) и образцы их заполнения;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перечень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досудебный (внесудебный) порядок обжалования решений и действий (бездействия) администрации Воздвиженского сельского поселения Курганинского района, а также должностных лиц и муниципальных служащих;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иную информацию, необходимую для получения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FB2444">
        <w:rPr>
          <w:rFonts w:ascii="Times New Roman" w:hAnsi="Times New Roman"/>
          <w:sz w:val="28"/>
          <w:szCs w:val="28"/>
        </w:rPr>
        <w:t>Times</w:t>
      </w:r>
      <w:proofErr w:type="spellEnd"/>
      <w:r w:rsidRPr="00FB2444">
        <w:rPr>
          <w:rFonts w:ascii="Times New Roman" w:hAnsi="Times New Roman"/>
          <w:sz w:val="28"/>
          <w:szCs w:val="28"/>
        </w:rPr>
        <w:t xml:space="preserve"> </w:t>
      </w:r>
      <w:proofErr w:type="spellStart"/>
      <w:r w:rsidRPr="00FB2444">
        <w:rPr>
          <w:rFonts w:ascii="Times New Roman" w:hAnsi="Times New Roman"/>
          <w:sz w:val="28"/>
          <w:szCs w:val="28"/>
        </w:rPr>
        <w:t>New</w:t>
      </w:r>
      <w:proofErr w:type="spellEnd"/>
      <w:r w:rsidRPr="00FB2444">
        <w:rPr>
          <w:rFonts w:ascii="Times New Roman" w:hAnsi="Times New Roman"/>
          <w:sz w:val="28"/>
          <w:szCs w:val="28"/>
        </w:rPr>
        <w:t xml:space="preserve"> </w:t>
      </w:r>
      <w:proofErr w:type="spellStart"/>
      <w:r w:rsidRPr="00FB2444">
        <w:rPr>
          <w:rFonts w:ascii="Times New Roman" w:hAnsi="Times New Roman"/>
          <w:sz w:val="28"/>
          <w:szCs w:val="28"/>
        </w:rPr>
        <w:t>Roman</w:t>
      </w:r>
      <w:proofErr w:type="spellEnd"/>
      <w:r w:rsidRPr="00FB2444">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(уведомлений) и образцов их заполнения, перечней документов требования к размеру шрифта и формату листа могут быть снижены.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2444">
        <w:rPr>
          <w:rFonts w:ascii="Times New Roman" w:hAnsi="Times New Roman"/>
          <w:sz w:val="28"/>
          <w:szCs w:val="28"/>
        </w:rPr>
        <w:t>сурдопереводчика</w:t>
      </w:r>
      <w:proofErr w:type="spellEnd"/>
      <w:r w:rsidRPr="00FB2444">
        <w:rPr>
          <w:rFonts w:ascii="Times New Roman" w:hAnsi="Times New Roman"/>
          <w:sz w:val="28"/>
          <w:szCs w:val="28"/>
        </w:rPr>
        <w:t xml:space="preserve"> и </w:t>
      </w:r>
      <w:proofErr w:type="spellStart"/>
      <w:r w:rsidRPr="00FB2444">
        <w:rPr>
          <w:rFonts w:ascii="Times New Roman" w:hAnsi="Times New Roman"/>
          <w:sz w:val="28"/>
          <w:szCs w:val="28"/>
        </w:rPr>
        <w:t>тифлосурдопереводчика</w:t>
      </w:r>
      <w:proofErr w:type="spellEnd"/>
      <w:r w:rsidRPr="00FB2444">
        <w:rPr>
          <w:rFonts w:ascii="Times New Roman" w:hAnsi="Times New Roman"/>
          <w:sz w:val="28"/>
          <w:szCs w:val="28"/>
        </w:rPr>
        <w:t>;</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либо невозможность получения муниципальной услуги в многофункциональном центре предоставления </w:t>
      </w:r>
      <w:proofErr w:type="gramStart"/>
      <w:r w:rsidRPr="00FB2444">
        <w:rPr>
          <w:rFonts w:ascii="Times New Roman" w:hAnsi="Times New Roman"/>
          <w:b/>
          <w:sz w:val="28"/>
          <w:szCs w:val="28"/>
        </w:rPr>
        <w:t>государственных</w:t>
      </w:r>
      <w:proofErr w:type="gramEnd"/>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w:t>
      </w:r>
      <w:proofErr w:type="gramStart"/>
      <w:r w:rsidRPr="00FB2444">
        <w:rPr>
          <w:rFonts w:ascii="Times New Roman" w:hAnsi="Times New Roman"/>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roofErr w:type="gramEnd"/>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2.17.1 Основными показателями доступности муниципальной услуги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получение заявителем полной, актуальной и достоверной информации о</w:t>
      </w:r>
      <w:r w:rsidR="00E14CDC" w:rsidRPr="00FB2444">
        <w:rPr>
          <w:rFonts w:ascii="Times New Roman" w:hAnsi="Times New Roman"/>
          <w:sz w:val="28"/>
          <w:szCs w:val="28"/>
        </w:rPr>
        <w:t xml:space="preserve"> </w:t>
      </w:r>
      <w:r w:rsidRPr="00FB2444">
        <w:rPr>
          <w:rFonts w:ascii="Times New Roman" w:hAnsi="Times New Roman"/>
          <w:sz w:val="28"/>
          <w:szCs w:val="28"/>
        </w:rPr>
        <w:t>порядке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получение заявителем полной, актуальной и достоверной информации о ходе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доступность обращения за предоставлением муниципальной услуги, в</w:t>
      </w:r>
      <w:r w:rsidR="00E14CDC" w:rsidRPr="00FB2444">
        <w:rPr>
          <w:rFonts w:ascii="Times New Roman" w:hAnsi="Times New Roman"/>
          <w:sz w:val="28"/>
          <w:szCs w:val="28"/>
        </w:rPr>
        <w:t xml:space="preserve"> </w:t>
      </w:r>
      <w:r w:rsidRPr="00FB2444">
        <w:rPr>
          <w:rFonts w:ascii="Times New Roman" w:hAnsi="Times New Roman"/>
          <w:sz w:val="28"/>
          <w:szCs w:val="28"/>
        </w:rPr>
        <w:t>том числе для лиц с ограниченными физическими возможностями;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количество взаимодействий заявителя с должностными лицами при предоставлении муниципальной услуги и их продолжительность;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предоставление возможности получения муниципальной услуги в</w:t>
      </w:r>
      <w:r w:rsidR="00E14CDC" w:rsidRPr="00FB2444">
        <w:rPr>
          <w:rFonts w:ascii="Times New Roman" w:hAnsi="Times New Roman"/>
          <w:sz w:val="28"/>
          <w:szCs w:val="28"/>
        </w:rPr>
        <w:t xml:space="preserve"> </w:t>
      </w:r>
      <w:r w:rsidRPr="00FB2444">
        <w:rPr>
          <w:rFonts w:ascii="Times New Roman" w:hAnsi="Times New Roman"/>
          <w:sz w:val="28"/>
          <w:szCs w:val="28"/>
        </w:rPr>
        <w:t>электронной форме с использованием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получения информации о ходе предоставления муниципальной услуги, в том числе с использованием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условия ожидания приема;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обоснованность отказов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выполнение требований, установленных законодательством, в том числе отсутствие избыточных административных действий;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2.17.2. Основными показателями качества муниципальной услуги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отсутствие обоснованных жалоб решения и действия (бездействия) администрации Воздвиженского сельского поселения Курганинского района, ее должностного лица, муниципального служащего;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отсутствие удовлетворенных судами исков (заявлений) по обжалованию действий (бездействия) администрации Воздвиженского сельского поселения Курганинского района, ее должностного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отсутствие нарушений установленных сроков в процессе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2.17.3. Критерии оценки качества предоставления муниципальной услуги, предоставляемой в электронном виде: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доступность информации о порядке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доступность электронных форм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доступность инструментов совершения в электронном виде платежей, необходимых для получения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время ожидания ответа на подачу уведомления;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время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удобство процедур предоставления муниципальной услуги, включая процедуры записи на прием, подачи уведомления,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 xml:space="preserve">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уведомления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уведомлении).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органе, предоставляющем муниципальную услугу, взаимодействие за</w:t>
      </w:r>
      <w:r w:rsidRPr="00FB2444">
        <w:rPr>
          <w:rFonts w:ascii="Times New Roman" w:hAnsi="Times New Roman"/>
          <w:sz w:val="28"/>
          <w:szCs w:val="28"/>
        </w:rPr>
        <w:softHyphen/>
        <w:t>явителя со специалистами администрации осуществляется один раз - при получении результата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в электронном виде, взаимодействие заявителя со специалистами Отдела не требуется.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2.18. Иные требования, в том числе учитывающие </w:t>
      </w:r>
    </w:p>
    <w:p w:rsidR="00CC446B" w:rsidRDefault="0075327E" w:rsidP="00FB2444">
      <w:pPr>
        <w:pStyle w:val="a3"/>
        <w:jc w:val="center"/>
        <w:rPr>
          <w:rFonts w:ascii="Times New Roman" w:hAnsi="Times New Roman"/>
          <w:b/>
          <w:sz w:val="28"/>
          <w:szCs w:val="28"/>
        </w:rPr>
      </w:pPr>
      <w:proofErr w:type="gramStart"/>
      <w:r w:rsidRPr="00FB2444">
        <w:rPr>
          <w:rFonts w:ascii="Times New Roman" w:hAnsi="Times New Roman"/>
          <w:b/>
          <w:sz w:val="28"/>
          <w:szCs w:val="28"/>
        </w:rPr>
        <w:t xml:space="preserve">особенности предоставления муниципальной услуги по экстерриториальному принципу (в случае, если муниципальная </w:t>
      </w:r>
      <w:proofErr w:type="gramEnd"/>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услуга предоставляется по экстерриториальному принципу) </w:t>
      </w:r>
    </w:p>
    <w:p w:rsidR="00CC446B" w:rsidRDefault="0075327E" w:rsidP="00CC446B">
      <w:pPr>
        <w:pStyle w:val="a3"/>
        <w:jc w:val="center"/>
        <w:rPr>
          <w:rFonts w:ascii="Times New Roman" w:hAnsi="Times New Roman"/>
          <w:b/>
          <w:sz w:val="28"/>
          <w:szCs w:val="28"/>
        </w:rPr>
      </w:pPr>
      <w:r w:rsidRPr="00FB2444">
        <w:rPr>
          <w:rFonts w:ascii="Times New Roman" w:hAnsi="Times New Roman"/>
          <w:b/>
          <w:sz w:val="28"/>
          <w:szCs w:val="28"/>
        </w:rPr>
        <w:t xml:space="preserve">и особенности предоставления муниципальных услуг </w:t>
      </w:r>
    </w:p>
    <w:p w:rsidR="0075327E" w:rsidRDefault="00CC446B" w:rsidP="00CC446B">
      <w:pPr>
        <w:pStyle w:val="a3"/>
        <w:jc w:val="center"/>
        <w:rPr>
          <w:rFonts w:ascii="Times New Roman" w:hAnsi="Times New Roman"/>
          <w:b/>
          <w:sz w:val="28"/>
          <w:szCs w:val="28"/>
        </w:rPr>
      </w:pPr>
      <w:r>
        <w:rPr>
          <w:rFonts w:ascii="Times New Roman" w:hAnsi="Times New Roman"/>
          <w:b/>
          <w:sz w:val="28"/>
          <w:szCs w:val="28"/>
        </w:rPr>
        <w:t>в</w:t>
      </w:r>
      <w:r w:rsidR="0075327E" w:rsidRPr="00FB2444">
        <w:rPr>
          <w:rFonts w:ascii="Times New Roman" w:hAnsi="Times New Roman"/>
          <w:b/>
          <w:sz w:val="28"/>
          <w:szCs w:val="28"/>
        </w:rPr>
        <w:t xml:space="preserve"> электронной форме</w:t>
      </w:r>
    </w:p>
    <w:p w:rsidR="00CC446B" w:rsidRPr="00FB2444" w:rsidRDefault="00CC446B" w:rsidP="00CC446B">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2.18.1. </w:t>
      </w:r>
      <w:proofErr w:type="gramStart"/>
      <w:r w:rsidRPr="00FB2444">
        <w:rPr>
          <w:rFonts w:ascii="Times New Roman" w:hAnsi="Times New Roman"/>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подраздела 2.6 раздела 2 настоящего регламента, на бумажных носителях.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2.18.3. 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формирование электронных документов и (или) электронных образов </w:t>
      </w:r>
      <w:r w:rsidRPr="00FB2444">
        <w:rPr>
          <w:rFonts w:ascii="Times New Roman" w:hAnsi="Times New Roman"/>
          <w:sz w:val="28"/>
          <w:szCs w:val="28"/>
        </w:rPr>
        <w:tab/>
        <w:t xml:space="preserve">уведомления, документов, принятых от заявителя (представителя заявителя), копий документов личного хранения, принятых от заявителя </w:t>
      </w:r>
      <w:r w:rsidRPr="00FB2444">
        <w:rPr>
          <w:rFonts w:ascii="Times New Roman" w:hAnsi="Times New Roman"/>
          <w:sz w:val="28"/>
          <w:szCs w:val="28"/>
        </w:rPr>
        <w:lastRenderedPageBreak/>
        <w:t>(представителя заявителя), обеспечивая их заверение электронной подписью в установленном порядке;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2.18.4. </w:t>
      </w:r>
      <w:proofErr w:type="gramStart"/>
      <w:r w:rsidRPr="00FB2444">
        <w:rPr>
          <w:rFonts w:ascii="Times New Roman" w:hAnsi="Times New Roman"/>
          <w:sz w:val="28"/>
          <w:szCs w:val="28"/>
        </w:rPr>
        <w:t>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на официальную электронную почту или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w:t>
      </w:r>
      <w:proofErr w:type="gramEnd"/>
      <w:r w:rsidRPr="00FB2444">
        <w:rPr>
          <w:rFonts w:ascii="Times New Roman" w:hAnsi="Times New Roman"/>
          <w:sz w:val="28"/>
          <w:szCs w:val="28"/>
        </w:rPr>
        <w:t xml:space="preserve"> </w:t>
      </w:r>
      <w:proofErr w:type="gramStart"/>
      <w:r w:rsidRPr="00FB2444">
        <w:rPr>
          <w:rFonts w:ascii="Times New Roman" w:hAnsi="Times New Roman"/>
          <w:sz w:val="28"/>
          <w:szCs w:val="28"/>
        </w:rPr>
        <w:t>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2.18.5. Уведомление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6 апреля 2011 г. № 63-ФЗ «Об электронной подписи».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физического лица вправе использовать простую электронную подпись при обращении в электронной форме</w:t>
      </w:r>
      <w:proofErr w:type="gramEnd"/>
      <w:r w:rsidRPr="00FB2444">
        <w:rPr>
          <w:rFonts w:ascii="Times New Roman" w:hAnsi="Times New Roman"/>
          <w:sz w:val="28"/>
          <w:szCs w:val="28"/>
        </w:rPr>
        <w:t xml:space="preserve">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Уведомление в форме электронного документа подписывается заявителем либо представителем заявителя с использованием простой электронной подписи.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FB2444">
        <w:rPr>
          <w:rFonts w:ascii="Times New Roman" w:hAnsi="Times New Roman"/>
          <w:sz w:val="28"/>
          <w:szCs w:val="28"/>
        </w:rPr>
        <w:softHyphen/>
        <w:t>фицированной электронной подписью нотариуса.</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 xml:space="preserve">В случае подачи в электронной форме иных документов, указанных в подразделе 2.6 раздела 2 регламента, каждый прилагаемый к уведомлению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Раздел 3. Состав, последовательность и сроки выполнения административных процедур (действий), требования к порядку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их выполнения, в том числе особенностей выполнения </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административных процедур (действий) в электронной форме</w:t>
      </w:r>
    </w:p>
    <w:p w:rsidR="00CC446B" w:rsidRPr="00FB2444" w:rsidRDefault="00CC446B" w:rsidP="00FB2444">
      <w:pPr>
        <w:pStyle w:val="a3"/>
        <w:jc w:val="center"/>
        <w:rPr>
          <w:rFonts w:ascii="Times New Roman" w:hAnsi="Times New Roman"/>
          <w:b/>
          <w:sz w:val="28"/>
          <w:szCs w:val="28"/>
        </w:rPr>
      </w:pPr>
    </w:p>
    <w:p w:rsidR="00CC446B" w:rsidRDefault="0075327E" w:rsidP="00FB2444">
      <w:pPr>
        <w:pStyle w:val="a3"/>
        <w:jc w:val="center"/>
        <w:rPr>
          <w:rFonts w:ascii="Times New Roman" w:hAnsi="Times New Roman"/>
          <w:b/>
          <w:sz w:val="28"/>
          <w:szCs w:val="28"/>
        </w:rPr>
      </w:pPr>
      <w:r w:rsidRPr="00CC446B">
        <w:rPr>
          <w:rFonts w:ascii="Times New Roman" w:hAnsi="Times New Roman"/>
          <w:b/>
          <w:sz w:val="28"/>
          <w:szCs w:val="28"/>
        </w:rPr>
        <w:t xml:space="preserve">Подраздел 3.1. Исчерпывающий перечень </w:t>
      </w:r>
      <w:proofErr w:type="gramStart"/>
      <w:r w:rsidRPr="00CC446B">
        <w:rPr>
          <w:rFonts w:ascii="Times New Roman" w:hAnsi="Times New Roman"/>
          <w:b/>
          <w:sz w:val="28"/>
          <w:szCs w:val="28"/>
        </w:rPr>
        <w:t>административных</w:t>
      </w:r>
      <w:proofErr w:type="gramEnd"/>
      <w:r w:rsidRPr="00CC446B">
        <w:rPr>
          <w:rFonts w:ascii="Times New Roman" w:hAnsi="Times New Roman"/>
          <w:b/>
          <w:sz w:val="28"/>
          <w:szCs w:val="28"/>
        </w:rPr>
        <w:t xml:space="preserve"> </w:t>
      </w:r>
    </w:p>
    <w:p w:rsidR="0075327E" w:rsidRDefault="0075327E" w:rsidP="00FB2444">
      <w:pPr>
        <w:pStyle w:val="a3"/>
        <w:jc w:val="center"/>
        <w:rPr>
          <w:rFonts w:ascii="Times New Roman" w:hAnsi="Times New Roman"/>
          <w:b/>
          <w:sz w:val="28"/>
          <w:szCs w:val="28"/>
        </w:rPr>
      </w:pPr>
      <w:r w:rsidRPr="00CC446B">
        <w:rPr>
          <w:rFonts w:ascii="Times New Roman" w:hAnsi="Times New Roman"/>
          <w:b/>
          <w:sz w:val="28"/>
          <w:szCs w:val="28"/>
        </w:rPr>
        <w:t>процедур (действий) при предоставлении муниципальной услуги</w:t>
      </w:r>
    </w:p>
    <w:p w:rsidR="00CC446B" w:rsidRPr="00CC446B"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Предоставление муниципальной услуги включает в себя следующие административные процедуры (действия):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прием уведомления и прилагаемых к нему документов, регистрация уведомления;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передача пакета документов из органа, предоставляющего муниципальную услугу; в многофункциональный центр;</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выдача (направление) результата предоставления муниципальной услуги.</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3.2. Прием уведомления и </w:t>
      </w:r>
      <w:proofErr w:type="gramStart"/>
      <w:r w:rsidRPr="00FB2444">
        <w:rPr>
          <w:rFonts w:ascii="Times New Roman" w:hAnsi="Times New Roman"/>
          <w:b/>
          <w:sz w:val="28"/>
          <w:szCs w:val="28"/>
        </w:rPr>
        <w:t>прилагаемых</w:t>
      </w:r>
      <w:proofErr w:type="gramEnd"/>
      <w:r w:rsidRPr="00FB2444">
        <w:rPr>
          <w:rFonts w:ascii="Times New Roman" w:hAnsi="Times New Roman"/>
          <w:b/>
          <w:sz w:val="28"/>
          <w:szCs w:val="28"/>
        </w:rPr>
        <w:t xml:space="preserve"> к нему </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документов, регистрация уведомления</w:t>
      </w:r>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3.2.1. Основанием для начала административной процедуры является обращение заявителя в орган, предоставляющий муниципальную услугу, с уведомлением и документами, необходимыми для предоставления муниципальной услуги, в соответствии с подразделами пунктом 2.6.1 подраздела 2.6 и пункте 2.7.1 подраздела 2.7 раздела 2 регламента (далее – уведомление и прилагаемые к нему документы).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3.2.2. Прием уведомления и прилагаемых к нему документов осуществляется специалистом администрации, ответственным за прием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обращении заявителя специалист, ответственный за прием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при отсутствии оформленного уведомления у заявителя или при неправильном (некорректном) его заполнении предлагает заново заполнить установленную форму уведомления, помогает в его заполнении;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сличает данные представленных документов с данными, указанными в уведомлении;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проверяет комплектность документов, представленных заявителем, в соответствии с пунктом 2.6.1 подраздела 2.6 и пункте 2.7.1 подраздела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отсутствии оснований для отказа в приеме документов принимает уведомление и по просьбе заявителя выдает заявителю копию (второй экземпляр) уведомления с проставлением отметки о принятии документов, даты приема документов, фамилия, инициалы, должность и подпись специалиста администрации, принявшего документы;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3.2.3. Время приема уведомления и прилагаемых к нему документов при обращении заявителя лично в администрацию составляет не более пятнадцати минут.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3.2.4. Принятое уведомление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3.2.5. </w:t>
      </w:r>
      <w:proofErr w:type="gramStart"/>
      <w:r w:rsidRPr="00FB2444">
        <w:rPr>
          <w:rFonts w:ascii="Times New Roman" w:hAnsi="Times New Roman"/>
          <w:sz w:val="28"/>
          <w:szCs w:val="28"/>
        </w:rPr>
        <w:t>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и прилагаемых к нему документов в системе электронного документооборота в день их поступления, и передать главе Воздвиженского сельского поселения Курганинского района для определения ответственного исполнителя за предоставление муниципальной услуги.</w:t>
      </w:r>
      <w:proofErr w:type="gramEnd"/>
    </w:p>
    <w:p w:rsidR="0075327E" w:rsidRPr="00CC446B" w:rsidRDefault="0075327E" w:rsidP="00FB2444">
      <w:pPr>
        <w:widowControl w:val="0"/>
        <w:spacing w:after="0" w:line="240" w:lineRule="auto"/>
        <w:ind w:firstLine="709"/>
        <w:jc w:val="both"/>
        <w:rPr>
          <w:rFonts w:ascii="Times New Roman" w:hAnsi="Times New Roman" w:cs="Times New Roman"/>
          <w:sz w:val="28"/>
          <w:szCs w:val="28"/>
        </w:rPr>
      </w:pPr>
      <w:r w:rsidRPr="00CC446B">
        <w:rPr>
          <w:rFonts w:ascii="Times New Roman" w:hAnsi="Times New Roman" w:cs="Times New Roman"/>
          <w:sz w:val="28"/>
          <w:szCs w:val="28"/>
        </w:rPr>
        <w:t>3.2.6.</w:t>
      </w:r>
      <w:r w:rsidRPr="00CC446B">
        <w:rPr>
          <w:rFonts w:ascii="Times New Roman" w:eastAsia="Calibri" w:hAnsi="Times New Roman" w:cs="Times New Roman"/>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75327E" w:rsidRPr="00CC446B" w:rsidRDefault="0075327E" w:rsidP="00FB244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C446B">
        <w:rPr>
          <w:rFonts w:ascii="Times New Roman" w:eastAsia="Calibri" w:hAnsi="Times New Roman" w:cs="Times New Roman"/>
          <w:sz w:val="28"/>
          <w:szCs w:val="28"/>
        </w:rPr>
        <w:t xml:space="preserve">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w:t>
      </w:r>
      <w:r w:rsidRPr="00CC446B">
        <w:rPr>
          <w:rFonts w:ascii="Times New Roman" w:eastAsia="Calibri" w:hAnsi="Times New Roman" w:cs="Times New Roman"/>
          <w:sz w:val="28"/>
          <w:szCs w:val="28"/>
        </w:rPr>
        <w:lastRenderedPageBreak/>
        <w:t>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w:t>
      </w:r>
      <w:proofErr w:type="gramEnd"/>
      <w:r w:rsidRPr="00CC446B">
        <w:rPr>
          <w:rFonts w:ascii="Times New Roman" w:eastAsia="Calibri" w:hAnsi="Times New Roman" w:cs="Times New Roman"/>
          <w:sz w:val="28"/>
          <w:szCs w:val="28"/>
        </w:rPr>
        <w:t xml:space="preserve"> заявителя, </w:t>
      </w:r>
      <w:proofErr w:type="gramStart"/>
      <w:r w:rsidRPr="00CC446B">
        <w:rPr>
          <w:rFonts w:ascii="Times New Roman" w:eastAsia="Calibri" w:hAnsi="Times New Roman" w:cs="Times New Roman"/>
          <w:sz w:val="28"/>
          <w:szCs w:val="28"/>
        </w:rPr>
        <w:t>поданы</w:t>
      </w:r>
      <w:proofErr w:type="gramEnd"/>
      <w:r w:rsidRPr="00CC446B">
        <w:rPr>
          <w:rFonts w:ascii="Times New Roman" w:eastAsia="Calibri" w:hAnsi="Times New Roman" w:cs="Times New Roman"/>
          <w:sz w:val="28"/>
          <w:szCs w:val="28"/>
        </w:rPr>
        <w:t xml:space="preserve"> с использованием информационно-телекоммуникационных технологий.</w:t>
      </w:r>
    </w:p>
    <w:p w:rsidR="0075327E" w:rsidRPr="00CC446B" w:rsidRDefault="0075327E" w:rsidP="00FB2444">
      <w:pPr>
        <w:suppressAutoHyphens/>
        <w:spacing w:after="0" w:line="240" w:lineRule="auto"/>
        <w:ind w:firstLine="709"/>
        <w:jc w:val="both"/>
        <w:rPr>
          <w:rFonts w:ascii="Times New Roman" w:eastAsia="Calibri" w:hAnsi="Times New Roman" w:cs="Times New Roman"/>
          <w:sz w:val="28"/>
          <w:szCs w:val="28"/>
        </w:rPr>
      </w:pPr>
      <w:r w:rsidRPr="00CC446B">
        <w:rPr>
          <w:rFonts w:ascii="Times New Roman" w:eastAsia="Calibri"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r w:rsidR="00CC446B">
        <w:rPr>
          <w:rFonts w:ascii="Times New Roman" w:eastAsia="Calibri" w:hAnsi="Times New Roman" w:cs="Times New Roman"/>
          <w:sz w:val="28"/>
          <w:szCs w:val="28"/>
        </w:rPr>
        <w:t xml:space="preserve"> </w:t>
      </w:r>
      <w:r w:rsidRPr="00CC446B">
        <w:rPr>
          <w:rFonts w:ascii="Times New Roman" w:eastAsia="Calibri" w:hAnsi="Times New Roman" w:cs="Times New Roman"/>
          <w:sz w:val="28"/>
          <w:szCs w:val="28"/>
        </w:rPr>
        <w:t>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75327E" w:rsidRPr="00FB2444" w:rsidRDefault="0075327E" w:rsidP="00FB2444">
      <w:pPr>
        <w:widowControl w:val="0"/>
        <w:spacing w:after="0" w:line="240" w:lineRule="auto"/>
        <w:ind w:firstLine="709"/>
        <w:jc w:val="both"/>
        <w:rPr>
          <w:rFonts w:ascii="Times New Roman" w:eastAsia="Times New Roman" w:hAnsi="Times New Roman" w:cs="Times New Roman"/>
          <w:sz w:val="28"/>
          <w:szCs w:val="28"/>
        </w:rPr>
      </w:pPr>
      <w:r w:rsidRPr="00CC446B">
        <w:rPr>
          <w:rFonts w:ascii="Times New Roman" w:eastAsia="Calibri"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3.2.8.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и прилагаемым к нему документам.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3.2.9. Исполнение данной административной процедуры возложено на специалиста, ответственного за прием документов. </w:t>
      </w:r>
    </w:p>
    <w:p w:rsidR="0075327E" w:rsidRPr="00FB2444" w:rsidRDefault="0075327E"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3.3. Рассмотрение </w:t>
      </w:r>
      <w:proofErr w:type="gramStart"/>
      <w:r w:rsidRPr="00FB2444">
        <w:rPr>
          <w:rFonts w:ascii="Times New Roman" w:hAnsi="Times New Roman"/>
          <w:b/>
          <w:sz w:val="28"/>
          <w:szCs w:val="28"/>
        </w:rPr>
        <w:t>представленных</w:t>
      </w:r>
      <w:proofErr w:type="gramEnd"/>
      <w:r w:rsidRPr="00FB2444">
        <w:rPr>
          <w:rFonts w:ascii="Times New Roman" w:hAnsi="Times New Roman"/>
          <w:b/>
          <w:sz w:val="28"/>
          <w:szCs w:val="28"/>
        </w:rPr>
        <w:t xml:space="preserve"> заявителем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документов и формирование, направление межведомственных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запросов в органы (организации), участвующие в предоставлении муниципальной услуги</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3.3.1. Основанием для начала административной процедуры является получение зарегистрированного уведомления и прилагаемых к нему документов специалистом, ответственным за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3.3.2. Рассмотрение уведомления и прилагаемых к нему документов специалистом, ответственным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принятия пакета документов.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3.3.3. По результатам рассмотрения уведомления и прилагаемых к нему документов, специалист, ответственный за предоставление муниципальной услуги, в течение 1 рабочего дней со дня получения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1) Проводит проверку наличия документов, предусмотренных пунктом 2.6.1 подраздела 2.6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непредставления документов, предусмотренных пунктом 2.6.1 подраздела 2.6 раздела 2 регламента, обеспечивает их запрос у заявителя путем направления соответствующего уведомления о представлении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Уведомление о представлении документов, подготавливается в 2 экземплярах, подписывается главой поселения и регистрируется в соответствии с правилами делопроизводства. Первый экземпляр письма направляется заявителю, второй - подлежит хранению в органе, предоставляющем муниципальную услугу. В случае если в уведомлении указан адрес электронной почты, сканированная копия письма в день регистрации направляется на указанный заявителем адрес электронной почты.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 При непредставлении заявителем по собственной инициативе документов, указанных в подразделе 2.7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 обеспечивает подготовку межведомственных запросов в соответству</w:t>
      </w:r>
      <w:r w:rsidRPr="00FB2444">
        <w:rPr>
          <w:rFonts w:ascii="Times New Roman" w:hAnsi="Times New Roman"/>
          <w:sz w:val="28"/>
          <w:szCs w:val="28"/>
        </w:rPr>
        <w:softHyphen/>
        <w:t>ющие органы (организации), согласно подразделу 2.7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Межведомственные запросы о предоставлении запрашиваемых сведений готовятся: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форме электронного документа, согласно утвержденным формам запроса, который подписывается электронной цифровой подписью, или на бумажном носителе, согласно требованиям, предусмотренным пунктами 1-8 части 1 статьи 7.2 Федерального закона № 210-ФЗ;</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w:t>
      </w:r>
      <w:proofErr w:type="gramEnd"/>
      <w:r w:rsidRPr="00FB2444">
        <w:rPr>
          <w:rFonts w:ascii="Times New Roman" w:hAnsi="Times New Roman"/>
          <w:sz w:val="28"/>
          <w:szCs w:val="28"/>
        </w:rPr>
        <w:t xml:space="preserve">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Направление запросов допускается только с целью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3.3.4. Специалист, ответственный за предоставление муниципальной услуги, формирует пакет документов, состоящий из уведомления,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w:t>
      </w:r>
      <w:r w:rsidRPr="00FB2444">
        <w:rPr>
          <w:rFonts w:ascii="Times New Roman" w:hAnsi="Times New Roman"/>
          <w:sz w:val="28"/>
          <w:szCs w:val="28"/>
        </w:rPr>
        <w:lastRenderedPageBreak/>
        <w:t>представленных заявителем, в соответствии с пунктом 2.6.1 подраздела 2.6 раздела 2 регламента (далее – пакет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уведомлению и прилагаемых к нему документам.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3.3.7. Критериями принятия решения является непредставления заявите</w:t>
      </w:r>
      <w:r w:rsidRPr="00FB2444">
        <w:rPr>
          <w:rFonts w:ascii="Times New Roman" w:hAnsi="Times New Roman"/>
          <w:sz w:val="28"/>
          <w:szCs w:val="28"/>
        </w:rPr>
        <w:softHyphen/>
        <w:t>лем по собственной инициативе документов, указанных в подразделе 2.7 раздела 2 регламента.</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3.3.8. Исполнение данной административной процедуры возложено на специалиста, ответственного за предоставление муниципальной услуги.</w:t>
      </w:r>
    </w:p>
    <w:p w:rsidR="00CC446B" w:rsidRPr="00FB2444" w:rsidRDefault="00CC446B" w:rsidP="00FB2444">
      <w:pPr>
        <w:pStyle w:val="a3"/>
        <w:jc w:val="both"/>
        <w:rPr>
          <w:rFonts w:ascii="Times New Roman" w:hAnsi="Times New Roman"/>
          <w:sz w:val="28"/>
          <w:szCs w:val="28"/>
        </w:rPr>
      </w:pP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или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3.4.2. Настоящая административная процедура имеет следующие административные действия: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3.4.2.1. Рассмотрение пакета документов специалистом, ответственным за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Специалист, ответственный за предоставление муниципальной услуги, в течение 1 (одного) рабочего дня рассматривает на наличие оснований для отказа в предоставлении муниципальной услуги, в соответствии с пунктом 2.10.2 подраздела 2.10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3.4.2.2. Принятие решения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В течение 1 рабочего дня </w:t>
      </w:r>
      <w:proofErr w:type="gramStart"/>
      <w:r w:rsidRPr="00FB2444">
        <w:rPr>
          <w:rFonts w:ascii="Times New Roman" w:hAnsi="Times New Roman"/>
          <w:sz w:val="28"/>
          <w:szCs w:val="28"/>
        </w:rPr>
        <w:t>с даты формирования</w:t>
      </w:r>
      <w:proofErr w:type="gramEnd"/>
      <w:r w:rsidRPr="00FB2444">
        <w:rPr>
          <w:rFonts w:ascii="Times New Roman" w:hAnsi="Times New Roman"/>
          <w:sz w:val="28"/>
          <w:szCs w:val="28"/>
        </w:rPr>
        <w:t xml:space="preserve"> пакета документов специалист, ответственный за предоставление муниципальной услуги принимает одно из следующих решений: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предоставлении муниципальной услуги, в соответствии с запросом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приеме уведомления о планируемом сносе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приеме уведомлений о завершении сноса объекта капитального строительства;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2)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об отказе приеме уведомления о планируемом сносе объекта капитального строительства, при непредставлении заявителем документов, в соответствии с пунктом 3.3.3 подраздела 3.3 регламента, и при наличии </w:t>
      </w:r>
      <w:r w:rsidRPr="00FB2444">
        <w:rPr>
          <w:rFonts w:ascii="Times New Roman" w:hAnsi="Times New Roman"/>
          <w:sz w:val="28"/>
          <w:szCs w:val="28"/>
        </w:rPr>
        <w:lastRenderedPageBreak/>
        <w:t>оснований для отказа в предоставление муниципальной услуги, в соответствии с пунктом 2.10.2 подраздела 2.10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об </w:t>
      </w:r>
      <w:proofErr w:type="gramStart"/>
      <w:r w:rsidRPr="00FB2444">
        <w:rPr>
          <w:rFonts w:ascii="Times New Roman" w:hAnsi="Times New Roman"/>
          <w:sz w:val="28"/>
          <w:szCs w:val="28"/>
        </w:rPr>
        <w:t>отказе</w:t>
      </w:r>
      <w:proofErr w:type="gramEnd"/>
      <w:r w:rsidRPr="00FB2444">
        <w:rPr>
          <w:rFonts w:ascii="Times New Roman" w:hAnsi="Times New Roman"/>
          <w:sz w:val="28"/>
          <w:szCs w:val="28"/>
        </w:rPr>
        <w:t xml:space="preserve"> о приеме уведомлений о завершении сноса объекта капитального строительства, при наличии оснований для отказа в предоставление муниципальной услуги, в соответствии с пунктом 2.10.2 подраздела 2.10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3.4.2.3. При принятии решения о предоставлении муниципальной услуги, специалист, ответственный за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1) в течение рабочего дня с даты принятия решения направляет в администрацию муниципального образования </w:t>
      </w:r>
      <w:proofErr w:type="spellStart"/>
      <w:r w:rsidRPr="00FB2444">
        <w:rPr>
          <w:rFonts w:ascii="Times New Roman" w:hAnsi="Times New Roman"/>
          <w:sz w:val="28"/>
          <w:szCs w:val="28"/>
        </w:rPr>
        <w:t>Курганинский</w:t>
      </w:r>
      <w:proofErr w:type="spellEnd"/>
      <w:r w:rsidRPr="00FB2444">
        <w:rPr>
          <w:rFonts w:ascii="Times New Roman" w:hAnsi="Times New Roman"/>
          <w:sz w:val="28"/>
          <w:szCs w:val="28"/>
        </w:rPr>
        <w:t xml:space="preserve"> район уведомление о планируемом сносе и прилагаемых документов, или уведомление о завершении сноса объекта капитального строительства для его размещения в информационной систему обеспечения градостроительной деятельности;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2) в течение рабочего дня с даты размещения администрацией муниципального образования </w:t>
      </w:r>
      <w:proofErr w:type="spellStart"/>
      <w:r w:rsidRPr="00FB2444">
        <w:rPr>
          <w:rFonts w:ascii="Times New Roman" w:hAnsi="Times New Roman"/>
          <w:sz w:val="28"/>
          <w:szCs w:val="28"/>
        </w:rPr>
        <w:t>Курганинский</w:t>
      </w:r>
      <w:proofErr w:type="spellEnd"/>
      <w:r w:rsidRPr="00FB2444">
        <w:rPr>
          <w:rFonts w:ascii="Times New Roman" w:hAnsi="Times New Roman"/>
          <w:sz w:val="28"/>
          <w:szCs w:val="28"/>
        </w:rPr>
        <w:t xml:space="preserve"> район в информационной систему обеспечения градостроительной деятельности уведомления о планируемом сносе и прилагаемых документов, или уведомление о завершении сноса объекта капитального строительства подготавливает в 3 экземплярах проект уведомления о размещении уведомления о планируемом сносе и прилагаемых документов, или уведомления о размещении уведомления о завершении сноса объекта капитального строительства</w:t>
      </w:r>
      <w:proofErr w:type="gramEnd"/>
      <w:r w:rsidRPr="00FB2444">
        <w:rPr>
          <w:rFonts w:ascii="Times New Roman" w:hAnsi="Times New Roman"/>
          <w:sz w:val="28"/>
          <w:szCs w:val="28"/>
        </w:rPr>
        <w:t xml:space="preserve"> в ИСОГД, </w:t>
      </w:r>
      <w:proofErr w:type="gramStart"/>
      <w:r w:rsidRPr="00FB2444">
        <w:rPr>
          <w:rFonts w:ascii="Times New Roman" w:hAnsi="Times New Roman"/>
          <w:sz w:val="28"/>
          <w:szCs w:val="28"/>
        </w:rPr>
        <w:t>которое</w:t>
      </w:r>
      <w:proofErr w:type="gramEnd"/>
      <w:r w:rsidRPr="00FB2444">
        <w:rPr>
          <w:rFonts w:ascii="Times New Roman" w:hAnsi="Times New Roman"/>
          <w:sz w:val="28"/>
          <w:szCs w:val="28"/>
        </w:rPr>
        <w:t xml:space="preserve"> подписывается главой Воздвиженского сельского поселения </w:t>
      </w:r>
      <w:proofErr w:type="spellStart"/>
      <w:r w:rsidRPr="00FB2444">
        <w:rPr>
          <w:rFonts w:ascii="Times New Roman" w:hAnsi="Times New Roman"/>
          <w:sz w:val="28"/>
          <w:szCs w:val="28"/>
        </w:rPr>
        <w:t>Курганиского</w:t>
      </w:r>
      <w:proofErr w:type="spellEnd"/>
      <w:r w:rsidRPr="00FB2444">
        <w:rPr>
          <w:rFonts w:ascii="Times New Roman" w:hAnsi="Times New Roman"/>
          <w:sz w:val="28"/>
          <w:szCs w:val="28"/>
        </w:rPr>
        <w:t xml:space="preserve"> района, и подлежит регистрации в порядке делопроизводства.</w:t>
      </w:r>
    </w:p>
    <w:p w:rsidR="0075327E" w:rsidRPr="00FB2444" w:rsidRDefault="00CC446B" w:rsidP="00FB2444">
      <w:pPr>
        <w:pStyle w:val="a3"/>
        <w:jc w:val="both"/>
        <w:rPr>
          <w:rFonts w:ascii="Times New Roman" w:hAnsi="Times New Roman"/>
          <w:sz w:val="28"/>
          <w:szCs w:val="28"/>
        </w:rPr>
      </w:pPr>
      <w:r>
        <w:rPr>
          <w:rFonts w:ascii="Times New Roman" w:hAnsi="Times New Roman"/>
          <w:sz w:val="28"/>
          <w:szCs w:val="28"/>
        </w:rPr>
        <w:t xml:space="preserve">          </w:t>
      </w:r>
      <w:r w:rsidR="0075327E" w:rsidRPr="00FB2444">
        <w:rPr>
          <w:rFonts w:ascii="Times New Roman" w:hAnsi="Times New Roman"/>
          <w:sz w:val="28"/>
          <w:szCs w:val="28"/>
        </w:rPr>
        <w:t xml:space="preserve">Первый экземпляр уведомления подлежит выдаче заявителю, второй - хранению в органе, предоставляющем муниципальную услугу; третий </w:t>
      </w:r>
      <w:proofErr w:type="gramStart"/>
      <w:r w:rsidR="0075327E" w:rsidRPr="00FB2444">
        <w:rPr>
          <w:rFonts w:ascii="Times New Roman" w:hAnsi="Times New Roman"/>
          <w:sz w:val="28"/>
          <w:szCs w:val="28"/>
        </w:rPr>
        <w:t>–н</w:t>
      </w:r>
      <w:proofErr w:type="gramEnd"/>
      <w:r w:rsidR="0075327E" w:rsidRPr="00FB2444">
        <w:rPr>
          <w:rFonts w:ascii="Times New Roman" w:hAnsi="Times New Roman"/>
          <w:sz w:val="28"/>
          <w:szCs w:val="28"/>
        </w:rPr>
        <w:t>аправлению в орган государственного строительного надзора Краснодарского края. Сканированная копия такого уведомления в день регистрации направляется на адрес официальной электронной почты органа государственного строительного надзора Краснодарского края.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3.4.2.4. При принятии решения об отказе в предоставлении муниципальной услуги, специалист, ответственный за предоставление муниципальной услуги, в течение рабочего дня </w:t>
      </w:r>
      <w:proofErr w:type="gramStart"/>
      <w:r w:rsidRPr="00FB2444">
        <w:rPr>
          <w:rFonts w:ascii="Times New Roman" w:hAnsi="Times New Roman"/>
          <w:sz w:val="28"/>
          <w:szCs w:val="28"/>
        </w:rPr>
        <w:t>с даты принятия</w:t>
      </w:r>
      <w:proofErr w:type="gramEnd"/>
      <w:r w:rsidRPr="00FB2444">
        <w:rPr>
          <w:rFonts w:ascii="Times New Roman" w:hAnsi="Times New Roman"/>
          <w:sz w:val="28"/>
          <w:szCs w:val="28"/>
        </w:rPr>
        <w:t xml:space="preserve"> решения готовит уведомление об отказе в предоставлении муниципальной услуги с указанием причин отказа.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3.4.3. Результатом предоставления муниципальной услуги является </w:t>
      </w:r>
      <w:proofErr w:type="gramStart"/>
      <w:r w:rsidRPr="00FB2444">
        <w:rPr>
          <w:rFonts w:ascii="Times New Roman" w:hAnsi="Times New Roman"/>
          <w:sz w:val="28"/>
          <w:szCs w:val="28"/>
        </w:rPr>
        <w:t>подготовленное</w:t>
      </w:r>
      <w:proofErr w:type="gramEnd"/>
      <w:r w:rsidRPr="00FB2444">
        <w:rPr>
          <w:rFonts w:ascii="Times New Roman" w:hAnsi="Times New Roman"/>
          <w:sz w:val="28"/>
          <w:szCs w:val="28"/>
        </w:rPr>
        <w:t xml:space="preserve"> к выдаче: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б) уведомление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3.4.4. </w:t>
      </w:r>
      <w:proofErr w:type="gramStart"/>
      <w:r w:rsidRPr="00FB2444">
        <w:rPr>
          <w:rFonts w:ascii="Times New Roman" w:hAnsi="Times New Roman"/>
          <w:sz w:val="28"/>
          <w:szCs w:val="28"/>
        </w:rPr>
        <w:t xml:space="preserve">Способ фиксации результата выполнения административной процедуры: присвоение регистрационного номера и даты документам, </w:t>
      </w:r>
      <w:r w:rsidRPr="00FB2444">
        <w:rPr>
          <w:rFonts w:ascii="Times New Roman" w:hAnsi="Times New Roman"/>
          <w:sz w:val="28"/>
          <w:szCs w:val="28"/>
        </w:rPr>
        <w:lastRenderedPageBreak/>
        <w:t>являющимися результатом предоставления муниципальной услуги, в соответствии с правилами делопроизводства.</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3.4.5. Критерием принятия решений является отсутствие (наличие) оснований для отказа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3.4.6. Исполнение данной административной процедуры возложено на специалиста, ответственного за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Подраздел 3.5. Передача пакета документов из органа, предоставляющего муниципальную услугу; в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3.5.1. Основанием для начала административной процедуры является подготовленный для выдачи результат предоставления муниципальной услуги, если уведомление было подано через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75327E" w:rsidRPr="00FB2444" w:rsidRDefault="0075327E" w:rsidP="00FB2444">
      <w:pPr>
        <w:widowControl w:val="0"/>
        <w:spacing w:after="0" w:line="240" w:lineRule="auto"/>
        <w:ind w:firstLine="709"/>
        <w:jc w:val="both"/>
        <w:rPr>
          <w:rFonts w:ascii="Times New Roman" w:hAnsi="Times New Roman" w:cs="Times New Roman"/>
          <w:sz w:val="28"/>
          <w:szCs w:val="28"/>
          <w:lang w:eastAsia="ar-SA"/>
        </w:rPr>
      </w:pPr>
      <w:proofErr w:type="gramStart"/>
      <w:r w:rsidRPr="00FB2444">
        <w:rPr>
          <w:rFonts w:ascii="Times New Roman" w:hAnsi="Times New Roman" w:cs="Times New Roman"/>
          <w:sz w:val="28"/>
          <w:szCs w:val="28"/>
          <w:lang w:eastAsia="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roofErr w:type="gramEnd"/>
    </w:p>
    <w:p w:rsidR="0075327E" w:rsidRPr="00FB2444" w:rsidRDefault="0075327E" w:rsidP="00FB2444">
      <w:pPr>
        <w:spacing w:after="0" w:line="240" w:lineRule="auto"/>
        <w:ind w:firstLine="709"/>
        <w:jc w:val="both"/>
        <w:rPr>
          <w:rFonts w:ascii="Times New Roman" w:hAnsi="Times New Roman" w:cs="Times New Roman"/>
          <w:sz w:val="28"/>
          <w:szCs w:val="28"/>
        </w:rPr>
      </w:pPr>
      <w:r w:rsidRPr="00FB2444">
        <w:rPr>
          <w:rFonts w:ascii="Times New Roman" w:eastAsia="Calibri" w:hAnsi="Times New Roman" w:cs="Times New Roman"/>
          <w:sz w:val="28"/>
          <w:szCs w:val="28"/>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FB2444">
        <w:rPr>
          <w:rFonts w:ascii="Times New Roman" w:hAnsi="Times New Roman" w:cs="Times New Roman"/>
          <w:sz w:val="28"/>
          <w:szCs w:val="28"/>
        </w:rPr>
        <w:t>с использованием усиленной квалифицированной электронной подписи.</w:t>
      </w:r>
    </w:p>
    <w:p w:rsidR="0075327E" w:rsidRPr="00FB2444" w:rsidRDefault="0075327E" w:rsidP="00FB2444">
      <w:pPr>
        <w:widowControl w:val="0"/>
        <w:spacing w:after="0" w:line="240" w:lineRule="auto"/>
        <w:ind w:firstLine="709"/>
        <w:jc w:val="both"/>
        <w:rPr>
          <w:rFonts w:ascii="Times New Roman" w:hAnsi="Times New Roman" w:cs="Times New Roman"/>
          <w:sz w:val="28"/>
          <w:szCs w:val="28"/>
          <w:lang w:eastAsia="ar-SA"/>
        </w:rPr>
      </w:pPr>
      <w:r w:rsidRPr="00FB2444">
        <w:rPr>
          <w:rFonts w:ascii="Times New Roman" w:eastAsia="Calibri" w:hAnsi="Times New Roman" w:cs="Times New Roman"/>
          <w:sz w:val="28"/>
          <w:szCs w:val="28"/>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3.5.3. Исполнение данной административной процедуры возложено на специалиста, ответственного за передачу документов, в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3.5.6. Способом фиксации результата выполнения административной процедуры является наличие подписей специалиста,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5327E" w:rsidRDefault="0075327E" w:rsidP="00FB2444">
      <w:pPr>
        <w:pStyle w:val="a3"/>
        <w:jc w:val="both"/>
        <w:rPr>
          <w:rFonts w:ascii="Times New Roman" w:hAnsi="Times New Roman"/>
          <w:sz w:val="28"/>
          <w:szCs w:val="28"/>
        </w:rPr>
      </w:pPr>
    </w:p>
    <w:p w:rsidR="00CC446B" w:rsidRPr="00FB2444" w:rsidRDefault="00CC446B"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lastRenderedPageBreak/>
        <w:t>Подраздел 3.6. Выдача (направление) результата предоставления муниципальной услуги</w:t>
      </w:r>
    </w:p>
    <w:p w:rsidR="0075327E" w:rsidRPr="00FB2444" w:rsidRDefault="0075327E" w:rsidP="00FB2444">
      <w:pPr>
        <w:pStyle w:val="a3"/>
        <w:jc w:val="center"/>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3.6.1. Основанием для начала административной процедуры является готовый к выдаче результат предоставления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3.6.2. Специалист в течение 1 рабочего дня со дня регистрации документов, являющихся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proofErr w:type="gramStart"/>
      <w:r w:rsidRPr="00FB2444">
        <w:rPr>
          <w:rFonts w:ascii="Times New Roman" w:hAnsi="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уведомлении, если данный способ получения результата услуги указан им в уведомлении, или извещает заявителя по телефону, указанному заявителем в уведомлении о получении результата предоставления муниципальной услуги в администрации, если данный способ получения результата услуги указан заявителем.</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w:t>
      </w:r>
      <w:proofErr w:type="gramStart"/>
      <w:r w:rsidRPr="00FB2444">
        <w:rPr>
          <w:rFonts w:ascii="Times New Roman" w:hAnsi="Times New Roman"/>
          <w:sz w:val="28"/>
          <w:szCs w:val="28"/>
        </w:rPr>
        <w:t>,</w:t>
      </w:r>
      <w:proofErr w:type="gramEnd"/>
      <w:r w:rsidRPr="00FB2444">
        <w:rPr>
          <w:rFonts w:ascii="Times New Roman" w:hAnsi="Times New Roman"/>
          <w:sz w:val="28"/>
          <w:szCs w:val="28"/>
        </w:rPr>
        <w:t xml:space="preserve"> если запрос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3.7.6 подраздела 3.7 раздела 3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3.6.3. Порядок выдачи результата предоставления муниципальной услуги в органе, предоставляющем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Выдача результата предоставления муниципальной услуги осуществляется в администрации.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Специалист администрации: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выдает документы, являющиеся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Заявитель подтверждает получение результата муниципальной услуги личной подписью с расшифровкой в журнале выдаваемых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3.6.4. Критериями принятия решения по настоящей административной процедуре является: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наличие, документов, являющихся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обращение заявителя за получением результата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3.6.5.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3.6.7. Исполнение данной административной процедуры возложено на специалиста, ответственного за выдачу документов заявителю. </w:t>
      </w:r>
    </w:p>
    <w:p w:rsidR="00CC446B" w:rsidRPr="00FB2444" w:rsidRDefault="00CC446B" w:rsidP="00FB2444">
      <w:pPr>
        <w:pStyle w:val="a3"/>
        <w:jc w:val="both"/>
        <w:rPr>
          <w:rFonts w:ascii="Times New Roman" w:hAnsi="Times New Roman"/>
          <w:sz w:val="28"/>
          <w:szCs w:val="28"/>
        </w:rPr>
      </w:pP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3.7. Порядок осуществления в электронной форме,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в том числе с использованием Единого портала </w:t>
      </w:r>
      <w:proofErr w:type="gramStart"/>
      <w:r w:rsidRPr="00FB2444">
        <w:rPr>
          <w:rFonts w:ascii="Times New Roman" w:hAnsi="Times New Roman"/>
          <w:b/>
          <w:sz w:val="28"/>
          <w:szCs w:val="28"/>
        </w:rPr>
        <w:t>государственных</w:t>
      </w:r>
      <w:proofErr w:type="gramEnd"/>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и муниципальных услуг (функций), Портала государственных и муниципальных услуг (фун</w:t>
      </w:r>
      <w:r w:rsidR="00CC446B">
        <w:rPr>
          <w:rFonts w:ascii="Times New Roman" w:hAnsi="Times New Roman"/>
          <w:b/>
          <w:sz w:val="28"/>
          <w:szCs w:val="28"/>
        </w:rPr>
        <w:t xml:space="preserve">кций) Краснодарского края, </w:t>
      </w:r>
      <w:r w:rsidRPr="00FB2444">
        <w:rPr>
          <w:rFonts w:ascii="Times New Roman" w:hAnsi="Times New Roman"/>
          <w:b/>
          <w:sz w:val="28"/>
          <w:szCs w:val="28"/>
        </w:rPr>
        <w:t xml:space="preserve">административных процедур (действий) в соответствии </w:t>
      </w:r>
    </w:p>
    <w:p w:rsidR="00CC446B"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с положениями статьи 10 Федерального закона </w:t>
      </w:r>
    </w:p>
    <w:p w:rsidR="00CC446B" w:rsidRDefault="00720A0B" w:rsidP="00FB2444">
      <w:pPr>
        <w:pStyle w:val="a3"/>
        <w:jc w:val="center"/>
        <w:rPr>
          <w:rFonts w:ascii="Times New Roman" w:hAnsi="Times New Roman"/>
          <w:b/>
          <w:sz w:val="28"/>
          <w:szCs w:val="28"/>
        </w:rPr>
      </w:pPr>
      <w:hyperlink r:id="rId7" w:tgtFrame="_blank" w:history="1">
        <w:r w:rsidR="0075327E" w:rsidRPr="00FB2444">
          <w:rPr>
            <w:rStyle w:val="1"/>
            <w:rFonts w:ascii="Times New Roman" w:hAnsi="Times New Roman"/>
            <w:b/>
            <w:color w:val="0000FF"/>
            <w:sz w:val="28"/>
            <w:szCs w:val="28"/>
            <w:u w:val="single"/>
          </w:rPr>
          <w:t>от 27 июля 2010 года № 210-ФЗ</w:t>
        </w:r>
      </w:hyperlink>
      <w:r w:rsidR="0075327E" w:rsidRPr="00FB2444">
        <w:rPr>
          <w:rFonts w:ascii="Times New Roman" w:hAnsi="Times New Roman"/>
          <w:b/>
          <w:sz w:val="28"/>
          <w:szCs w:val="28"/>
        </w:rPr>
        <w:t xml:space="preserve"> «Об организации </w:t>
      </w:r>
    </w:p>
    <w:p w:rsidR="0075327E"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предоставления государственных и муниципальных услуг»</w:t>
      </w:r>
    </w:p>
    <w:p w:rsidR="00CC446B" w:rsidRPr="00FB2444" w:rsidRDefault="00CC446B"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3.7.1. Перечень административных процедур (действий) при предоставлении муниципальных услуг в электронной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получение информации о порядке и сроках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запись на прием в многофункциональный центр для подачи запроса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формирование запроса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прием и регистрация органом, предоставляющим муниципальную услугу, уведомления (запроса) и иных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получение результата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получение сведений о ходе выполнения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осуществления оценки качества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3.7.2. Получение информации о порядке и сроках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Информация о предоставлении муниципальной услуги размещается на Едином портале,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Едином портале, Региональном портале размещается следующая информация: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круг заявителей;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срок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исчерпывающий перечень оснований для приостановления или отказа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формы заявлений (уведомлений, сообщений), используемые при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том числе на Едином портале и Региональном портале заявителю предоставляется возможность: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получать информацию о ходе рассмотрения уведомления, при подаче запроса о предоставлении муниципальной услуги в электронной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3.7.3. Запись на прием в многофункциональный центр для подачи запроса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3.7.3.1. Основанием для административной процедуры является обращение заявителя на Региональный портал с целью получения муниципальной услуги по предварительной записи.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3.7.3.2.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3.7.3.3. Многофункциональный центр не вправе требовать от заявителя совершения иных действий, кроме прохождения идентификац</w:t>
      </w:r>
      <w:proofErr w:type="gramStart"/>
      <w:r w:rsidRPr="00FB2444">
        <w:rPr>
          <w:rFonts w:ascii="Times New Roman" w:hAnsi="Times New Roman"/>
          <w:sz w:val="28"/>
          <w:szCs w:val="28"/>
        </w:rPr>
        <w:t>ии и ау</w:t>
      </w:r>
      <w:proofErr w:type="gramEnd"/>
      <w:r w:rsidRPr="00FB2444">
        <w:rPr>
          <w:rFonts w:ascii="Times New Roman" w:hAnsi="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FB2444">
        <w:rPr>
          <w:rFonts w:ascii="Times New Roman" w:hAnsi="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3.7.3.4. Результатом административной процедуры является получение заявителем </w:t>
      </w:r>
      <w:proofErr w:type="gramStart"/>
      <w:r w:rsidRPr="00FB2444">
        <w:rPr>
          <w:rFonts w:ascii="Times New Roman" w:hAnsi="Times New Roman"/>
          <w:sz w:val="28"/>
          <w:szCs w:val="28"/>
        </w:rPr>
        <w:t>с использованием средств Регионального портала в личном кабинете уведомления о записи на прием в многофункциональный центр</w:t>
      </w:r>
      <w:proofErr w:type="gramEnd"/>
      <w:r w:rsidRPr="00FB2444">
        <w:rPr>
          <w:rFonts w:ascii="Times New Roman" w:hAnsi="Times New Roman"/>
          <w:sz w:val="28"/>
          <w:szCs w:val="28"/>
        </w:rPr>
        <w:t>.</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 Формирование запроса о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 Едином портале, Региональном портале, официальном сайте размещаются образцы заполнения электронной формы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Электронные документы (электронные образы документов), прилагаемые к уведомлению,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Запрос (уведомление) и прилагаемые к нему документы подписываются в соответствии с пунктами 2.18.4 и 2.18.5 подраздела 2.18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3.7.4.4. При формировании запроса на Региональном портале заявителю обеспечивается: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возможность печати на бумажном носителе копии электронной формы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FB2444">
        <w:rPr>
          <w:rFonts w:ascii="Times New Roman" w:hAnsi="Times New Roman"/>
          <w:sz w:val="28"/>
          <w:szCs w:val="28"/>
        </w:rPr>
        <w:t>ии и ау</w:t>
      </w:r>
      <w:proofErr w:type="gramEnd"/>
      <w:r w:rsidRPr="00FB2444">
        <w:rPr>
          <w:rFonts w:ascii="Times New Roman"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возможность вернуться на любой из этапов заполнения электронной формы запроса без </w:t>
      </w:r>
      <w:proofErr w:type="gramStart"/>
      <w:r w:rsidRPr="00FB2444">
        <w:rPr>
          <w:rFonts w:ascii="Times New Roman" w:hAnsi="Times New Roman"/>
          <w:sz w:val="28"/>
          <w:szCs w:val="28"/>
        </w:rPr>
        <w:t>потери</w:t>
      </w:r>
      <w:proofErr w:type="gramEnd"/>
      <w:r w:rsidRPr="00FB2444">
        <w:rPr>
          <w:rFonts w:ascii="Times New Roman" w:hAnsi="Times New Roman"/>
          <w:sz w:val="28"/>
          <w:szCs w:val="28"/>
        </w:rPr>
        <w:t xml:space="preserve"> ранее введенной информации;</w:t>
      </w:r>
    </w:p>
    <w:p w:rsidR="0075327E" w:rsidRPr="00FB2444" w:rsidRDefault="0075327E" w:rsidP="00FB2444">
      <w:pPr>
        <w:pStyle w:val="a3"/>
        <w:ind w:firstLine="709"/>
        <w:jc w:val="both"/>
        <w:rPr>
          <w:rFonts w:ascii="Times New Roman" w:hAnsi="Times New Roman"/>
          <w:sz w:val="28"/>
          <w:szCs w:val="28"/>
        </w:rPr>
      </w:pPr>
      <w:r w:rsidRPr="00FB2444">
        <w:rPr>
          <w:rFonts w:ascii="Times New Roman" w:hAnsi="Times New Roman"/>
          <w:sz w:val="28"/>
          <w:szCs w:val="28"/>
        </w:rPr>
        <w:t>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3.7.4.7. Результатом административной процедуры является получение органом, предоставляющим муниципальную услугу, в электронной форме уведомления и прилагаемых к нему документов посредством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3.7.4.8. Способом фиксации результата административной процедуры является регистрация запроса (уведомления) на Региональном портале и получение заявителем соответствующего уведомления в личном кабинете.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3.7.5.1. Основанием для начала административной процедуры является получение органом, предоставляющим муниципальную услугу, запроса (уведомления) и прилагаемых к нему документов, направленных заявителем через Региональный портал.</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3.7.5.2. Орган, предоставляющий муниципальную услугу, обеспечивает прием запроса (уведомления)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3.7.5.3. Регистрация уведомления,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(уведомление предварительно распечатывается). При регистрации уведомлению присваивается соответствующий входящий номер. Срок регистрации запроса – 1 рабочий день.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3.7.5.4.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принимает решение об отказе в приеме запроса и документов, в соответствии с пунктом 2.9.1 подраздела 2.9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3.7.5.8. Результатом административной процедуры является регистрация поступивших в орган, предоставляющий муниципальную услугу, в электронной форме уведомления и прилагаемых к нему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3.7.5.9. Способом фиксации результата административной процедуры является присвоение регистрационного номера поступившему запросу (уведомлению)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3.7.5.10. Исполнение данной административной процедуры возложено на специалиста, ответственного за предо</w:t>
      </w:r>
      <w:r w:rsidR="00AD3827">
        <w:rPr>
          <w:rFonts w:ascii="Times New Roman" w:hAnsi="Times New Roman"/>
          <w:sz w:val="28"/>
          <w:szCs w:val="28"/>
        </w:rPr>
        <w:t>ставление муниципальной услуги.</w:t>
      </w:r>
    </w:p>
    <w:p w:rsidR="0075327E" w:rsidRPr="00AD3827" w:rsidRDefault="0075327E" w:rsidP="00AD3827">
      <w:pPr>
        <w:pStyle w:val="a3"/>
        <w:jc w:val="center"/>
        <w:rPr>
          <w:rFonts w:ascii="Times New Roman" w:hAnsi="Times New Roman"/>
          <w:sz w:val="28"/>
          <w:szCs w:val="28"/>
        </w:rPr>
      </w:pPr>
      <w:r w:rsidRPr="00AD3827">
        <w:rPr>
          <w:rFonts w:ascii="Times New Roman" w:hAnsi="Times New Roman"/>
          <w:sz w:val="28"/>
          <w:szCs w:val="28"/>
        </w:rPr>
        <w:t>3.7.6. Получение результата предо</w:t>
      </w:r>
      <w:r w:rsidR="00AD3827">
        <w:rPr>
          <w:rFonts w:ascii="Times New Roman" w:hAnsi="Times New Roman"/>
          <w:sz w:val="28"/>
          <w:szCs w:val="28"/>
        </w:rPr>
        <w:t>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3.7.6.1.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3.7.6.2. </w:t>
      </w:r>
      <w:proofErr w:type="gramStart"/>
      <w:r w:rsidRPr="00FB2444">
        <w:rPr>
          <w:rFonts w:ascii="Times New Roman" w:hAnsi="Times New Roman"/>
          <w:sz w:val="28"/>
          <w:szCs w:val="28"/>
        </w:rPr>
        <w:t>В качестве результата предоставления муниципальной услуги заявитель по его выбору вправе получить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 либо уведомления об отказе в приеме уведомлений о планируемом сносе объекта капитального строительства</w:t>
      </w:r>
      <w:proofErr w:type="gramEnd"/>
      <w:r w:rsidRPr="00FB2444">
        <w:rPr>
          <w:rFonts w:ascii="Times New Roman" w:hAnsi="Times New Roman"/>
          <w:sz w:val="28"/>
          <w:szCs w:val="28"/>
        </w:rPr>
        <w:t xml:space="preserve">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на бумажном носителе.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B2444">
        <w:rPr>
          <w:rFonts w:ascii="Times New Roman" w:hAnsi="Times New Roman"/>
          <w:sz w:val="28"/>
          <w:szCs w:val="28"/>
        </w:rPr>
        <w:t>срока действия результата предоставления муниципальной услуги</w:t>
      </w:r>
      <w:proofErr w:type="gramEnd"/>
      <w:r w:rsidRPr="00FB2444">
        <w:rPr>
          <w:rFonts w:ascii="Times New Roman" w:hAnsi="Times New Roman"/>
          <w:sz w:val="28"/>
          <w:szCs w:val="28"/>
        </w:rPr>
        <w:t>.</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3.7.6.3. Для получения документа на бумажном носителе, подтверждающего содержание электронного документа, заявитель может обратиться в Отдел.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3.7.6.4.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w:t>
      </w:r>
      <w:r w:rsidRPr="00FB2444">
        <w:rPr>
          <w:rFonts w:ascii="Times New Roman" w:hAnsi="Times New Roman"/>
          <w:sz w:val="28"/>
          <w:szCs w:val="28"/>
        </w:rPr>
        <w:lastRenderedPageBreak/>
        <w:t>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После направления результата предоставления муниципальной услуги, запросу в личном кабинете заявителя на Региональном портале присваивается статус, подтверждающий выдачу заявителю документов в электронном виде.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3.7.6.8. Исполнение данной административной процедуры возложено на специалиста, ответственного за предоставление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 Получение сведений о ходе выполнения запроса.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3.7.7.1. Основанием для начала административной процедуры является обращение заявителя на Региональный портал.</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Заявитель имеет возможность получения информации о ходе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3.7.7.2. При предоставлении муниципальной услуги в электронной форме заявителю направляется: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 уведомление о записи на прием в многофункциональный центр, содержащее сведения о дате, времени и месте приема;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w:t>
      </w:r>
      <w:r w:rsidRPr="00FB2444">
        <w:rPr>
          <w:rFonts w:ascii="Times New Roman" w:hAnsi="Times New Roman"/>
          <w:sz w:val="28"/>
          <w:szCs w:val="28"/>
        </w:rPr>
        <w:lastRenderedPageBreak/>
        <w:t>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3.7.8. Осуществление оценки качества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Результатом административной процедуры является оценка доступности и качества муниципальной услуги на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3.7.9.2. </w:t>
      </w:r>
      <w:proofErr w:type="gramStart"/>
      <w:r w:rsidRPr="00FB2444">
        <w:rPr>
          <w:rFonts w:ascii="Times New Roman" w:hAnsi="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w:t>
      </w:r>
      <w:r w:rsidRPr="00FB2444">
        <w:rPr>
          <w:rFonts w:ascii="Times New Roman" w:hAnsi="Times New Roman"/>
          <w:sz w:val="28"/>
          <w:szCs w:val="28"/>
        </w:rPr>
        <w:lastRenderedPageBreak/>
        <w:t>(внесудебного)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w:t>
      </w:r>
      <w:proofErr w:type="gramEnd"/>
      <w:r w:rsidRPr="00FB2444">
        <w:rPr>
          <w:rFonts w:ascii="Times New Roman" w:hAnsi="Times New Roman"/>
          <w:sz w:val="28"/>
          <w:szCs w:val="28"/>
        </w:rPr>
        <w:t xml:space="preserve">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3.7.9.6.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3.8. Порядок исправления допущенных опечаток и </w:t>
      </w:r>
    </w:p>
    <w:p w:rsidR="0075327E" w:rsidRPr="00FB2444" w:rsidRDefault="0075327E" w:rsidP="00FB2444">
      <w:pPr>
        <w:pStyle w:val="a3"/>
        <w:jc w:val="center"/>
        <w:rPr>
          <w:rFonts w:ascii="Times New Roman" w:hAnsi="Times New Roman"/>
          <w:b/>
          <w:sz w:val="28"/>
          <w:szCs w:val="28"/>
        </w:rPr>
      </w:pPr>
      <w:proofErr w:type="gramStart"/>
      <w:r w:rsidRPr="00FB2444">
        <w:rPr>
          <w:rFonts w:ascii="Times New Roman" w:hAnsi="Times New Roman"/>
          <w:b/>
          <w:sz w:val="28"/>
          <w:szCs w:val="28"/>
        </w:rPr>
        <w:t>ошибок в выданных в результате предоставления</w:t>
      </w:r>
      <w:proofErr w:type="gramEnd"/>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муниципальной услуги </w:t>
      </w:r>
      <w:proofErr w:type="gramStart"/>
      <w:r w:rsidRPr="00FB2444">
        <w:rPr>
          <w:rFonts w:ascii="Times New Roman" w:hAnsi="Times New Roman"/>
          <w:b/>
          <w:sz w:val="28"/>
          <w:szCs w:val="28"/>
        </w:rPr>
        <w:t>документах</w:t>
      </w:r>
      <w:proofErr w:type="gramEnd"/>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3.8.1. </w:t>
      </w:r>
      <w:proofErr w:type="gramStart"/>
      <w:r w:rsidRPr="00FB2444">
        <w:rPr>
          <w:rFonts w:ascii="Times New Roman" w:hAnsi="Times New Roman"/>
          <w:sz w:val="28"/>
          <w:szCs w:val="28"/>
        </w:rPr>
        <w:t>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уведомлении о размещении уведомления о планируемом сносе объекта капитального строительства и документов в ИСОГД, или уведомлении о размещении уведомления о завершении сноса объекта капитального строительства</w:t>
      </w:r>
      <w:proofErr w:type="gramEnd"/>
      <w:r w:rsidRPr="00FB2444">
        <w:rPr>
          <w:rFonts w:ascii="Times New Roman" w:hAnsi="Times New Roman"/>
          <w:sz w:val="28"/>
          <w:szCs w:val="28"/>
        </w:rPr>
        <w:t xml:space="preserve"> в ИСОГД, либо уведомлении об отказе в предоставлении муниципальной услуги</w:t>
      </w:r>
      <w:proofErr w:type="gramStart"/>
      <w:r w:rsidRPr="00FB2444">
        <w:rPr>
          <w:rFonts w:ascii="Times New Roman" w:hAnsi="Times New Roman"/>
          <w:sz w:val="28"/>
          <w:szCs w:val="28"/>
        </w:rPr>
        <w:t>.</w:t>
      </w:r>
      <w:proofErr w:type="gramEnd"/>
      <w:r w:rsidRPr="00FB2444">
        <w:rPr>
          <w:rFonts w:ascii="Times New Roman" w:hAnsi="Times New Roman"/>
          <w:sz w:val="28"/>
          <w:szCs w:val="28"/>
        </w:rPr>
        <w:t xml:space="preserve"> (</w:t>
      </w:r>
      <w:proofErr w:type="gramStart"/>
      <w:r w:rsidRPr="00FB2444">
        <w:rPr>
          <w:rFonts w:ascii="Times New Roman" w:hAnsi="Times New Roman"/>
          <w:sz w:val="28"/>
          <w:szCs w:val="28"/>
        </w:rPr>
        <w:t>д</w:t>
      </w:r>
      <w:proofErr w:type="gramEnd"/>
      <w:r w:rsidRPr="00FB2444">
        <w:rPr>
          <w:rFonts w:ascii="Times New Roman" w:hAnsi="Times New Roman"/>
          <w:sz w:val="28"/>
          <w:szCs w:val="28"/>
        </w:rPr>
        <w:t xml:space="preserve">алее – техническая ошибка).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3.8.2. </w:t>
      </w:r>
      <w:proofErr w:type="gramStart"/>
      <w:r w:rsidRPr="00FB2444">
        <w:rPr>
          <w:rFonts w:ascii="Times New Roman" w:hAnsi="Times New Roman"/>
          <w:sz w:val="28"/>
          <w:szCs w:val="28"/>
        </w:rPr>
        <w:t>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Воздвиженского сельского поселения Курганинского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в администрацию.</w:t>
      </w:r>
      <w:proofErr w:type="gramEnd"/>
      <w:r w:rsidRPr="00FB2444">
        <w:rPr>
          <w:rFonts w:ascii="Times New Roman" w:hAnsi="Times New Roman"/>
          <w:sz w:val="28"/>
          <w:szCs w:val="28"/>
        </w:rPr>
        <w:t xml:space="preserve"> Заявление может быть направлено по почте, по электронной почте.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3.8.3.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Заявитель при подаче заявления (личное обращение) предъявляет документ, подтверждающий его личность.</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3.8.4.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3.8.5. После поступления, в соответствии с правилами делопроизводства, заявления в администрацию, осуществляются следующие действия: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рассмотрение заявления ответственным специалистом,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Специалистом, ответственным за предоставление муниципальной услуги, устраняется техническая ошибка путем подготовки: проекта уведомления о размещении уведомления о планируемом сносе объекта капитального строительства и документов в ИСОГД, или уведомления о размещении уведомления о завершении сноса объекта капитального строительства в ИСОГД, либо уведомления об отказе в предоставлении муниципальной услуги.</w:t>
      </w:r>
    </w:p>
    <w:p w:rsidR="0075327E" w:rsidRPr="00FB2444" w:rsidRDefault="0075327E" w:rsidP="00FB2444">
      <w:pPr>
        <w:pStyle w:val="a3"/>
        <w:jc w:val="both"/>
        <w:rPr>
          <w:rFonts w:ascii="Times New Roman" w:hAnsi="Times New Roman"/>
          <w:sz w:val="28"/>
          <w:szCs w:val="28"/>
        </w:rPr>
      </w:pPr>
      <w:proofErr w:type="gramStart"/>
      <w:r w:rsidRPr="00FB2444">
        <w:rPr>
          <w:rFonts w:ascii="Times New Roman" w:hAnsi="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3.8.6. </w:t>
      </w:r>
      <w:proofErr w:type="gramStart"/>
      <w:r w:rsidRPr="00FB2444">
        <w:rPr>
          <w:rFonts w:ascii="Times New Roman" w:hAnsi="Times New Roman"/>
          <w:sz w:val="28"/>
          <w:szCs w:val="28"/>
        </w:rPr>
        <w:t xml:space="preserve">Максимальный срок выполнения административной процедуры (действия) по исправлению технической ошибки в документе, выданном в </w:t>
      </w:r>
      <w:r w:rsidRPr="00FB2444">
        <w:rPr>
          <w:rFonts w:ascii="Times New Roman" w:hAnsi="Times New Roman"/>
          <w:sz w:val="28"/>
          <w:szCs w:val="28"/>
        </w:rPr>
        <w:lastRenderedPageBreak/>
        <w:t>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3.8.7. Результатом выполнения административной процедуры является: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в случае наличия технической ошибки в выданном в результате предоставления муниципальной услуги документе: уведомление о размещении уведомления о планируемом сносе объекта капитального строительства и документов в ИСОГД, или уведомление о размещении уведомления о завершении сноса объекта капитального строительства в ИСОГД, либо уведомление об отказе в предоставлении муниципальной услуги;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3.8.8.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3.8.9. Способом фиксации результата административной процедуры является: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подпись заявителя о получении результата выполнения административной процедуры в журнале выдаваемых документов.</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3.8.10. Исполнение данной административной процедуры возложено на специалиста, ответственного за предоставление муниципальной услуги.</w:t>
      </w:r>
    </w:p>
    <w:p w:rsidR="00AD3827" w:rsidRPr="00FB2444" w:rsidRDefault="00AD3827" w:rsidP="00FB2444">
      <w:pPr>
        <w:pStyle w:val="a3"/>
        <w:jc w:val="both"/>
        <w:rPr>
          <w:rFonts w:ascii="Times New Roman" w:hAnsi="Times New Roman"/>
          <w:sz w:val="28"/>
          <w:szCs w:val="28"/>
        </w:rPr>
      </w:pPr>
    </w:p>
    <w:p w:rsidR="0075327E" w:rsidRDefault="0075327E" w:rsidP="00FB2444">
      <w:pPr>
        <w:pStyle w:val="a3"/>
        <w:jc w:val="both"/>
        <w:rPr>
          <w:rFonts w:ascii="Times New Roman" w:hAnsi="Times New Roman"/>
          <w:b/>
          <w:sz w:val="28"/>
          <w:szCs w:val="28"/>
        </w:rPr>
      </w:pP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b/>
          <w:sz w:val="28"/>
          <w:szCs w:val="28"/>
        </w:rPr>
        <w:t xml:space="preserve">Раздел 4. Формы </w:t>
      </w:r>
      <w:proofErr w:type="gramStart"/>
      <w:r w:rsidRPr="00FB2444">
        <w:rPr>
          <w:rFonts w:ascii="Times New Roman" w:hAnsi="Times New Roman"/>
          <w:b/>
          <w:sz w:val="28"/>
          <w:szCs w:val="28"/>
        </w:rPr>
        <w:t>контроля за</w:t>
      </w:r>
      <w:proofErr w:type="gramEnd"/>
      <w:r w:rsidRPr="00FB2444">
        <w:rPr>
          <w:rFonts w:ascii="Times New Roman" w:hAnsi="Times New Roman"/>
          <w:b/>
          <w:sz w:val="28"/>
          <w:szCs w:val="28"/>
        </w:rPr>
        <w:t xml:space="preserve"> исполнением регламента</w:t>
      </w:r>
    </w:p>
    <w:p w:rsidR="00AD3827" w:rsidRPr="00FB2444" w:rsidRDefault="00AD3827" w:rsidP="00FB2444">
      <w:pPr>
        <w:pStyle w:val="a3"/>
        <w:jc w:val="both"/>
        <w:rPr>
          <w:rFonts w:ascii="Times New Roman" w:hAnsi="Times New Roman"/>
          <w:b/>
          <w:sz w:val="28"/>
          <w:szCs w:val="28"/>
        </w:rPr>
      </w:pPr>
    </w:p>
    <w:p w:rsidR="0075327E" w:rsidRPr="00AD3827" w:rsidRDefault="0075327E" w:rsidP="00FB2444">
      <w:pPr>
        <w:pStyle w:val="a3"/>
        <w:jc w:val="center"/>
        <w:rPr>
          <w:rFonts w:ascii="Times New Roman" w:hAnsi="Times New Roman"/>
          <w:b/>
          <w:sz w:val="28"/>
          <w:szCs w:val="28"/>
        </w:rPr>
      </w:pPr>
      <w:r w:rsidRPr="00AD3827">
        <w:rPr>
          <w:rFonts w:ascii="Times New Roman" w:hAnsi="Times New Roman"/>
          <w:b/>
          <w:sz w:val="28"/>
          <w:szCs w:val="28"/>
        </w:rPr>
        <w:t>Подраздел 4.1. Порядок осуществления текущего контроля</w:t>
      </w:r>
    </w:p>
    <w:p w:rsidR="00AD3827" w:rsidRDefault="0075327E" w:rsidP="00FB2444">
      <w:pPr>
        <w:pStyle w:val="a3"/>
        <w:jc w:val="center"/>
        <w:rPr>
          <w:rFonts w:ascii="Times New Roman" w:hAnsi="Times New Roman"/>
          <w:b/>
          <w:sz w:val="28"/>
          <w:szCs w:val="28"/>
        </w:rPr>
      </w:pPr>
      <w:r w:rsidRPr="00AD3827">
        <w:rPr>
          <w:rFonts w:ascii="Times New Roman" w:hAnsi="Times New Roman"/>
          <w:b/>
          <w:sz w:val="28"/>
          <w:szCs w:val="28"/>
        </w:rPr>
        <w:t xml:space="preserve">за соблюдением и исполнением </w:t>
      </w:r>
      <w:proofErr w:type="gramStart"/>
      <w:r w:rsidRPr="00AD3827">
        <w:rPr>
          <w:rFonts w:ascii="Times New Roman" w:hAnsi="Times New Roman"/>
          <w:b/>
          <w:sz w:val="28"/>
          <w:szCs w:val="28"/>
        </w:rPr>
        <w:t>ответственными</w:t>
      </w:r>
      <w:proofErr w:type="gramEnd"/>
      <w:r w:rsidRPr="00AD3827">
        <w:rPr>
          <w:rFonts w:ascii="Times New Roman" w:hAnsi="Times New Roman"/>
          <w:b/>
          <w:sz w:val="28"/>
          <w:szCs w:val="28"/>
        </w:rPr>
        <w:t xml:space="preserve"> должностными </w:t>
      </w:r>
    </w:p>
    <w:p w:rsidR="0075327E" w:rsidRPr="00AD3827" w:rsidRDefault="00AD3827" w:rsidP="00AD3827">
      <w:pPr>
        <w:pStyle w:val="a3"/>
        <w:jc w:val="center"/>
        <w:rPr>
          <w:rFonts w:ascii="Times New Roman" w:hAnsi="Times New Roman"/>
          <w:b/>
          <w:sz w:val="28"/>
          <w:szCs w:val="28"/>
        </w:rPr>
      </w:pPr>
      <w:r>
        <w:rPr>
          <w:rFonts w:ascii="Times New Roman" w:hAnsi="Times New Roman"/>
          <w:b/>
          <w:sz w:val="28"/>
          <w:szCs w:val="28"/>
        </w:rPr>
        <w:t xml:space="preserve">лицами, </w:t>
      </w:r>
      <w:r w:rsidR="0075327E" w:rsidRPr="00AD3827">
        <w:rPr>
          <w:rFonts w:ascii="Times New Roman" w:hAnsi="Times New Roman"/>
          <w:b/>
          <w:sz w:val="28"/>
          <w:szCs w:val="28"/>
        </w:rPr>
        <w:t>положений регламента и иных нормативных правовых</w:t>
      </w:r>
    </w:p>
    <w:p w:rsidR="00AD3827" w:rsidRDefault="0075327E" w:rsidP="00FB2444">
      <w:pPr>
        <w:pStyle w:val="a3"/>
        <w:jc w:val="center"/>
        <w:rPr>
          <w:rFonts w:ascii="Times New Roman" w:hAnsi="Times New Roman"/>
          <w:b/>
          <w:sz w:val="28"/>
          <w:szCs w:val="28"/>
        </w:rPr>
      </w:pPr>
      <w:r w:rsidRPr="00AD3827">
        <w:rPr>
          <w:rFonts w:ascii="Times New Roman" w:hAnsi="Times New Roman"/>
          <w:b/>
          <w:sz w:val="28"/>
          <w:szCs w:val="28"/>
        </w:rPr>
        <w:t xml:space="preserve">актов, устанавливающих требования к предоставлению </w:t>
      </w:r>
    </w:p>
    <w:p w:rsidR="0075327E" w:rsidRDefault="0075327E" w:rsidP="00FB2444">
      <w:pPr>
        <w:pStyle w:val="a3"/>
        <w:jc w:val="center"/>
        <w:rPr>
          <w:rFonts w:ascii="Times New Roman" w:hAnsi="Times New Roman"/>
          <w:b/>
          <w:sz w:val="28"/>
          <w:szCs w:val="28"/>
        </w:rPr>
      </w:pPr>
      <w:r w:rsidRPr="00AD3827">
        <w:rPr>
          <w:rFonts w:ascii="Times New Roman" w:hAnsi="Times New Roman"/>
          <w:b/>
          <w:sz w:val="28"/>
          <w:szCs w:val="28"/>
        </w:rPr>
        <w:t>муниципальной услуги, а также принятием ими решений</w:t>
      </w:r>
    </w:p>
    <w:p w:rsidR="00AD3827" w:rsidRPr="00AD3827" w:rsidRDefault="00AD3827"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4.1.2. Текущий </w:t>
      </w:r>
      <w:proofErr w:type="gramStart"/>
      <w:r w:rsidRPr="00FB2444">
        <w:rPr>
          <w:rFonts w:ascii="Times New Roman" w:hAnsi="Times New Roman"/>
          <w:sz w:val="28"/>
          <w:szCs w:val="28"/>
        </w:rPr>
        <w:t>контроль за</w:t>
      </w:r>
      <w:proofErr w:type="gramEnd"/>
      <w:r w:rsidRPr="00FB2444">
        <w:rPr>
          <w:rFonts w:ascii="Times New Roman" w:hAnsi="Times New Roman"/>
          <w:sz w:val="28"/>
          <w:szCs w:val="28"/>
        </w:rPr>
        <w:t xml:space="preserve">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ответственным за организацию работы по предоставлению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4.1.3. Текущий контроль осуществляется путем проведения проверок 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4.2. Порядок и периодичность осуществления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плановых и внеплановых проверок полноты и качества </w:t>
      </w:r>
    </w:p>
    <w:p w:rsidR="0075327E" w:rsidRPr="00FB2444" w:rsidRDefault="0075327E" w:rsidP="00AD3827">
      <w:pPr>
        <w:pStyle w:val="a3"/>
        <w:jc w:val="center"/>
        <w:rPr>
          <w:rFonts w:ascii="Times New Roman" w:hAnsi="Times New Roman"/>
          <w:b/>
          <w:sz w:val="28"/>
          <w:szCs w:val="28"/>
        </w:rPr>
      </w:pPr>
      <w:r w:rsidRPr="00FB2444">
        <w:rPr>
          <w:rFonts w:ascii="Times New Roman" w:hAnsi="Times New Roman"/>
          <w:b/>
          <w:sz w:val="28"/>
          <w:szCs w:val="28"/>
        </w:rPr>
        <w:t xml:space="preserve">предоставления услуги, в том числе порядок и формы </w:t>
      </w:r>
      <w:proofErr w:type="gramStart"/>
      <w:r w:rsidRPr="00FB2444">
        <w:rPr>
          <w:rFonts w:ascii="Times New Roman" w:hAnsi="Times New Roman"/>
          <w:b/>
          <w:sz w:val="28"/>
          <w:szCs w:val="28"/>
        </w:rPr>
        <w:t>контроля за</w:t>
      </w:r>
      <w:proofErr w:type="gramEnd"/>
      <w:r w:rsidRPr="00FB2444">
        <w:rPr>
          <w:rFonts w:ascii="Times New Roman" w:hAnsi="Times New Roman"/>
          <w:b/>
          <w:sz w:val="28"/>
          <w:szCs w:val="28"/>
        </w:rPr>
        <w:t xml:space="preserve"> полнотой и качеством предоставления муниципальной услуги</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4.2.1. </w:t>
      </w:r>
      <w:proofErr w:type="gramStart"/>
      <w:r w:rsidRPr="00FB2444">
        <w:rPr>
          <w:rFonts w:ascii="Times New Roman" w:hAnsi="Times New Roman"/>
          <w:sz w:val="28"/>
          <w:szCs w:val="28"/>
        </w:rPr>
        <w:t>Контроль за</w:t>
      </w:r>
      <w:proofErr w:type="gramEnd"/>
      <w:r w:rsidRPr="00FB244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4.2.2. Плановые и внеплановые проверки могут проводиться главой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4.2.3. Плановые проверки осуществляются один раз в год.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4.2.4. Основанием для проведения внеплановой проверки являются поступление жалобы заявителей на решения и действия (бездействие) администрации Воздвиженского сельского поселения Курганинского района, а также должностных лиц, муниципальных служащих, на нарушение их прав и законных интересов в ходе предоставления муниципальной услуги.</w:t>
      </w:r>
    </w:p>
    <w:p w:rsidR="0075327E" w:rsidRDefault="0075327E" w:rsidP="00FB2444">
      <w:pPr>
        <w:pStyle w:val="a3"/>
        <w:jc w:val="both"/>
        <w:rPr>
          <w:rFonts w:ascii="Times New Roman" w:hAnsi="Times New Roman"/>
          <w:sz w:val="28"/>
          <w:szCs w:val="28"/>
        </w:rPr>
      </w:pPr>
      <w:r w:rsidRPr="00FB2444">
        <w:rPr>
          <w:rFonts w:ascii="Times New Roman" w:hAnsi="Times New Roman"/>
          <w:sz w:val="28"/>
          <w:szCs w:val="28"/>
        </w:rPr>
        <w:tab/>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AD3827" w:rsidRPr="00FB2444" w:rsidRDefault="00AD3827"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w:t>
      </w:r>
      <w:r w:rsidRPr="00FB2444">
        <w:rPr>
          <w:rFonts w:ascii="Times New Roman" w:hAnsi="Times New Roman"/>
          <w:sz w:val="28"/>
          <w:szCs w:val="28"/>
        </w:rPr>
        <w:lastRenderedPageBreak/>
        <w:t>должностных инструкциях в соответствии с требованиями законодательства Российской Федерации.</w:t>
      </w:r>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4.4. Положения, характеризующие требования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к порядку и формам контроля за предоставлением </w:t>
      </w:r>
      <w:proofErr w:type="gramStart"/>
      <w:r w:rsidRPr="00FB2444">
        <w:rPr>
          <w:rFonts w:ascii="Times New Roman" w:hAnsi="Times New Roman"/>
          <w:b/>
          <w:sz w:val="28"/>
          <w:szCs w:val="28"/>
        </w:rPr>
        <w:t>муниципальной</w:t>
      </w:r>
      <w:proofErr w:type="gramEnd"/>
      <w:r w:rsidRPr="00FB2444">
        <w:rPr>
          <w:rFonts w:ascii="Times New Roman" w:hAnsi="Times New Roman"/>
          <w:b/>
          <w:sz w:val="28"/>
          <w:szCs w:val="28"/>
        </w:rPr>
        <w:t xml:space="preserve">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услуги, в том числе со стороны граждан, их объединений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и организаций</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4.4.1. </w:t>
      </w:r>
      <w:proofErr w:type="gramStart"/>
      <w:r w:rsidRPr="00FB2444">
        <w:rPr>
          <w:rFonts w:ascii="Times New Roman" w:hAnsi="Times New Roman"/>
          <w:sz w:val="28"/>
          <w:szCs w:val="28"/>
        </w:rPr>
        <w:t>Контроль за</w:t>
      </w:r>
      <w:proofErr w:type="gramEnd"/>
      <w:r w:rsidRPr="00FB2444">
        <w:rPr>
          <w:rFonts w:ascii="Times New Roman" w:hAnsi="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 муниципальную услугу, соблюдения и исполнения должностными лицами органа, предоставляющего муниципальную услугу, нормативных правовых актов Российской Федерации, Краснодарского края, а также положений настоящего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4.4.2. Порядок и формы </w:t>
      </w:r>
      <w:proofErr w:type="gramStart"/>
      <w:r w:rsidRPr="00FB2444">
        <w:rPr>
          <w:rFonts w:ascii="Times New Roman" w:hAnsi="Times New Roman"/>
          <w:sz w:val="28"/>
          <w:szCs w:val="28"/>
        </w:rPr>
        <w:t>контроля за</w:t>
      </w:r>
      <w:proofErr w:type="gramEnd"/>
      <w:r w:rsidRPr="00FB2444">
        <w:rPr>
          <w:rFonts w:ascii="Times New Roman" w:hAnsi="Times New Roman"/>
          <w:sz w:val="28"/>
          <w:szCs w:val="28"/>
        </w:rPr>
        <w:t xml:space="preserve"> предоставлением муниципальной услуги со стороны уполномоченных должностных лиц администрации Воздвиженского сельского поселения Курганинского района должен быть постоянным, всесторонним, объективным и эффективным.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4.4.3. </w:t>
      </w:r>
      <w:proofErr w:type="gramStart"/>
      <w:r w:rsidRPr="00FB2444">
        <w:rPr>
          <w:rFonts w:ascii="Times New Roman" w:hAnsi="Times New Roman"/>
          <w:sz w:val="28"/>
          <w:szCs w:val="28"/>
        </w:rPr>
        <w:t>Контроль за</w:t>
      </w:r>
      <w:proofErr w:type="gramEnd"/>
      <w:r w:rsidRPr="00FB2444">
        <w:rPr>
          <w:rFonts w:ascii="Times New Roman" w:hAnsi="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Воздвиженского сельского поселения Курганинского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Раздел 5. Досудебный (внесудебный) порядок обжалования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решений и действий (бездействия) органа предоставляющего муниципальную услугу, а также их должностных лиц</w:t>
      </w:r>
    </w:p>
    <w:p w:rsidR="0075327E" w:rsidRPr="00FB2444" w:rsidRDefault="0075327E" w:rsidP="00FB2444">
      <w:pPr>
        <w:pStyle w:val="a3"/>
        <w:jc w:val="center"/>
        <w:rPr>
          <w:rFonts w:ascii="Times New Roman" w:hAnsi="Times New Roman"/>
          <w:b/>
          <w:sz w:val="28"/>
          <w:szCs w:val="28"/>
        </w:rPr>
      </w:pPr>
    </w:p>
    <w:p w:rsidR="0075327E" w:rsidRDefault="0075327E" w:rsidP="00FB2444">
      <w:pPr>
        <w:pStyle w:val="a3"/>
        <w:jc w:val="center"/>
        <w:rPr>
          <w:rFonts w:ascii="Times New Roman" w:hAnsi="Times New Roman"/>
          <w:b/>
          <w:sz w:val="28"/>
          <w:szCs w:val="28"/>
        </w:rPr>
      </w:pPr>
      <w:r w:rsidRPr="00AD3827">
        <w:rPr>
          <w:rFonts w:ascii="Times New Roman" w:hAnsi="Times New Roman"/>
          <w:b/>
          <w:sz w:val="28"/>
          <w:szCs w:val="28"/>
        </w:rPr>
        <w:t xml:space="preserve">Подраздел 5.1. </w:t>
      </w:r>
      <w:proofErr w:type="gramStart"/>
      <w:r w:rsidRPr="00AD3827">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D3827" w:rsidRPr="00AD3827" w:rsidRDefault="00AD3827" w:rsidP="00FB2444">
      <w:pPr>
        <w:pStyle w:val="a3"/>
        <w:jc w:val="center"/>
        <w:rPr>
          <w:rFonts w:ascii="Times New Roman" w:hAnsi="Times New Roman"/>
          <w:b/>
          <w:sz w:val="28"/>
          <w:szCs w:val="28"/>
        </w:rPr>
      </w:pPr>
    </w:p>
    <w:p w:rsidR="0075327E" w:rsidRPr="00FB2444" w:rsidRDefault="00AD3827" w:rsidP="00FB2444">
      <w:pPr>
        <w:pStyle w:val="a3"/>
        <w:jc w:val="both"/>
        <w:rPr>
          <w:rFonts w:ascii="Times New Roman" w:hAnsi="Times New Roman"/>
          <w:sz w:val="28"/>
          <w:szCs w:val="28"/>
        </w:rPr>
      </w:pPr>
      <w:r>
        <w:rPr>
          <w:rFonts w:ascii="Times New Roman" w:hAnsi="Times New Roman"/>
          <w:sz w:val="28"/>
          <w:szCs w:val="28"/>
        </w:rPr>
        <w:t xml:space="preserve">          </w:t>
      </w:r>
      <w:proofErr w:type="gramStart"/>
      <w:r w:rsidR="0075327E" w:rsidRPr="00FB2444">
        <w:rPr>
          <w:rFonts w:ascii="Times New Roman" w:hAnsi="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Воздвиженского сельского поселения Курганинского района, должностным лицом администрации Воздвиженского сельского поселения Курганинского района либо муниципальным служащим, </w:t>
      </w:r>
      <w:r w:rsidR="0075327E" w:rsidRPr="00FB2444">
        <w:rPr>
          <w:rFonts w:ascii="Times New Roman" w:hAnsi="Times New Roman"/>
          <w:sz w:val="28"/>
          <w:szCs w:val="28"/>
        </w:rPr>
        <w:lastRenderedPageBreak/>
        <w:t>многофункциональным центром, работником многофункционального центра в ходе предоставления муниципальной услуги (далее – жалоба).</w:t>
      </w:r>
      <w:proofErr w:type="gramEnd"/>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5.2. Органы местного самоуправления, организации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и уполномоченные на рассмотрение жалобы лица, которым может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быть направлена жалоба заявителя в </w:t>
      </w:r>
      <w:proofErr w:type="gramStart"/>
      <w:r w:rsidRPr="00FB2444">
        <w:rPr>
          <w:rFonts w:ascii="Times New Roman" w:hAnsi="Times New Roman"/>
          <w:b/>
          <w:sz w:val="28"/>
          <w:szCs w:val="28"/>
        </w:rPr>
        <w:t>досудебном</w:t>
      </w:r>
      <w:proofErr w:type="gramEnd"/>
      <w:r w:rsidRPr="00FB2444">
        <w:rPr>
          <w:rFonts w:ascii="Times New Roman" w:hAnsi="Times New Roman"/>
          <w:b/>
          <w:sz w:val="28"/>
          <w:szCs w:val="28"/>
        </w:rPr>
        <w:t xml:space="preserve">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(внесудебном) </w:t>
      </w:r>
      <w:proofErr w:type="gramStart"/>
      <w:r w:rsidRPr="00FB2444">
        <w:rPr>
          <w:rFonts w:ascii="Times New Roman" w:hAnsi="Times New Roman"/>
          <w:b/>
          <w:sz w:val="28"/>
          <w:szCs w:val="28"/>
        </w:rPr>
        <w:t>порядке</w:t>
      </w:r>
      <w:proofErr w:type="gramEnd"/>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5.2.1. Жалоба на решение и действия (бездействие) администрации Воздвиженского сельского поселения Курганинского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Воздвиженского сельского поселения Курганинского района на имя главы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Должностными лицами, уполномоченными главой Воздвиженского сельского поселения Курганинского района на рассмотрение жалоб, являются заместитель главы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Жалобы на решения и действия (бездействие) главы Воздвиженского сельского поселения Курганинского района рассматриваются непосредственно главой Воздвиженского сельского поселения Курганинского района.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Подраздел 5.3. Способы информирования заявителей о порядке</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 подачи и рассмотрения жалобы, в том числе с использованием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Единого портала и Регионального портала</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proofErr w:type="spellStart"/>
      <w:r w:rsidRPr="00FB2444">
        <w:rPr>
          <w:rFonts w:ascii="Times New Roman" w:hAnsi="Times New Roman"/>
          <w:sz w:val="28"/>
          <w:szCs w:val="28"/>
        </w:rPr>
        <w:t>Курганинский</w:t>
      </w:r>
      <w:proofErr w:type="spellEnd"/>
      <w:r w:rsidRPr="00FB2444">
        <w:rPr>
          <w:rFonts w:ascii="Times New Roman" w:hAnsi="Times New Roman"/>
          <w:sz w:val="28"/>
          <w:szCs w:val="28"/>
        </w:rPr>
        <w:t xml:space="preserve"> район, администрации Воздвиженского сельского поселения Курганинского района на официальном сайте, в многофункциональном центре, Едином портале, на Региональном портале.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5.3.2. </w:t>
      </w:r>
      <w:proofErr w:type="gramStart"/>
      <w:r w:rsidRPr="00FB2444">
        <w:rPr>
          <w:rFonts w:ascii="Times New Roman" w:hAnsi="Times New Roman"/>
          <w:sz w:val="28"/>
          <w:szCs w:val="28"/>
        </w:rPr>
        <w:t xml:space="preserve">Заявитель может получить информацию о порядке подачи и рассмотрения жалоб на решения и действия (бездействие) администрации Воздвиженского сельского поселения Курганинского района и ее должностных лиц, муниципальных служащих в письменной форме на основании </w:t>
      </w:r>
      <w:r w:rsidRPr="00FB2444">
        <w:rPr>
          <w:rFonts w:ascii="Times New Roman" w:hAnsi="Times New Roman"/>
          <w:sz w:val="28"/>
          <w:szCs w:val="28"/>
        </w:rPr>
        <w:lastRenderedPageBreak/>
        <w:t>письменного обращения заявителя в администрацию Воздвиженского сельского поселения Курганинского района; в устной форме при личном обращении (или по телефону) – в администрации.</w:t>
      </w:r>
      <w:proofErr w:type="gramEnd"/>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5.4. Перечень нормативных правовых актов, </w:t>
      </w:r>
    </w:p>
    <w:p w:rsidR="0075327E" w:rsidRPr="00FB2444" w:rsidRDefault="0075327E" w:rsidP="00FB2444">
      <w:pPr>
        <w:pStyle w:val="a3"/>
        <w:jc w:val="center"/>
        <w:rPr>
          <w:rFonts w:ascii="Times New Roman" w:hAnsi="Times New Roman"/>
          <w:b/>
          <w:sz w:val="28"/>
          <w:szCs w:val="28"/>
        </w:rPr>
      </w:pPr>
      <w:proofErr w:type="gramStart"/>
      <w:r w:rsidRPr="00FB2444">
        <w:rPr>
          <w:rFonts w:ascii="Times New Roman" w:hAnsi="Times New Roman"/>
          <w:b/>
          <w:sz w:val="28"/>
          <w:szCs w:val="28"/>
        </w:rPr>
        <w:t>регулирующих</w:t>
      </w:r>
      <w:proofErr w:type="gramEnd"/>
      <w:r w:rsidRPr="00FB2444">
        <w:rPr>
          <w:rFonts w:ascii="Times New Roman" w:hAnsi="Times New Roman"/>
          <w:b/>
          <w:sz w:val="28"/>
          <w:szCs w:val="28"/>
        </w:rPr>
        <w:t xml:space="preserve"> порядок досудебного (внесудебного) обжалования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решений и действий (бездействия) органа, предоставляющего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муниципальную услугу, а также его должностных лиц</w:t>
      </w:r>
    </w:p>
    <w:p w:rsidR="0075327E" w:rsidRPr="00FB2444" w:rsidRDefault="0075327E" w:rsidP="00FB2444">
      <w:pPr>
        <w:pStyle w:val="a3"/>
        <w:jc w:val="center"/>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5.4.2. Информация, указанная в данном разделе, подлежит обязательному размещению на Едином портале, Региональном портале. </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327E" w:rsidRPr="00AD3827" w:rsidRDefault="0075327E" w:rsidP="00FB2444">
      <w:pPr>
        <w:pStyle w:val="a3"/>
        <w:jc w:val="center"/>
        <w:rPr>
          <w:rFonts w:ascii="Times New Roman" w:hAnsi="Times New Roman"/>
          <w:b/>
          <w:sz w:val="28"/>
          <w:szCs w:val="28"/>
        </w:rPr>
      </w:pPr>
    </w:p>
    <w:p w:rsidR="0075327E" w:rsidRDefault="0075327E" w:rsidP="00FB2444">
      <w:pPr>
        <w:pStyle w:val="a3"/>
        <w:jc w:val="center"/>
        <w:rPr>
          <w:rFonts w:ascii="Times New Roman" w:hAnsi="Times New Roman"/>
          <w:b/>
          <w:sz w:val="28"/>
          <w:szCs w:val="28"/>
        </w:rPr>
      </w:pPr>
      <w:r w:rsidRPr="00AD3827">
        <w:rPr>
          <w:rFonts w:ascii="Times New Roman" w:hAnsi="Times New Roman"/>
          <w:b/>
          <w:sz w:val="28"/>
          <w:szCs w:val="28"/>
        </w:rPr>
        <w:t>Подраздел 6.1. Исчерпывающий перечень административных процедур (действий) при предоставлении муниципальной услуги в многофункциональном центре</w:t>
      </w:r>
    </w:p>
    <w:p w:rsidR="00AD3827" w:rsidRPr="00AD3827" w:rsidRDefault="00AD3827"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Предоставление муниципальной услуги в многофункциональном центре включает в себя следующие административные процедуры (действия):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заявителей;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прием многофункциональным центром результата предоставления муниципальной услуги от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w:t>
      </w:r>
      <w:r w:rsidRPr="00FB2444">
        <w:rPr>
          <w:rFonts w:ascii="Times New Roman" w:hAnsi="Times New Roman"/>
          <w:sz w:val="28"/>
          <w:szCs w:val="28"/>
        </w:rPr>
        <w:lastRenderedPageBreak/>
        <w:t>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roofErr w:type="gramEnd"/>
    </w:p>
    <w:p w:rsidR="0075327E" w:rsidRPr="00FB2444" w:rsidRDefault="0075327E" w:rsidP="00FB2444">
      <w:pPr>
        <w:pStyle w:val="a3"/>
        <w:jc w:val="both"/>
        <w:rPr>
          <w:rFonts w:ascii="Times New Roman" w:hAnsi="Times New Roman"/>
          <w:sz w:val="28"/>
          <w:szCs w:val="28"/>
        </w:rPr>
      </w:pP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Подраздел 6.2. Порядок выполнения </w:t>
      </w:r>
      <w:proofErr w:type="gramStart"/>
      <w:r w:rsidRPr="00FB2444">
        <w:rPr>
          <w:rFonts w:ascii="Times New Roman" w:hAnsi="Times New Roman"/>
          <w:b/>
          <w:sz w:val="28"/>
          <w:szCs w:val="28"/>
        </w:rPr>
        <w:t>многофункциональными</w:t>
      </w:r>
      <w:proofErr w:type="gramEnd"/>
      <w:r w:rsidRPr="00FB2444">
        <w:rPr>
          <w:rFonts w:ascii="Times New Roman" w:hAnsi="Times New Roman"/>
          <w:b/>
          <w:sz w:val="28"/>
          <w:szCs w:val="28"/>
        </w:rPr>
        <w:t xml:space="preserve"> </w:t>
      </w:r>
    </w:p>
    <w:p w:rsidR="00AD3827" w:rsidRDefault="0075327E" w:rsidP="00FB2444">
      <w:pPr>
        <w:pStyle w:val="a3"/>
        <w:jc w:val="center"/>
        <w:rPr>
          <w:rFonts w:ascii="Times New Roman" w:hAnsi="Times New Roman"/>
          <w:b/>
          <w:sz w:val="28"/>
          <w:szCs w:val="28"/>
        </w:rPr>
      </w:pPr>
      <w:r w:rsidRPr="00FB2444">
        <w:rPr>
          <w:rFonts w:ascii="Times New Roman" w:hAnsi="Times New Roman"/>
          <w:b/>
          <w:sz w:val="28"/>
          <w:szCs w:val="28"/>
        </w:rPr>
        <w:t xml:space="preserve">центрами предоставления </w:t>
      </w:r>
      <w:proofErr w:type="gramStart"/>
      <w:r w:rsidRPr="00FB2444">
        <w:rPr>
          <w:rFonts w:ascii="Times New Roman" w:hAnsi="Times New Roman"/>
          <w:b/>
          <w:sz w:val="28"/>
          <w:szCs w:val="28"/>
        </w:rPr>
        <w:t>государственных</w:t>
      </w:r>
      <w:proofErr w:type="gramEnd"/>
      <w:r w:rsidRPr="00FB2444">
        <w:rPr>
          <w:rFonts w:ascii="Times New Roman" w:hAnsi="Times New Roman"/>
          <w:b/>
          <w:sz w:val="28"/>
          <w:szCs w:val="28"/>
        </w:rPr>
        <w:t xml:space="preserve"> и муниципальных </w:t>
      </w:r>
    </w:p>
    <w:p w:rsidR="0075327E" w:rsidRPr="00FB2444" w:rsidRDefault="0075327E" w:rsidP="00FB2444">
      <w:pPr>
        <w:pStyle w:val="a3"/>
        <w:jc w:val="center"/>
        <w:rPr>
          <w:rFonts w:ascii="Times New Roman" w:hAnsi="Times New Roman"/>
          <w:b/>
          <w:sz w:val="28"/>
          <w:szCs w:val="28"/>
        </w:rPr>
      </w:pPr>
      <w:r w:rsidRPr="00FB2444">
        <w:rPr>
          <w:rFonts w:ascii="Times New Roman" w:hAnsi="Times New Roman"/>
          <w:b/>
          <w:sz w:val="28"/>
          <w:szCs w:val="28"/>
        </w:rPr>
        <w:t>услуг административных процедур (действий)</w:t>
      </w:r>
    </w:p>
    <w:p w:rsidR="0075327E" w:rsidRPr="00FB2444" w:rsidRDefault="0075327E" w:rsidP="00FB2444">
      <w:pPr>
        <w:pStyle w:val="a3"/>
        <w:jc w:val="center"/>
        <w:rPr>
          <w:rFonts w:ascii="Times New Roman" w:hAnsi="Times New Roman"/>
          <w:b/>
          <w:sz w:val="28"/>
          <w:szCs w:val="28"/>
        </w:rPr>
      </w:pP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6.2.1.1. </w:t>
      </w:r>
      <w:proofErr w:type="gramStart"/>
      <w:r w:rsidRPr="00FB2444">
        <w:rPr>
          <w:rFonts w:ascii="Times New Roman" w:hAnsi="Times New Roman"/>
          <w:sz w:val="28"/>
          <w:szCs w:val="28"/>
        </w:rPr>
        <w:t>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6.2.1.3. </w:t>
      </w:r>
      <w:proofErr w:type="gramStart"/>
      <w:r w:rsidRPr="00FB2444">
        <w:rPr>
          <w:rFonts w:ascii="Times New Roman" w:hAnsi="Times New Roman"/>
          <w:sz w:val="28"/>
          <w:szCs w:val="28"/>
        </w:rPr>
        <w:t>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в ходе личного приема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 телефону;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по электронной почте.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w:t>
      </w:r>
      <w:r w:rsidRPr="00FB2444">
        <w:rPr>
          <w:rFonts w:ascii="Times New Roman" w:hAnsi="Times New Roman"/>
          <w:sz w:val="28"/>
          <w:szCs w:val="28"/>
        </w:rPr>
        <w:lastRenderedPageBreak/>
        <w:t>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 Прием запроса заявителя о предоставлении муниципальной услуги и иных документов, необходимых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6.2.2.1. Основанием для начала административной процедуры является обращение заявителя в многофункциональный центр с уведомлением и документами, необходимыми для предоставления муниципальной услуги, в соответствии с подразделами 2.6 и 2.7 раздела 2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6.2.2.2. Прием уведомления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6.2.2.3. Работник многофункционального центра при приеме запроса (уведомления) либо комплексного запроса: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проверяет правильность составления запроса (уведомления),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w:t>
      </w:r>
      <w:proofErr w:type="gramEnd"/>
      <w:r w:rsidRPr="00FB2444">
        <w:rPr>
          <w:rFonts w:ascii="Times New Roman" w:hAnsi="Times New Roman"/>
          <w:sz w:val="28"/>
          <w:szCs w:val="28"/>
        </w:rPr>
        <w:t xml:space="preserve"> Заверяет копии документов, возвращает подлинники заявителю;</w:t>
      </w:r>
    </w:p>
    <w:p w:rsidR="0075327E" w:rsidRPr="00FB2444" w:rsidRDefault="0075327E" w:rsidP="00FB2444">
      <w:pPr>
        <w:pStyle w:val="a3"/>
        <w:jc w:val="both"/>
        <w:rPr>
          <w:rFonts w:ascii="Times New Roman" w:hAnsi="Times New Roman"/>
          <w:sz w:val="28"/>
          <w:szCs w:val="28"/>
        </w:rPr>
      </w:pPr>
      <w:proofErr w:type="gramStart"/>
      <w:r w:rsidRPr="00FB2444">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w:t>
      </w:r>
      <w:proofErr w:type="gramEnd"/>
      <w:r w:rsidRPr="00FB2444">
        <w:rPr>
          <w:rFonts w:ascii="Times New Roman" w:hAnsi="Times New Roman"/>
          <w:sz w:val="28"/>
          <w:szCs w:val="28"/>
        </w:rPr>
        <w:t xml:space="preserve">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уведомление и документы, необходимые для предоставления муниципальной услуги, формирует пакет документов.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В случае несоответствия документа, удостоверяющего личность, норма</w:t>
      </w:r>
      <w:r w:rsidRPr="00FB2444">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6.2.2.5. При предоставлении муниципальной услуги по экстерриториальному принципу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принимает от заявителя (представителя заявителя) уведомление и документы, представленные заявителем (представителем заявителя);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r>
      <w:proofErr w:type="gramStart"/>
      <w:r w:rsidRPr="00FB2444">
        <w:rPr>
          <w:rFonts w:ascii="Times New Roman" w:hAnsi="Times New Roman"/>
          <w:sz w:val="28"/>
          <w:szCs w:val="28"/>
        </w:rPr>
        <w:t>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FB2444">
        <w:rPr>
          <w:rFonts w:ascii="Times New Roman" w:hAnsi="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формирует электронные документы и (или) электронные образы уведомления,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5327E" w:rsidRPr="00FB2444" w:rsidRDefault="0075327E" w:rsidP="00FB2444">
      <w:pPr>
        <w:widowControl w:val="0"/>
        <w:spacing w:after="0" w:line="240" w:lineRule="auto"/>
        <w:ind w:firstLine="709"/>
        <w:jc w:val="both"/>
        <w:rPr>
          <w:rFonts w:ascii="Times New Roman" w:hAnsi="Times New Roman" w:cs="Times New Roman"/>
          <w:sz w:val="28"/>
          <w:szCs w:val="28"/>
        </w:rPr>
      </w:pPr>
      <w:r w:rsidRPr="00FB2444">
        <w:rPr>
          <w:rFonts w:ascii="Times New Roman" w:hAnsi="Times New Roman" w:cs="Times New Roman"/>
          <w:sz w:val="28"/>
          <w:szCs w:val="28"/>
        </w:rPr>
        <w:t xml:space="preserve">с использованием информационно-телекоммуникационных технологий </w:t>
      </w:r>
      <w:r w:rsidRPr="00FB2444">
        <w:rPr>
          <w:rFonts w:ascii="Times New Roman" w:hAnsi="Times New Roman" w:cs="Times New Roman"/>
          <w:sz w:val="28"/>
          <w:szCs w:val="28"/>
          <w:lang w:eastAsia="ar-SA"/>
        </w:rPr>
        <w:t xml:space="preserve">по защищенным каналам связи </w:t>
      </w:r>
      <w:r w:rsidRPr="00FB2444">
        <w:rPr>
          <w:rFonts w:ascii="Times New Roman" w:hAnsi="Times New Roman" w:cs="Times New Roman"/>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6.2.2.7. Результатом исполнения административной процедуры является регистрация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6.2.2.8. Исполнение данной административной процедуры возложено на работника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6.2.3. Передача многофункциональным центром в орган, предоставляющий муниципальную услугу, уведомления, и иных документов, необходимых для предоставления муниципальной услуги, полученных от заявителя.</w:t>
      </w:r>
    </w:p>
    <w:p w:rsidR="0075327E" w:rsidRPr="00FB2444" w:rsidRDefault="0075327E" w:rsidP="00FB2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2444">
        <w:rPr>
          <w:rFonts w:ascii="Times New Roman" w:eastAsia="Calibri" w:hAnsi="Times New Roman" w:cs="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75327E" w:rsidRPr="00FB2444" w:rsidRDefault="0075327E" w:rsidP="00FB2444">
      <w:pPr>
        <w:widowControl w:val="0"/>
        <w:spacing w:after="0" w:line="240" w:lineRule="auto"/>
        <w:ind w:firstLine="709"/>
        <w:jc w:val="both"/>
        <w:rPr>
          <w:rFonts w:ascii="Times New Roman" w:eastAsia="Times New Roman" w:hAnsi="Times New Roman" w:cs="Times New Roman"/>
          <w:color w:val="000000"/>
          <w:sz w:val="28"/>
          <w:szCs w:val="28"/>
        </w:rPr>
      </w:pPr>
      <w:r w:rsidRPr="00FB2444">
        <w:rPr>
          <w:rFonts w:ascii="Times New Roman" w:eastAsia="Calibri" w:hAnsi="Times New Roman" w:cs="Times New Roman"/>
          <w:sz w:val="28"/>
          <w:szCs w:val="28"/>
        </w:rPr>
        <w:t xml:space="preserve">6.2.3.2. </w:t>
      </w:r>
      <w:r w:rsidRPr="00FB2444">
        <w:rPr>
          <w:rFonts w:ascii="Times New Roman" w:hAnsi="Times New Roman" w:cs="Times New Roman"/>
          <w:sz w:val="28"/>
          <w:szCs w:val="28"/>
          <w:lang w:eastAsia="ar-SA"/>
        </w:rPr>
        <w:t xml:space="preserve">Передача </w:t>
      </w:r>
      <w:r w:rsidRPr="00FB2444">
        <w:rPr>
          <w:rFonts w:ascii="Times New Roman" w:eastAsia="Calibri" w:hAnsi="Times New Roman" w:cs="Times New Roman"/>
          <w:sz w:val="28"/>
          <w:szCs w:val="28"/>
        </w:rPr>
        <w:t xml:space="preserve">заявления и прилагаемых к нему иных документов </w:t>
      </w:r>
      <w:r w:rsidRPr="00FB2444">
        <w:rPr>
          <w:rFonts w:ascii="Times New Roman" w:hAnsi="Times New Roman" w:cs="Times New Roman"/>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75327E" w:rsidRPr="00FB2444" w:rsidRDefault="0075327E" w:rsidP="00FB2444">
      <w:pPr>
        <w:suppressAutoHyphens/>
        <w:spacing w:after="0" w:line="240" w:lineRule="auto"/>
        <w:ind w:firstLine="709"/>
        <w:jc w:val="both"/>
        <w:rPr>
          <w:rFonts w:ascii="Times New Roman" w:eastAsia="Calibri" w:hAnsi="Times New Roman" w:cs="Times New Roman"/>
          <w:sz w:val="28"/>
          <w:szCs w:val="28"/>
        </w:rPr>
      </w:pPr>
      <w:r w:rsidRPr="00FB2444">
        <w:rPr>
          <w:rFonts w:ascii="Times New Roman" w:eastAsia="Calibri" w:hAnsi="Times New Roman" w:cs="Times New Roman"/>
          <w:sz w:val="28"/>
          <w:szCs w:val="28"/>
        </w:rPr>
        <w:t xml:space="preserve">Многофункциональный центр </w:t>
      </w:r>
      <w:r w:rsidRPr="00FB2444">
        <w:rPr>
          <w:rFonts w:ascii="Times New Roman" w:hAnsi="Times New Roman" w:cs="Times New Roman"/>
          <w:sz w:val="28"/>
          <w:szCs w:val="28"/>
          <w:lang w:eastAsia="ar-SA"/>
        </w:rPr>
        <w:t xml:space="preserve">с использованием информационно-телекоммуникационных технологий по защищенным каналам связи, </w:t>
      </w:r>
      <w:r w:rsidRPr="00FB2444">
        <w:rPr>
          <w:rFonts w:ascii="Times New Roman" w:eastAsia="Calibri" w:hAnsi="Times New Roman" w:cs="Times New Roman"/>
          <w:sz w:val="28"/>
          <w:szCs w:val="28"/>
        </w:rPr>
        <w:t>направляет</w:t>
      </w:r>
      <w:r w:rsidR="00AD3827">
        <w:rPr>
          <w:rFonts w:ascii="Times New Roman" w:eastAsia="Calibri" w:hAnsi="Times New Roman" w:cs="Times New Roman"/>
          <w:sz w:val="28"/>
          <w:szCs w:val="28"/>
        </w:rPr>
        <w:t xml:space="preserve"> </w:t>
      </w:r>
      <w:r w:rsidRPr="00FB2444">
        <w:rPr>
          <w:rFonts w:ascii="Times New Roman" w:eastAsia="Calibri" w:hAnsi="Times New Roman" w:cs="Times New Roman"/>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FB2444">
        <w:rPr>
          <w:rFonts w:ascii="Times New Roman" w:hAnsi="Times New Roman" w:cs="Times New Roman"/>
          <w:sz w:val="28"/>
          <w:szCs w:val="28"/>
          <w:lang w:eastAsia="ar-SA"/>
        </w:rPr>
        <w:t>орган, предоставляющий муниципальную услугу.</w:t>
      </w:r>
    </w:p>
    <w:p w:rsidR="0075327E" w:rsidRPr="00FB2444" w:rsidRDefault="0075327E" w:rsidP="00FB2444">
      <w:pPr>
        <w:pStyle w:val="a3"/>
        <w:jc w:val="both"/>
        <w:rPr>
          <w:rFonts w:ascii="Times New Roman" w:hAnsi="Times New Roman"/>
          <w:sz w:val="28"/>
          <w:szCs w:val="28"/>
        </w:rPr>
      </w:pPr>
      <w:proofErr w:type="gramStart"/>
      <w:r w:rsidRPr="00FB2444">
        <w:rPr>
          <w:rFonts w:ascii="Times New Roman" w:eastAsia="Calibri" w:hAnsi="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w:t>
      </w:r>
      <w:proofErr w:type="gramEnd"/>
      <w:r w:rsidRPr="00FB2444">
        <w:rPr>
          <w:rFonts w:ascii="Times New Roman" w:eastAsia="Calibri" w:hAnsi="Times New Roman"/>
          <w:sz w:val="28"/>
          <w:szCs w:val="28"/>
        </w:rPr>
        <w:t>, и работника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адресность направления (соответствие органа, предоставляющего муниципальную услугу либо его территориального отдела);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соблюдение комплектности передаваемых документов и предъявляемых к ним требований.</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6.2.3.4. Результатом исполнения административной процедуры является получение пакета документов органом, предоставляющим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6.2.3.5. </w:t>
      </w:r>
      <w:proofErr w:type="gramStart"/>
      <w:r w:rsidRPr="00FB2444">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w:t>
      </w:r>
      <w:r w:rsidRPr="00FB2444">
        <w:rPr>
          <w:rFonts w:ascii="Times New Roman" w:hAnsi="Times New Roman"/>
          <w:sz w:val="28"/>
          <w:szCs w:val="28"/>
        </w:rPr>
        <w:lastRenderedPageBreak/>
        <w:t>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roofErr w:type="gramEnd"/>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6.2.3.6. Исполнение данной административной процедуры возложено на работника многофункционального центра и специалиста администрации, ответственного за прием документов от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 Прием многофункциональным центром результата предоставления муниципальной услуги от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6.2.4.2. </w:t>
      </w:r>
      <w:proofErr w:type="gramStart"/>
      <w:r w:rsidRPr="00FB2444">
        <w:rPr>
          <w:rFonts w:ascii="Times New Roman" w:hAnsi="Times New Roman"/>
          <w:sz w:val="28"/>
          <w:szCs w:val="28"/>
        </w:rPr>
        <w:t>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FB2444">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FB2444">
        <w:rPr>
          <w:rFonts w:ascii="Times New Roman" w:hAnsi="Times New Roman"/>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w:t>
      </w:r>
      <w:proofErr w:type="gramEnd"/>
      <w:r w:rsidRPr="00FB2444">
        <w:rPr>
          <w:rFonts w:ascii="Times New Roman" w:hAnsi="Times New Roman"/>
          <w:sz w:val="28"/>
          <w:szCs w:val="28"/>
        </w:rPr>
        <w:t xml:space="preserve"> экземплярах, и содержит </w:t>
      </w:r>
      <w:proofErr w:type="gramStart"/>
      <w:r w:rsidRPr="00FB2444">
        <w:rPr>
          <w:rFonts w:ascii="Times New Roman" w:hAnsi="Times New Roman"/>
          <w:sz w:val="28"/>
          <w:szCs w:val="28"/>
        </w:rPr>
        <w:t>дату</w:t>
      </w:r>
      <w:proofErr w:type="gramEnd"/>
      <w:r w:rsidRPr="00FB2444">
        <w:rPr>
          <w:rFonts w:ascii="Times New Roman" w:hAnsi="Times New Roman"/>
          <w:sz w:val="28"/>
          <w:szCs w:val="28"/>
        </w:rPr>
        <w:t xml:space="preserve"> и время передачи документов заверяются подписями специалиста Отдела и работника многофункционального центра.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6.2.4.5. Способом фиксации результата выполнения административной процедуры является наличие подписей специалиста администрации и работника многофункционального центра в реестре.</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6.2.4.6. Исполнение данной административной процедуры возложено на работника многофункционального центра и специалиста администрации, ответственного за передачу документов в многофункциональный центр.</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 xml:space="preserve">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w:t>
      </w:r>
      <w:proofErr w:type="gramStart"/>
      <w:r w:rsidRPr="00FB2444">
        <w:rPr>
          <w:rFonts w:ascii="Times New Roman" w:hAnsi="Times New Roman"/>
          <w:sz w:val="28"/>
          <w:szCs w:val="28"/>
        </w:rPr>
        <w:t>заверение выписок</w:t>
      </w:r>
      <w:proofErr w:type="gramEnd"/>
      <w:r w:rsidRPr="00FB2444">
        <w:rPr>
          <w:rFonts w:ascii="Times New Roman" w:hAnsi="Times New Roman"/>
          <w:sz w:val="28"/>
          <w:szCs w:val="28"/>
        </w:rPr>
        <w:t xml:space="preserve"> из информационных систем органа, предоставляющего муниципальные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6.2.5.4. Работник многофункционального центра при выдаче документов, являющихся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6.2.5.6. Критерием административной процедуры по выдаче документов, являющихся результатом предоставления муниципальной услуги, является:</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tab/>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5327E" w:rsidRPr="00FB2444" w:rsidRDefault="0075327E" w:rsidP="00FB2444">
      <w:pPr>
        <w:pStyle w:val="a3"/>
        <w:jc w:val="both"/>
        <w:rPr>
          <w:rFonts w:ascii="Times New Roman" w:hAnsi="Times New Roman"/>
          <w:sz w:val="28"/>
          <w:szCs w:val="28"/>
        </w:rPr>
      </w:pPr>
      <w:r w:rsidRPr="00FB2444">
        <w:rPr>
          <w:rFonts w:ascii="Times New Roman" w:hAnsi="Times New Roman"/>
          <w:sz w:val="28"/>
          <w:szCs w:val="28"/>
        </w:rPr>
        <w:lastRenderedPageBreak/>
        <w:tab/>
        <w:t>6.2.5.9. Исполнение данной административной процедуры возложено на работника многофункционального центра.</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AD3827" w:rsidRDefault="00AD3827" w:rsidP="00FB2444">
      <w:pPr>
        <w:pStyle w:val="a3"/>
        <w:jc w:val="both"/>
        <w:rPr>
          <w:rFonts w:ascii="Times New Roman" w:hAnsi="Times New Roman"/>
          <w:sz w:val="28"/>
          <w:szCs w:val="28"/>
        </w:rPr>
      </w:pPr>
      <w:r>
        <w:rPr>
          <w:rFonts w:ascii="Times New Roman" w:hAnsi="Times New Roman"/>
          <w:sz w:val="28"/>
          <w:szCs w:val="28"/>
        </w:rPr>
        <w:t xml:space="preserve">Юрист администрации </w:t>
      </w:r>
    </w:p>
    <w:p w:rsidR="0075327E" w:rsidRPr="00FB2444" w:rsidRDefault="00AD3827" w:rsidP="00FB2444">
      <w:pPr>
        <w:pStyle w:val="a3"/>
        <w:jc w:val="both"/>
        <w:rPr>
          <w:rFonts w:ascii="Times New Roman" w:hAnsi="Times New Roman"/>
          <w:sz w:val="28"/>
          <w:szCs w:val="28"/>
        </w:rPr>
      </w:pPr>
      <w:r>
        <w:rPr>
          <w:rFonts w:ascii="Times New Roman" w:hAnsi="Times New Roman"/>
          <w:sz w:val="28"/>
          <w:szCs w:val="28"/>
        </w:rPr>
        <w:t>Воздвиженского сельского поселения                                          С.В. Дьяченко</w:t>
      </w:r>
    </w:p>
    <w:p w:rsidR="0075327E" w:rsidRPr="00FB2444" w:rsidRDefault="0075327E" w:rsidP="00FB2444">
      <w:pPr>
        <w:pStyle w:val="a3"/>
        <w:jc w:val="both"/>
        <w:rPr>
          <w:rFonts w:ascii="Times New Roman" w:hAnsi="Times New Roman"/>
          <w:sz w:val="28"/>
          <w:szCs w:val="28"/>
        </w:rPr>
      </w:pPr>
    </w:p>
    <w:p w:rsidR="0075327E" w:rsidRPr="00FB2444" w:rsidRDefault="0075327E"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r w:rsidRPr="00FB2444">
        <w:rPr>
          <w:rFonts w:ascii="Times New Roman" w:hAnsi="Times New Roman"/>
          <w:sz w:val="28"/>
          <w:szCs w:val="28"/>
        </w:rPr>
        <w:t> </w:t>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r w:rsidRPr="00FB2444">
        <w:rPr>
          <w:rFonts w:ascii="Times New Roman" w:hAnsi="Times New Roman"/>
          <w:sz w:val="28"/>
          <w:szCs w:val="28"/>
        </w:rPr>
        <w:tab/>
      </w: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B912D4" w:rsidRPr="00FB2444" w:rsidRDefault="00B912D4" w:rsidP="00FB2444">
      <w:pPr>
        <w:pStyle w:val="a3"/>
        <w:jc w:val="both"/>
        <w:rPr>
          <w:rFonts w:ascii="Times New Roman" w:hAnsi="Times New Roman"/>
          <w:sz w:val="28"/>
          <w:szCs w:val="28"/>
        </w:rPr>
      </w:pPr>
    </w:p>
    <w:p w:rsidR="00D961A4" w:rsidRPr="00FB2444" w:rsidRDefault="00D961A4" w:rsidP="00FB2444">
      <w:pPr>
        <w:spacing w:after="0" w:line="240" w:lineRule="auto"/>
        <w:rPr>
          <w:rFonts w:ascii="Times New Roman" w:hAnsi="Times New Roman" w:cs="Times New Roman"/>
          <w:sz w:val="28"/>
          <w:szCs w:val="28"/>
        </w:rPr>
      </w:pPr>
    </w:p>
    <w:sectPr w:rsidR="00D961A4" w:rsidRPr="00FB2444" w:rsidSect="00FB24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2C48"/>
    <w:rsid w:val="00196F9C"/>
    <w:rsid w:val="006826A4"/>
    <w:rsid w:val="00720A0B"/>
    <w:rsid w:val="00724222"/>
    <w:rsid w:val="0075327E"/>
    <w:rsid w:val="00867867"/>
    <w:rsid w:val="00AC123B"/>
    <w:rsid w:val="00AD3827"/>
    <w:rsid w:val="00B912D4"/>
    <w:rsid w:val="00CC446B"/>
    <w:rsid w:val="00CD02B0"/>
    <w:rsid w:val="00D27EDF"/>
    <w:rsid w:val="00D961A4"/>
    <w:rsid w:val="00E14CDC"/>
    <w:rsid w:val="00E52C48"/>
    <w:rsid w:val="00F14101"/>
    <w:rsid w:val="00F849E8"/>
    <w:rsid w:val="00FB2444"/>
    <w:rsid w:val="00FB6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912D4"/>
    <w:pPr>
      <w:spacing w:after="0" w:line="240" w:lineRule="auto"/>
    </w:pPr>
    <w:rPr>
      <w:rFonts w:eastAsia="Times New Roman" w:cs="Times New Roman"/>
    </w:rPr>
  </w:style>
  <w:style w:type="character" w:customStyle="1" w:styleId="a4">
    <w:name w:val="Без интервала Знак"/>
    <w:link w:val="a3"/>
    <w:rsid w:val="00B912D4"/>
    <w:rPr>
      <w:rFonts w:eastAsia="Times New Roman" w:cs="Times New Roman"/>
    </w:rPr>
  </w:style>
  <w:style w:type="paragraph" w:styleId="2">
    <w:name w:val="Body Text 2"/>
    <w:basedOn w:val="a"/>
    <w:link w:val="20"/>
    <w:uiPriority w:val="99"/>
    <w:unhideWhenUsed/>
    <w:rsid w:val="00B912D4"/>
    <w:pPr>
      <w:spacing w:after="120" w:line="480" w:lineRule="auto"/>
    </w:pPr>
  </w:style>
  <w:style w:type="character" w:customStyle="1" w:styleId="20">
    <w:name w:val="Основной текст 2 Знак"/>
    <w:basedOn w:val="a0"/>
    <w:link w:val="2"/>
    <w:uiPriority w:val="99"/>
    <w:rsid w:val="00B912D4"/>
  </w:style>
  <w:style w:type="paragraph" w:styleId="a5">
    <w:name w:val="Balloon Text"/>
    <w:basedOn w:val="a"/>
    <w:link w:val="a6"/>
    <w:uiPriority w:val="99"/>
    <w:semiHidden/>
    <w:unhideWhenUsed/>
    <w:rsid w:val="007532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27E"/>
    <w:rPr>
      <w:rFonts w:ascii="Tahoma" w:hAnsi="Tahoma" w:cs="Tahoma"/>
      <w:sz w:val="16"/>
      <w:szCs w:val="16"/>
    </w:rPr>
  </w:style>
  <w:style w:type="character" w:customStyle="1" w:styleId="a7">
    <w:name w:val="Основной текст Знак"/>
    <w:basedOn w:val="a0"/>
    <w:link w:val="a8"/>
    <w:uiPriority w:val="99"/>
    <w:rsid w:val="0075327E"/>
    <w:rPr>
      <w:rFonts w:ascii="Calibri" w:eastAsia="Calibri" w:hAnsi="Calibri" w:cs="Calibri"/>
    </w:rPr>
  </w:style>
  <w:style w:type="paragraph" w:styleId="a8">
    <w:name w:val="Body Text"/>
    <w:basedOn w:val="a"/>
    <w:link w:val="a7"/>
    <w:uiPriority w:val="99"/>
    <w:unhideWhenUsed/>
    <w:rsid w:val="0075327E"/>
    <w:pPr>
      <w:spacing w:after="120" w:line="276" w:lineRule="auto"/>
    </w:pPr>
    <w:rPr>
      <w:rFonts w:ascii="Calibri" w:eastAsia="Calibri" w:hAnsi="Calibri" w:cs="Calibri"/>
    </w:rPr>
  </w:style>
  <w:style w:type="character" w:customStyle="1" w:styleId="a9">
    <w:name w:val="Верхний колонтитул Знак"/>
    <w:basedOn w:val="a0"/>
    <w:link w:val="aa"/>
    <w:uiPriority w:val="99"/>
    <w:rsid w:val="0075327E"/>
  </w:style>
  <w:style w:type="paragraph" w:styleId="aa">
    <w:name w:val="header"/>
    <w:basedOn w:val="a"/>
    <w:link w:val="a9"/>
    <w:uiPriority w:val="99"/>
    <w:unhideWhenUsed/>
    <w:rsid w:val="0075327E"/>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75327E"/>
  </w:style>
  <w:style w:type="paragraph" w:styleId="ac">
    <w:name w:val="footer"/>
    <w:basedOn w:val="a"/>
    <w:link w:val="ab"/>
    <w:uiPriority w:val="99"/>
    <w:semiHidden/>
    <w:unhideWhenUsed/>
    <w:rsid w:val="0075327E"/>
    <w:pPr>
      <w:tabs>
        <w:tab w:val="center" w:pos="4677"/>
        <w:tab w:val="right" w:pos="9355"/>
      </w:tabs>
      <w:spacing w:after="0" w:line="240" w:lineRule="auto"/>
    </w:pPr>
  </w:style>
  <w:style w:type="paragraph" w:styleId="ad">
    <w:name w:val="Normal (Web)"/>
    <w:basedOn w:val="a"/>
    <w:uiPriority w:val="99"/>
    <w:unhideWhenUsed/>
    <w:rsid w:val="00753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75327E"/>
  </w:style>
  <w:style w:type="character" w:styleId="ae">
    <w:name w:val="Hyperlink"/>
    <w:basedOn w:val="a0"/>
    <w:uiPriority w:val="99"/>
    <w:unhideWhenUsed/>
    <w:rsid w:val="00FB244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8080/bigs/showDocument.html?id=BBA0BFB1-06C7-4E50-A8D3-FE1045784BF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mfc.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19881</Words>
  <Characters>113324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Пользователь</cp:lastModifiedBy>
  <cp:revision>10</cp:revision>
  <cp:lastPrinted>2021-01-14T05:06:00Z</cp:lastPrinted>
  <dcterms:created xsi:type="dcterms:W3CDTF">2020-08-27T08:37:00Z</dcterms:created>
  <dcterms:modified xsi:type="dcterms:W3CDTF">2021-01-14T05:10:00Z</dcterms:modified>
</cp:coreProperties>
</file>